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A81" w:rsidRDefault="00231F25" w:rsidP="00A92A81">
      <w:pPr>
        <w:tabs>
          <w:tab w:val="left" w:pos="284"/>
        </w:tabs>
        <w:spacing w:after="0" w:line="240" w:lineRule="auto"/>
        <w:rPr>
          <w:rFonts w:ascii="Times New Roman" w:hAnsi="Times New Roman" w:cs="Times New Roman"/>
          <w:b/>
          <w:sz w:val="24"/>
          <w:szCs w:val="24"/>
        </w:rPr>
      </w:pPr>
      <w:r>
        <w:rPr>
          <w:rFonts w:ascii="Times New Roman" w:hAnsi="Times New Roman" w:cs="Times New Roman"/>
          <w:b/>
          <w:noProof/>
          <w:sz w:val="24"/>
          <w:szCs w:val="24"/>
          <w:lang w:eastAsia="ru-RU"/>
        </w:rPr>
        <w:pict>
          <v:shapetype id="_x0000_t202" coordsize="21600,21600" o:spt="202" path="m,l,21600r21600,l21600,xe">
            <v:stroke joinstyle="miter"/>
            <v:path gradientshapeok="t" o:connecttype="rect"/>
          </v:shapetype>
          <v:shape id="Надпись 2" o:spid="_x0000_s1026" type="#_x0000_t202" style="position:absolute;margin-left:0;margin-top:0;width:469.5pt;height:709pt;z-index:251659264;visibility:visible;mso-position-horizontal:center;mso-position-horizontal-relative:page;mso-position-vertical:center;mso-position-vertical-relative:pag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" o:allowincell="f" filled="f" strokecolor="#622423" strokeweight="6pt">
            <v:stroke linestyle="thickThin"/>
            <v:textbox inset="10.8pt,7.2pt,10.8pt,7.2pt">
              <w:txbxContent>
                <w:p w:rsidR="00C259A4" w:rsidRDefault="00C259A4" w:rsidP="00A92A81">
                  <w:pPr>
                    <w:tabs>
                      <w:tab w:val="left" w:pos="284"/>
                    </w:tabs>
                    <w:spacing w:after="0" w:line="240" w:lineRule="auto"/>
                    <w:jc w:val="center"/>
                    <w:rPr>
                      <w:rFonts w:ascii="Times New Roman" w:hAnsi="Times New Roman" w:cs="Times New Roman"/>
                      <w:b/>
                      <w:sz w:val="36"/>
                      <w:szCs w:val="36"/>
                    </w:rPr>
                  </w:pPr>
                  <w:r>
                    <w:rPr>
                      <w:rFonts w:ascii="Times New Roman" w:hAnsi="Times New Roman" w:cs="Times New Roman"/>
                      <w:b/>
                      <w:noProof/>
                      <w:sz w:val="36"/>
                      <w:szCs w:val="36"/>
                      <w:lang w:eastAsia="ru-RU"/>
                    </w:rPr>
                    <w:drawing>
                      <wp:inline distT="0" distB="0" distL="0" distR="0">
                        <wp:extent cx="2857500" cy="2432050"/>
                        <wp:effectExtent l="0" t="0" r="0" b="6350"/>
                        <wp:docPr id="27" name="Рисунок 27" descr="C:\Users\1\Desktop\ВОСХОД\эмбле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ВОСХОД\эмблема.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0" cy="2432050"/>
                                </a:xfrm>
                                <a:prstGeom prst="rect">
                                  <a:avLst/>
                                </a:prstGeom>
                                <a:noFill/>
                                <a:ln>
                                  <a:noFill/>
                                </a:ln>
                              </pic:spPr>
                            </pic:pic>
                          </a:graphicData>
                        </a:graphic>
                      </wp:inline>
                    </w:drawing>
                  </w:r>
                </w:p>
                <w:p w:rsidR="00C259A4" w:rsidRDefault="00C259A4" w:rsidP="00A92A81">
                  <w:pPr>
                    <w:tabs>
                      <w:tab w:val="left" w:pos="284"/>
                    </w:tabs>
                    <w:spacing w:after="0" w:line="240" w:lineRule="auto"/>
                    <w:rPr>
                      <w:rFonts w:ascii="Times New Roman" w:hAnsi="Times New Roman" w:cs="Times New Roman"/>
                      <w:b/>
                      <w:sz w:val="36"/>
                      <w:szCs w:val="36"/>
                    </w:rPr>
                  </w:pPr>
                </w:p>
                <w:p w:rsidR="00C259A4" w:rsidRPr="005030DA" w:rsidRDefault="00C259A4" w:rsidP="00A92A81">
                  <w:pPr>
                    <w:tabs>
                      <w:tab w:val="left" w:pos="284"/>
                    </w:tabs>
                    <w:spacing w:after="0" w:line="240" w:lineRule="auto"/>
                    <w:jc w:val="center"/>
                    <w:rPr>
                      <w:rFonts w:ascii="Times New Roman" w:hAnsi="Times New Roman" w:cs="Times New Roman"/>
                      <w:b/>
                      <w:sz w:val="36"/>
                      <w:szCs w:val="36"/>
                    </w:rPr>
                  </w:pPr>
                </w:p>
                <w:p w:rsidR="00C259A4" w:rsidRPr="005030DA" w:rsidRDefault="00C259A4" w:rsidP="00A92A81">
                  <w:pPr>
                    <w:tabs>
                      <w:tab w:val="left" w:pos="284"/>
                    </w:tabs>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 xml:space="preserve"> РЕЗУЛЬТАТЫ</w:t>
                  </w:r>
                  <w:r w:rsidRPr="005030DA">
                    <w:rPr>
                      <w:rFonts w:ascii="Times New Roman" w:hAnsi="Times New Roman" w:cs="Times New Roman"/>
                      <w:b/>
                      <w:sz w:val="36"/>
                      <w:szCs w:val="36"/>
                    </w:rPr>
                    <w:t xml:space="preserve"> САМООБСЛЕДОВАНИЯ </w:t>
                  </w:r>
                </w:p>
                <w:p w:rsidR="00C259A4" w:rsidRPr="005030DA" w:rsidRDefault="00C259A4" w:rsidP="00A92A81">
                  <w:pPr>
                    <w:tabs>
                      <w:tab w:val="left" w:pos="284"/>
                    </w:tabs>
                    <w:spacing w:after="0" w:line="240" w:lineRule="auto"/>
                    <w:jc w:val="center"/>
                    <w:rPr>
                      <w:rFonts w:ascii="Times New Roman" w:hAnsi="Times New Roman" w:cs="Times New Roman"/>
                      <w:b/>
                      <w:sz w:val="36"/>
                      <w:szCs w:val="36"/>
                    </w:rPr>
                  </w:pPr>
                  <w:r w:rsidRPr="005030DA">
                    <w:rPr>
                      <w:rFonts w:ascii="Times New Roman" w:hAnsi="Times New Roman" w:cs="Times New Roman"/>
                      <w:b/>
                      <w:sz w:val="36"/>
                      <w:szCs w:val="36"/>
                    </w:rPr>
                    <w:t xml:space="preserve">МУНИЦИПАЛЬНОГО БЮДЖЕТНОГО УЧРЕЖДЕНИЯ </w:t>
                  </w:r>
                </w:p>
                <w:p w:rsidR="00C259A4" w:rsidRPr="005030DA" w:rsidRDefault="00C259A4" w:rsidP="00A92A81">
                  <w:pPr>
                    <w:tabs>
                      <w:tab w:val="left" w:pos="284"/>
                    </w:tabs>
                    <w:spacing w:after="0" w:line="240" w:lineRule="auto"/>
                    <w:jc w:val="center"/>
                    <w:rPr>
                      <w:rFonts w:ascii="Times New Roman" w:hAnsi="Times New Roman" w:cs="Times New Roman"/>
                      <w:b/>
                      <w:sz w:val="36"/>
                      <w:szCs w:val="36"/>
                    </w:rPr>
                  </w:pPr>
                  <w:r w:rsidRPr="005030DA">
                    <w:rPr>
                      <w:rFonts w:ascii="Times New Roman" w:hAnsi="Times New Roman" w:cs="Times New Roman"/>
                      <w:b/>
                      <w:sz w:val="36"/>
                      <w:szCs w:val="36"/>
                    </w:rPr>
                    <w:t xml:space="preserve">ДОПОЛНИТЕЛЬНОГО ОБРАЗОВАНИЯ </w:t>
                  </w:r>
                </w:p>
                <w:p w:rsidR="00C259A4" w:rsidRPr="005030DA" w:rsidRDefault="00C259A4" w:rsidP="00A92A81">
                  <w:pPr>
                    <w:tabs>
                      <w:tab w:val="left" w:pos="284"/>
                    </w:tabs>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«ЦЕНТР</w:t>
                  </w:r>
                  <w:r w:rsidRPr="005030DA">
                    <w:rPr>
                      <w:rFonts w:ascii="Times New Roman" w:hAnsi="Times New Roman" w:cs="Times New Roman"/>
                      <w:b/>
                      <w:sz w:val="36"/>
                      <w:szCs w:val="36"/>
                    </w:rPr>
                    <w:t xml:space="preserve"> ДЕТСКОГО ТВОРЧЕСТВА «ВОСХОД» </w:t>
                  </w:r>
                </w:p>
                <w:p w:rsidR="00C259A4" w:rsidRDefault="00C259A4" w:rsidP="00A92A81">
                  <w:pPr>
                    <w:tabs>
                      <w:tab w:val="left" w:pos="284"/>
                    </w:tabs>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 xml:space="preserve">ГОРОДСКОГО ОКРУГА САМАРА </w:t>
                  </w:r>
                </w:p>
                <w:p w:rsidR="00C259A4" w:rsidRDefault="00C259A4" w:rsidP="00A92A81">
                  <w:pPr>
                    <w:tabs>
                      <w:tab w:val="left" w:pos="284"/>
                    </w:tabs>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 xml:space="preserve">за отчетный период </w:t>
                  </w:r>
                </w:p>
                <w:p w:rsidR="00C259A4" w:rsidRPr="00EA79B1" w:rsidRDefault="00C259A4" w:rsidP="00A92A81">
                  <w:pPr>
                    <w:tabs>
                      <w:tab w:val="left" w:pos="284"/>
                    </w:tabs>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(с 01.04.2015 года по 31.03.2016 г.)</w:t>
                  </w:r>
                </w:p>
              </w:txbxContent>
            </v:textbox>
            <w10:wrap type="square" anchorx="page" anchory="page"/>
          </v:shape>
        </w:pict>
      </w:r>
    </w:p>
    <w:p w:rsidR="004D436C" w:rsidRDefault="004D436C" w:rsidP="00A92A81">
      <w:pPr>
        <w:tabs>
          <w:tab w:val="left" w:pos="284"/>
        </w:tabs>
        <w:spacing w:after="0" w:line="240" w:lineRule="auto"/>
        <w:jc w:val="center"/>
        <w:rPr>
          <w:rFonts w:ascii="Times New Roman" w:hAnsi="Times New Roman" w:cs="Times New Roman"/>
          <w:b/>
          <w:sz w:val="24"/>
          <w:szCs w:val="24"/>
        </w:rPr>
      </w:pPr>
    </w:p>
    <w:p w:rsidR="004D436C" w:rsidRDefault="004D436C" w:rsidP="00A92A81">
      <w:pPr>
        <w:tabs>
          <w:tab w:val="left" w:pos="284"/>
        </w:tabs>
        <w:spacing w:after="0" w:line="240" w:lineRule="auto"/>
        <w:jc w:val="center"/>
        <w:rPr>
          <w:rFonts w:ascii="Times New Roman" w:hAnsi="Times New Roman" w:cs="Times New Roman"/>
          <w:b/>
          <w:sz w:val="24"/>
          <w:szCs w:val="24"/>
        </w:rPr>
      </w:pPr>
    </w:p>
    <w:p w:rsidR="004D436C" w:rsidRDefault="004D436C" w:rsidP="00A92A81">
      <w:pPr>
        <w:tabs>
          <w:tab w:val="left" w:pos="284"/>
        </w:tabs>
        <w:spacing w:after="0" w:line="240" w:lineRule="auto"/>
        <w:jc w:val="center"/>
        <w:rPr>
          <w:rFonts w:ascii="Times New Roman" w:hAnsi="Times New Roman" w:cs="Times New Roman"/>
          <w:b/>
          <w:sz w:val="24"/>
          <w:szCs w:val="24"/>
        </w:rPr>
      </w:pPr>
    </w:p>
    <w:p w:rsidR="004D436C" w:rsidRDefault="004D436C" w:rsidP="00A92A81">
      <w:pPr>
        <w:tabs>
          <w:tab w:val="left" w:pos="284"/>
        </w:tabs>
        <w:spacing w:after="0" w:line="240" w:lineRule="auto"/>
        <w:jc w:val="center"/>
        <w:rPr>
          <w:rFonts w:ascii="Times New Roman" w:hAnsi="Times New Roman" w:cs="Times New Roman"/>
          <w:b/>
          <w:sz w:val="24"/>
          <w:szCs w:val="24"/>
        </w:rPr>
      </w:pPr>
    </w:p>
    <w:p w:rsidR="004D436C" w:rsidRDefault="004D436C" w:rsidP="00A92A81">
      <w:pPr>
        <w:tabs>
          <w:tab w:val="left" w:pos="284"/>
        </w:tabs>
        <w:spacing w:after="0" w:line="240" w:lineRule="auto"/>
        <w:jc w:val="center"/>
        <w:rPr>
          <w:rFonts w:ascii="Times New Roman" w:hAnsi="Times New Roman" w:cs="Times New Roman"/>
          <w:b/>
          <w:sz w:val="24"/>
          <w:szCs w:val="24"/>
        </w:rPr>
      </w:pPr>
    </w:p>
    <w:p w:rsidR="004D436C" w:rsidRDefault="004D436C" w:rsidP="00A92A81">
      <w:pPr>
        <w:tabs>
          <w:tab w:val="left" w:pos="284"/>
        </w:tabs>
        <w:spacing w:after="0" w:line="240" w:lineRule="auto"/>
        <w:jc w:val="center"/>
        <w:rPr>
          <w:rFonts w:ascii="Times New Roman" w:hAnsi="Times New Roman" w:cs="Times New Roman"/>
          <w:b/>
          <w:sz w:val="24"/>
          <w:szCs w:val="24"/>
        </w:rPr>
      </w:pPr>
    </w:p>
    <w:p w:rsidR="004D436C" w:rsidRDefault="004D436C" w:rsidP="00A92A81">
      <w:pPr>
        <w:tabs>
          <w:tab w:val="left" w:pos="284"/>
        </w:tabs>
        <w:spacing w:after="0" w:line="240" w:lineRule="auto"/>
        <w:jc w:val="center"/>
        <w:rPr>
          <w:rFonts w:ascii="Times New Roman" w:hAnsi="Times New Roman" w:cs="Times New Roman"/>
          <w:b/>
          <w:sz w:val="24"/>
          <w:szCs w:val="24"/>
        </w:rPr>
      </w:pPr>
    </w:p>
    <w:p w:rsidR="004D436C" w:rsidRDefault="004D436C" w:rsidP="00A92A81">
      <w:pPr>
        <w:tabs>
          <w:tab w:val="left" w:pos="284"/>
        </w:tabs>
        <w:spacing w:after="0" w:line="240" w:lineRule="auto"/>
        <w:jc w:val="center"/>
        <w:rPr>
          <w:rFonts w:ascii="Times New Roman" w:hAnsi="Times New Roman" w:cs="Times New Roman"/>
          <w:b/>
          <w:sz w:val="24"/>
          <w:szCs w:val="24"/>
        </w:rPr>
      </w:pPr>
    </w:p>
    <w:p w:rsidR="004D436C" w:rsidRDefault="004D436C" w:rsidP="00A92A81">
      <w:pPr>
        <w:tabs>
          <w:tab w:val="left" w:pos="284"/>
        </w:tabs>
        <w:spacing w:after="0" w:line="240" w:lineRule="auto"/>
        <w:jc w:val="center"/>
        <w:rPr>
          <w:rFonts w:ascii="Times New Roman" w:hAnsi="Times New Roman" w:cs="Times New Roman"/>
          <w:b/>
          <w:sz w:val="24"/>
          <w:szCs w:val="24"/>
        </w:rPr>
      </w:pPr>
    </w:p>
    <w:p w:rsidR="004D436C" w:rsidRDefault="004D436C" w:rsidP="00A92A81">
      <w:pPr>
        <w:tabs>
          <w:tab w:val="left" w:pos="284"/>
        </w:tabs>
        <w:spacing w:after="0" w:line="240" w:lineRule="auto"/>
        <w:jc w:val="center"/>
        <w:rPr>
          <w:rFonts w:ascii="Times New Roman" w:hAnsi="Times New Roman" w:cs="Times New Roman"/>
          <w:b/>
          <w:sz w:val="24"/>
          <w:szCs w:val="24"/>
        </w:rPr>
      </w:pPr>
    </w:p>
    <w:p w:rsidR="004D436C" w:rsidRDefault="004D436C" w:rsidP="00A92A81">
      <w:pPr>
        <w:tabs>
          <w:tab w:val="left" w:pos="284"/>
        </w:tabs>
        <w:spacing w:after="0" w:line="240" w:lineRule="auto"/>
        <w:jc w:val="center"/>
        <w:rPr>
          <w:rFonts w:ascii="Times New Roman" w:hAnsi="Times New Roman" w:cs="Times New Roman"/>
          <w:b/>
          <w:sz w:val="24"/>
          <w:szCs w:val="24"/>
        </w:rPr>
      </w:pPr>
    </w:p>
    <w:p w:rsidR="004D436C" w:rsidRDefault="004D436C" w:rsidP="00A92A81">
      <w:pPr>
        <w:tabs>
          <w:tab w:val="left" w:pos="284"/>
        </w:tabs>
        <w:spacing w:after="0" w:line="240" w:lineRule="auto"/>
        <w:jc w:val="center"/>
        <w:rPr>
          <w:rFonts w:ascii="Times New Roman" w:hAnsi="Times New Roman" w:cs="Times New Roman"/>
          <w:b/>
          <w:sz w:val="24"/>
          <w:szCs w:val="24"/>
        </w:rPr>
      </w:pPr>
    </w:p>
    <w:p w:rsidR="004D436C" w:rsidRDefault="004D436C" w:rsidP="00A92A81">
      <w:pPr>
        <w:tabs>
          <w:tab w:val="left" w:pos="284"/>
        </w:tabs>
        <w:spacing w:after="0" w:line="240" w:lineRule="auto"/>
        <w:jc w:val="center"/>
        <w:rPr>
          <w:rFonts w:ascii="Times New Roman" w:hAnsi="Times New Roman" w:cs="Times New Roman"/>
          <w:b/>
          <w:sz w:val="24"/>
          <w:szCs w:val="24"/>
        </w:rPr>
      </w:pPr>
    </w:p>
    <w:p w:rsidR="004D436C" w:rsidRDefault="004D436C" w:rsidP="00A92A81">
      <w:pPr>
        <w:tabs>
          <w:tab w:val="left" w:pos="284"/>
        </w:tabs>
        <w:spacing w:after="0" w:line="240" w:lineRule="auto"/>
        <w:jc w:val="center"/>
        <w:rPr>
          <w:rFonts w:ascii="Times New Roman" w:hAnsi="Times New Roman" w:cs="Times New Roman"/>
          <w:b/>
          <w:sz w:val="24"/>
          <w:szCs w:val="24"/>
        </w:rPr>
      </w:pPr>
    </w:p>
    <w:p w:rsidR="004D436C" w:rsidRDefault="004D436C" w:rsidP="00A92A81">
      <w:pPr>
        <w:tabs>
          <w:tab w:val="left" w:pos="284"/>
        </w:tabs>
        <w:spacing w:after="0" w:line="240" w:lineRule="auto"/>
        <w:jc w:val="center"/>
        <w:rPr>
          <w:rFonts w:ascii="Times New Roman" w:hAnsi="Times New Roman" w:cs="Times New Roman"/>
          <w:b/>
          <w:sz w:val="24"/>
          <w:szCs w:val="24"/>
        </w:rPr>
      </w:pPr>
    </w:p>
    <w:p w:rsidR="004D436C" w:rsidRDefault="004D436C" w:rsidP="00A92A81">
      <w:pPr>
        <w:tabs>
          <w:tab w:val="left" w:pos="284"/>
        </w:tabs>
        <w:spacing w:after="0" w:line="240" w:lineRule="auto"/>
        <w:jc w:val="center"/>
        <w:rPr>
          <w:rFonts w:ascii="Times New Roman" w:hAnsi="Times New Roman" w:cs="Times New Roman"/>
          <w:b/>
          <w:sz w:val="24"/>
          <w:szCs w:val="24"/>
        </w:rPr>
      </w:pPr>
    </w:p>
    <w:p w:rsidR="004D436C" w:rsidRDefault="004D436C" w:rsidP="00A92A81">
      <w:pPr>
        <w:tabs>
          <w:tab w:val="left" w:pos="284"/>
        </w:tabs>
        <w:spacing w:after="0" w:line="240" w:lineRule="auto"/>
        <w:jc w:val="center"/>
        <w:rPr>
          <w:rFonts w:ascii="Times New Roman" w:hAnsi="Times New Roman" w:cs="Times New Roman"/>
          <w:b/>
          <w:sz w:val="24"/>
          <w:szCs w:val="24"/>
        </w:rPr>
      </w:pPr>
    </w:p>
    <w:p w:rsidR="004D436C" w:rsidRDefault="004D436C" w:rsidP="00A92A81">
      <w:pPr>
        <w:tabs>
          <w:tab w:val="left" w:pos="284"/>
        </w:tabs>
        <w:spacing w:after="0" w:line="240" w:lineRule="auto"/>
        <w:jc w:val="center"/>
        <w:rPr>
          <w:rFonts w:ascii="Times New Roman" w:hAnsi="Times New Roman" w:cs="Times New Roman"/>
          <w:b/>
          <w:sz w:val="24"/>
          <w:szCs w:val="24"/>
        </w:rPr>
      </w:pPr>
    </w:p>
    <w:p w:rsidR="004D436C" w:rsidRDefault="004D436C" w:rsidP="00A92A81">
      <w:pPr>
        <w:tabs>
          <w:tab w:val="left" w:pos="284"/>
        </w:tabs>
        <w:spacing w:after="0" w:line="240" w:lineRule="auto"/>
        <w:jc w:val="center"/>
        <w:rPr>
          <w:rFonts w:ascii="Times New Roman" w:hAnsi="Times New Roman" w:cs="Times New Roman"/>
          <w:b/>
          <w:sz w:val="24"/>
          <w:szCs w:val="24"/>
        </w:rPr>
      </w:pPr>
    </w:p>
    <w:p w:rsidR="004D436C" w:rsidRDefault="004D436C" w:rsidP="00A92A81">
      <w:pPr>
        <w:tabs>
          <w:tab w:val="left" w:pos="284"/>
        </w:tabs>
        <w:spacing w:after="0" w:line="240" w:lineRule="auto"/>
        <w:jc w:val="center"/>
        <w:rPr>
          <w:rFonts w:ascii="Times New Roman" w:hAnsi="Times New Roman" w:cs="Times New Roman"/>
          <w:b/>
          <w:sz w:val="24"/>
          <w:szCs w:val="24"/>
        </w:rPr>
      </w:pPr>
    </w:p>
    <w:p w:rsidR="004D436C" w:rsidRDefault="004D436C" w:rsidP="00A92A81">
      <w:pPr>
        <w:tabs>
          <w:tab w:val="left" w:pos="284"/>
        </w:tabs>
        <w:spacing w:after="0" w:line="240" w:lineRule="auto"/>
        <w:jc w:val="center"/>
        <w:rPr>
          <w:rFonts w:ascii="Times New Roman" w:hAnsi="Times New Roman" w:cs="Times New Roman"/>
          <w:b/>
          <w:sz w:val="24"/>
          <w:szCs w:val="24"/>
        </w:rPr>
      </w:pPr>
    </w:p>
    <w:p w:rsidR="004D436C" w:rsidRDefault="004D436C" w:rsidP="00A92A81">
      <w:pPr>
        <w:tabs>
          <w:tab w:val="left" w:pos="284"/>
        </w:tabs>
        <w:spacing w:after="0" w:line="240" w:lineRule="auto"/>
        <w:jc w:val="center"/>
        <w:rPr>
          <w:rFonts w:ascii="Times New Roman" w:hAnsi="Times New Roman" w:cs="Times New Roman"/>
          <w:b/>
          <w:sz w:val="24"/>
          <w:szCs w:val="24"/>
        </w:rPr>
      </w:pPr>
    </w:p>
    <w:p w:rsidR="004D436C" w:rsidRDefault="004D436C" w:rsidP="00A92A81">
      <w:pPr>
        <w:tabs>
          <w:tab w:val="left" w:pos="284"/>
        </w:tabs>
        <w:spacing w:after="0" w:line="240" w:lineRule="auto"/>
        <w:jc w:val="center"/>
        <w:rPr>
          <w:rFonts w:ascii="Times New Roman" w:hAnsi="Times New Roman" w:cs="Times New Roman"/>
          <w:b/>
          <w:sz w:val="24"/>
          <w:szCs w:val="24"/>
        </w:rPr>
      </w:pPr>
    </w:p>
    <w:p w:rsidR="004D436C" w:rsidRDefault="004D436C" w:rsidP="00A92A81">
      <w:pPr>
        <w:tabs>
          <w:tab w:val="left" w:pos="284"/>
        </w:tabs>
        <w:spacing w:after="0" w:line="240" w:lineRule="auto"/>
        <w:jc w:val="center"/>
        <w:rPr>
          <w:rFonts w:ascii="Times New Roman" w:hAnsi="Times New Roman" w:cs="Times New Roman"/>
          <w:b/>
          <w:sz w:val="24"/>
          <w:szCs w:val="24"/>
        </w:rPr>
      </w:pPr>
    </w:p>
    <w:p w:rsidR="004D436C" w:rsidRDefault="004D436C" w:rsidP="00A92A81">
      <w:pPr>
        <w:tabs>
          <w:tab w:val="left" w:pos="284"/>
        </w:tabs>
        <w:spacing w:after="0" w:line="240" w:lineRule="auto"/>
        <w:jc w:val="center"/>
        <w:rPr>
          <w:rFonts w:ascii="Times New Roman" w:hAnsi="Times New Roman" w:cs="Times New Roman"/>
          <w:b/>
          <w:sz w:val="24"/>
          <w:szCs w:val="24"/>
        </w:rPr>
      </w:pPr>
    </w:p>
    <w:p w:rsidR="004D436C" w:rsidRDefault="004D436C" w:rsidP="00A92A81">
      <w:pPr>
        <w:tabs>
          <w:tab w:val="left" w:pos="284"/>
        </w:tabs>
        <w:spacing w:after="0" w:line="240" w:lineRule="auto"/>
        <w:jc w:val="center"/>
        <w:rPr>
          <w:rFonts w:ascii="Times New Roman" w:hAnsi="Times New Roman" w:cs="Times New Roman"/>
          <w:b/>
          <w:sz w:val="24"/>
          <w:szCs w:val="24"/>
        </w:rPr>
      </w:pPr>
    </w:p>
    <w:p w:rsidR="004D436C" w:rsidRDefault="004D436C" w:rsidP="00A92A81">
      <w:pPr>
        <w:tabs>
          <w:tab w:val="left" w:pos="284"/>
        </w:tabs>
        <w:spacing w:after="0" w:line="240" w:lineRule="auto"/>
        <w:jc w:val="center"/>
        <w:rPr>
          <w:rFonts w:ascii="Times New Roman" w:hAnsi="Times New Roman" w:cs="Times New Roman"/>
          <w:b/>
          <w:sz w:val="24"/>
          <w:szCs w:val="24"/>
        </w:rPr>
      </w:pPr>
    </w:p>
    <w:p w:rsidR="004D436C" w:rsidRDefault="004D436C" w:rsidP="00A92A81">
      <w:pPr>
        <w:tabs>
          <w:tab w:val="left" w:pos="284"/>
        </w:tabs>
        <w:spacing w:after="0" w:line="240" w:lineRule="auto"/>
        <w:jc w:val="center"/>
        <w:rPr>
          <w:rFonts w:ascii="Times New Roman" w:hAnsi="Times New Roman" w:cs="Times New Roman"/>
          <w:b/>
          <w:sz w:val="24"/>
          <w:szCs w:val="24"/>
        </w:rPr>
      </w:pPr>
    </w:p>
    <w:p w:rsidR="004D436C" w:rsidRDefault="004D436C" w:rsidP="00A92A81">
      <w:pPr>
        <w:tabs>
          <w:tab w:val="left" w:pos="284"/>
        </w:tabs>
        <w:spacing w:after="0" w:line="240" w:lineRule="auto"/>
        <w:jc w:val="center"/>
        <w:rPr>
          <w:rFonts w:ascii="Times New Roman" w:hAnsi="Times New Roman" w:cs="Times New Roman"/>
          <w:b/>
          <w:sz w:val="24"/>
          <w:szCs w:val="24"/>
        </w:rPr>
      </w:pPr>
    </w:p>
    <w:p w:rsidR="004D436C" w:rsidRDefault="004D436C" w:rsidP="00A92A81">
      <w:pPr>
        <w:tabs>
          <w:tab w:val="left" w:pos="284"/>
        </w:tabs>
        <w:spacing w:after="0" w:line="240" w:lineRule="auto"/>
        <w:jc w:val="center"/>
        <w:rPr>
          <w:rFonts w:ascii="Times New Roman" w:hAnsi="Times New Roman" w:cs="Times New Roman"/>
          <w:b/>
          <w:sz w:val="24"/>
          <w:szCs w:val="24"/>
        </w:rPr>
      </w:pPr>
    </w:p>
    <w:p w:rsidR="004D436C" w:rsidRDefault="004D436C" w:rsidP="00A92A81">
      <w:pPr>
        <w:tabs>
          <w:tab w:val="left" w:pos="284"/>
        </w:tabs>
        <w:spacing w:after="0" w:line="240" w:lineRule="auto"/>
        <w:jc w:val="center"/>
        <w:rPr>
          <w:rFonts w:ascii="Times New Roman" w:hAnsi="Times New Roman" w:cs="Times New Roman"/>
          <w:b/>
          <w:sz w:val="24"/>
          <w:szCs w:val="24"/>
        </w:rPr>
      </w:pPr>
    </w:p>
    <w:p w:rsidR="004D436C" w:rsidRDefault="004D436C" w:rsidP="00A92A81">
      <w:pPr>
        <w:tabs>
          <w:tab w:val="left" w:pos="284"/>
        </w:tabs>
        <w:spacing w:after="0" w:line="240" w:lineRule="auto"/>
        <w:jc w:val="center"/>
        <w:rPr>
          <w:rFonts w:ascii="Times New Roman" w:hAnsi="Times New Roman" w:cs="Times New Roman"/>
          <w:b/>
          <w:sz w:val="24"/>
          <w:szCs w:val="24"/>
        </w:rPr>
      </w:pPr>
    </w:p>
    <w:p w:rsidR="004D436C" w:rsidRDefault="004D436C" w:rsidP="00A92A81">
      <w:pPr>
        <w:tabs>
          <w:tab w:val="left" w:pos="284"/>
        </w:tabs>
        <w:spacing w:after="0" w:line="240" w:lineRule="auto"/>
        <w:jc w:val="center"/>
        <w:rPr>
          <w:rFonts w:ascii="Times New Roman" w:hAnsi="Times New Roman" w:cs="Times New Roman"/>
          <w:b/>
          <w:sz w:val="24"/>
          <w:szCs w:val="24"/>
        </w:rPr>
      </w:pPr>
    </w:p>
    <w:p w:rsidR="004D436C" w:rsidRDefault="004D436C" w:rsidP="00A92A81">
      <w:pPr>
        <w:tabs>
          <w:tab w:val="left" w:pos="284"/>
        </w:tabs>
        <w:spacing w:after="0" w:line="240" w:lineRule="auto"/>
        <w:jc w:val="center"/>
        <w:rPr>
          <w:rFonts w:ascii="Times New Roman" w:hAnsi="Times New Roman" w:cs="Times New Roman"/>
          <w:b/>
          <w:sz w:val="24"/>
          <w:szCs w:val="24"/>
        </w:rPr>
      </w:pPr>
    </w:p>
    <w:p w:rsidR="004D436C" w:rsidRDefault="004D436C" w:rsidP="00A92A81">
      <w:pPr>
        <w:tabs>
          <w:tab w:val="left" w:pos="284"/>
        </w:tabs>
        <w:spacing w:after="0" w:line="240" w:lineRule="auto"/>
        <w:jc w:val="center"/>
        <w:rPr>
          <w:rFonts w:ascii="Times New Roman" w:hAnsi="Times New Roman" w:cs="Times New Roman"/>
          <w:b/>
          <w:sz w:val="24"/>
          <w:szCs w:val="24"/>
        </w:rPr>
      </w:pPr>
    </w:p>
    <w:p w:rsidR="004D436C" w:rsidRDefault="004D436C" w:rsidP="00A92A81">
      <w:pPr>
        <w:tabs>
          <w:tab w:val="left" w:pos="284"/>
        </w:tabs>
        <w:spacing w:after="0" w:line="240" w:lineRule="auto"/>
        <w:jc w:val="center"/>
        <w:rPr>
          <w:rFonts w:ascii="Times New Roman" w:hAnsi="Times New Roman" w:cs="Times New Roman"/>
          <w:b/>
          <w:sz w:val="24"/>
          <w:szCs w:val="24"/>
        </w:rPr>
      </w:pPr>
    </w:p>
    <w:p w:rsidR="004D436C" w:rsidRDefault="004D436C" w:rsidP="00A92A81">
      <w:pPr>
        <w:tabs>
          <w:tab w:val="left" w:pos="284"/>
        </w:tabs>
        <w:spacing w:after="0" w:line="240" w:lineRule="auto"/>
        <w:jc w:val="center"/>
        <w:rPr>
          <w:rFonts w:ascii="Times New Roman" w:hAnsi="Times New Roman" w:cs="Times New Roman"/>
          <w:b/>
          <w:sz w:val="24"/>
          <w:szCs w:val="24"/>
        </w:rPr>
      </w:pPr>
    </w:p>
    <w:p w:rsidR="004D436C" w:rsidRDefault="004D436C" w:rsidP="00A92A81">
      <w:pPr>
        <w:tabs>
          <w:tab w:val="left" w:pos="284"/>
        </w:tabs>
        <w:spacing w:after="0" w:line="240" w:lineRule="auto"/>
        <w:jc w:val="center"/>
        <w:rPr>
          <w:rFonts w:ascii="Times New Roman" w:hAnsi="Times New Roman" w:cs="Times New Roman"/>
          <w:b/>
          <w:sz w:val="24"/>
          <w:szCs w:val="24"/>
        </w:rPr>
      </w:pPr>
    </w:p>
    <w:p w:rsidR="004D436C" w:rsidRDefault="004D436C" w:rsidP="00A92A81">
      <w:pPr>
        <w:tabs>
          <w:tab w:val="left" w:pos="284"/>
        </w:tabs>
        <w:spacing w:after="0" w:line="240" w:lineRule="auto"/>
        <w:jc w:val="center"/>
        <w:rPr>
          <w:rFonts w:ascii="Times New Roman" w:hAnsi="Times New Roman" w:cs="Times New Roman"/>
          <w:b/>
          <w:sz w:val="24"/>
          <w:szCs w:val="24"/>
        </w:rPr>
      </w:pPr>
    </w:p>
    <w:p w:rsidR="004D436C" w:rsidRDefault="004D436C" w:rsidP="00A92A81">
      <w:pPr>
        <w:tabs>
          <w:tab w:val="left" w:pos="284"/>
        </w:tabs>
        <w:spacing w:after="0" w:line="240" w:lineRule="auto"/>
        <w:jc w:val="center"/>
        <w:rPr>
          <w:rFonts w:ascii="Times New Roman" w:hAnsi="Times New Roman" w:cs="Times New Roman"/>
          <w:b/>
          <w:sz w:val="24"/>
          <w:szCs w:val="24"/>
        </w:rPr>
      </w:pPr>
    </w:p>
    <w:p w:rsidR="004D436C" w:rsidRDefault="004D436C" w:rsidP="00A92A81">
      <w:pPr>
        <w:tabs>
          <w:tab w:val="left" w:pos="284"/>
        </w:tabs>
        <w:spacing w:after="0" w:line="240" w:lineRule="auto"/>
        <w:jc w:val="center"/>
        <w:rPr>
          <w:rFonts w:ascii="Times New Roman" w:hAnsi="Times New Roman" w:cs="Times New Roman"/>
          <w:b/>
          <w:sz w:val="24"/>
          <w:szCs w:val="24"/>
        </w:rPr>
      </w:pPr>
    </w:p>
    <w:p w:rsidR="004D436C" w:rsidRDefault="004D436C" w:rsidP="00A92A81">
      <w:pPr>
        <w:tabs>
          <w:tab w:val="left" w:pos="284"/>
        </w:tabs>
        <w:spacing w:after="0" w:line="240" w:lineRule="auto"/>
        <w:jc w:val="center"/>
        <w:rPr>
          <w:rFonts w:ascii="Times New Roman" w:hAnsi="Times New Roman" w:cs="Times New Roman"/>
          <w:b/>
          <w:sz w:val="24"/>
          <w:szCs w:val="24"/>
        </w:rPr>
      </w:pPr>
    </w:p>
    <w:p w:rsidR="004D436C" w:rsidRDefault="004D436C" w:rsidP="00A92A81">
      <w:pPr>
        <w:tabs>
          <w:tab w:val="left" w:pos="284"/>
        </w:tabs>
        <w:spacing w:after="0" w:line="240" w:lineRule="auto"/>
        <w:jc w:val="center"/>
        <w:rPr>
          <w:rFonts w:ascii="Times New Roman" w:hAnsi="Times New Roman" w:cs="Times New Roman"/>
          <w:b/>
          <w:sz w:val="24"/>
          <w:szCs w:val="24"/>
        </w:rPr>
      </w:pPr>
    </w:p>
    <w:p w:rsidR="004D436C" w:rsidRDefault="004D436C" w:rsidP="00A92A81">
      <w:pPr>
        <w:tabs>
          <w:tab w:val="left" w:pos="284"/>
        </w:tabs>
        <w:spacing w:after="0" w:line="240" w:lineRule="auto"/>
        <w:jc w:val="center"/>
        <w:rPr>
          <w:rFonts w:ascii="Times New Roman" w:hAnsi="Times New Roman" w:cs="Times New Roman"/>
          <w:b/>
          <w:sz w:val="24"/>
          <w:szCs w:val="24"/>
        </w:rPr>
      </w:pPr>
    </w:p>
    <w:p w:rsidR="004D436C" w:rsidRDefault="004D436C" w:rsidP="00A92A81">
      <w:pPr>
        <w:tabs>
          <w:tab w:val="left" w:pos="284"/>
        </w:tabs>
        <w:spacing w:after="0" w:line="240" w:lineRule="auto"/>
        <w:jc w:val="center"/>
        <w:rPr>
          <w:rFonts w:ascii="Times New Roman" w:hAnsi="Times New Roman" w:cs="Times New Roman"/>
          <w:b/>
          <w:sz w:val="24"/>
          <w:szCs w:val="24"/>
        </w:rPr>
      </w:pPr>
    </w:p>
    <w:p w:rsidR="004D436C" w:rsidRDefault="004D436C" w:rsidP="00A92A81">
      <w:pPr>
        <w:tabs>
          <w:tab w:val="left" w:pos="284"/>
        </w:tabs>
        <w:spacing w:after="0" w:line="240" w:lineRule="auto"/>
        <w:jc w:val="center"/>
        <w:rPr>
          <w:rFonts w:ascii="Times New Roman" w:hAnsi="Times New Roman" w:cs="Times New Roman"/>
          <w:b/>
          <w:sz w:val="24"/>
          <w:szCs w:val="24"/>
        </w:rPr>
      </w:pPr>
    </w:p>
    <w:p w:rsidR="004D436C" w:rsidRDefault="004D436C" w:rsidP="00A92A81">
      <w:pPr>
        <w:tabs>
          <w:tab w:val="left" w:pos="284"/>
        </w:tabs>
        <w:spacing w:after="0" w:line="240" w:lineRule="auto"/>
        <w:jc w:val="center"/>
        <w:rPr>
          <w:rFonts w:ascii="Times New Roman" w:hAnsi="Times New Roman" w:cs="Times New Roman"/>
          <w:b/>
          <w:sz w:val="24"/>
          <w:szCs w:val="24"/>
        </w:rPr>
      </w:pPr>
    </w:p>
    <w:p w:rsidR="004D436C" w:rsidRDefault="004D436C" w:rsidP="00A92A81">
      <w:pPr>
        <w:tabs>
          <w:tab w:val="left" w:pos="284"/>
        </w:tabs>
        <w:spacing w:after="0" w:line="240" w:lineRule="auto"/>
        <w:jc w:val="center"/>
        <w:rPr>
          <w:rFonts w:ascii="Times New Roman" w:hAnsi="Times New Roman" w:cs="Times New Roman"/>
          <w:b/>
          <w:sz w:val="24"/>
          <w:szCs w:val="24"/>
        </w:rPr>
      </w:pPr>
    </w:p>
    <w:p w:rsidR="004D436C" w:rsidRDefault="004D436C" w:rsidP="00A92A81">
      <w:pPr>
        <w:tabs>
          <w:tab w:val="left" w:pos="284"/>
        </w:tabs>
        <w:spacing w:after="0" w:line="240" w:lineRule="auto"/>
        <w:jc w:val="center"/>
        <w:rPr>
          <w:rFonts w:ascii="Times New Roman" w:hAnsi="Times New Roman" w:cs="Times New Roman"/>
          <w:b/>
          <w:sz w:val="24"/>
          <w:szCs w:val="24"/>
        </w:rPr>
      </w:pPr>
    </w:p>
    <w:p w:rsidR="004D436C" w:rsidRDefault="004D436C" w:rsidP="00A92A81">
      <w:pPr>
        <w:tabs>
          <w:tab w:val="left" w:pos="284"/>
        </w:tabs>
        <w:spacing w:after="0" w:line="240" w:lineRule="auto"/>
        <w:jc w:val="center"/>
        <w:rPr>
          <w:rFonts w:ascii="Times New Roman" w:hAnsi="Times New Roman" w:cs="Times New Roman"/>
          <w:b/>
          <w:sz w:val="24"/>
          <w:szCs w:val="24"/>
        </w:rPr>
      </w:pPr>
    </w:p>
    <w:p w:rsidR="004D436C" w:rsidRDefault="004D436C" w:rsidP="00A92A81">
      <w:pPr>
        <w:tabs>
          <w:tab w:val="left" w:pos="284"/>
        </w:tabs>
        <w:spacing w:after="0" w:line="240" w:lineRule="auto"/>
        <w:jc w:val="center"/>
        <w:rPr>
          <w:rFonts w:ascii="Times New Roman" w:hAnsi="Times New Roman" w:cs="Times New Roman"/>
          <w:b/>
          <w:sz w:val="24"/>
          <w:szCs w:val="24"/>
        </w:rPr>
      </w:pPr>
    </w:p>
    <w:p w:rsidR="00A92A81" w:rsidRPr="006D305C" w:rsidRDefault="00A92A81" w:rsidP="00A92A81">
      <w:pPr>
        <w:tabs>
          <w:tab w:val="left" w:pos="284"/>
        </w:tabs>
        <w:spacing w:after="0" w:line="240" w:lineRule="auto"/>
        <w:jc w:val="center"/>
        <w:rPr>
          <w:rFonts w:ascii="Times New Roman" w:hAnsi="Times New Roman" w:cs="Times New Roman"/>
          <w:b/>
          <w:sz w:val="24"/>
          <w:szCs w:val="24"/>
        </w:rPr>
      </w:pPr>
      <w:r w:rsidRPr="006D305C">
        <w:rPr>
          <w:rFonts w:ascii="Times New Roman" w:hAnsi="Times New Roman" w:cs="Times New Roman"/>
          <w:b/>
          <w:sz w:val="24"/>
          <w:szCs w:val="24"/>
          <w:lang w:val="en-US"/>
        </w:rPr>
        <w:lastRenderedPageBreak/>
        <w:t>I</w:t>
      </w:r>
      <w:r w:rsidRPr="006D305C">
        <w:rPr>
          <w:rFonts w:ascii="Times New Roman" w:hAnsi="Times New Roman" w:cs="Times New Roman"/>
          <w:b/>
          <w:sz w:val="24"/>
          <w:szCs w:val="24"/>
        </w:rPr>
        <w:t>.ОБЩИЕ СВЕДЕНИ</w:t>
      </w:r>
      <w:r>
        <w:rPr>
          <w:rFonts w:ascii="Times New Roman" w:hAnsi="Times New Roman" w:cs="Times New Roman"/>
          <w:b/>
          <w:sz w:val="24"/>
          <w:szCs w:val="24"/>
        </w:rPr>
        <w:t>Я</w:t>
      </w:r>
    </w:p>
    <w:p w:rsidR="00A92A81" w:rsidRPr="006D305C" w:rsidRDefault="00A92A81" w:rsidP="00A92A81">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Pr="006D305C">
        <w:rPr>
          <w:rFonts w:ascii="Times New Roman" w:hAnsi="Times New Roman" w:cs="Times New Roman"/>
          <w:sz w:val="24"/>
          <w:szCs w:val="24"/>
        </w:rPr>
        <w:t xml:space="preserve">Самообследование муниципального бюджетного учреждения дополнительного образования </w:t>
      </w:r>
      <w:r>
        <w:rPr>
          <w:rFonts w:ascii="Times New Roman" w:hAnsi="Times New Roman" w:cs="Times New Roman"/>
          <w:sz w:val="24"/>
          <w:szCs w:val="24"/>
        </w:rPr>
        <w:t xml:space="preserve"> «</w:t>
      </w:r>
      <w:r w:rsidRPr="006D305C">
        <w:rPr>
          <w:rFonts w:ascii="Times New Roman" w:hAnsi="Times New Roman" w:cs="Times New Roman"/>
          <w:sz w:val="24"/>
          <w:szCs w:val="24"/>
        </w:rPr>
        <w:t>Центр детского творчества «Восход» городского округа Самара проводилось в соответствии с Порядком о проведении самообследования образовательной организации, утверждённого приказом от 14.06.2013 №462 «Об утверждении Порядка проведения  самообследования образовательной организации».</w:t>
      </w:r>
    </w:p>
    <w:p w:rsidR="00A92A81" w:rsidRPr="006D305C" w:rsidRDefault="00A92A81" w:rsidP="00A92A81">
      <w:pPr>
        <w:tabs>
          <w:tab w:val="left" w:pos="284"/>
        </w:tabs>
        <w:spacing w:after="0" w:line="240" w:lineRule="auto"/>
        <w:ind w:firstLine="708"/>
        <w:jc w:val="both"/>
        <w:rPr>
          <w:rFonts w:ascii="Times New Roman" w:hAnsi="Times New Roman" w:cs="Times New Roman"/>
          <w:sz w:val="24"/>
          <w:szCs w:val="24"/>
        </w:rPr>
      </w:pPr>
      <w:r w:rsidRPr="006D305C">
        <w:rPr>
          <w:rFonts w:ascii="Times New Roman" w:hAnsi="Times New Roman" w:cs="Times New Roman"/>
          <w:sz w:val="24"/>
          <w:szCs w:val="24"/>
        </w:rPr>
        <w:t xml:space="preserve">Целями проведения самообследования являются обеспечение доступности и открытости информации о деятельности </w:t>
      </w:r>
      <w:r>
        <w:rPr>
          <w:rFonts w:ascii="Times New Roman" w:hAnsi="Times New Roman" w:cs="Times New Roman"/>
          <w:sz w:val="24"/>
          <w:szCs w:val="24"/>
        </w:rPr>
        <w:t>учреждения</w:t>
      </w:r>
      <w:r w:rsidRPr="006D305C">
        <w:rPr>
          <w:rFonts w:ascii="Times New Roman" w:hAnsi="Times New Roman" w:cs="Times New Roman"/>
          <w:sz w:val="24"/>
          <w:szCs w:val="24"/>
        </w:rPr>
        <w:t>, а так же подготовка отчёта о результатах самообследования.</w:t>
      </w:r>
    </w:p>
    <w:p w:rsidR="00A92A81" w:rsidRPr="006D305C" w:rsidRDefault="00A92A81" w:rsidP="00A92A81">
      <w:pPr>
        <w:tabs>
          <w:tab w:val="left" w:pos="284"/>
        </w:tabs>
        <w:spacing w:after="0" w:line="240" w:lineRule="auto"/>
        <w:ind w:firstLine="708"/>
        <w:jc w:val="both"/>
        <w:rPr>
          <w:rFonts w:ascii="Times New Roman" w:hAnsi="Times New Roman" w:cs="Times New Roman"/>
          <w:sz w:val="24"/>
          <w:szCs w:val="24"/>
        </w:rPr>
      </w:pPr>
      <w:r w:rsidRPr="006D305C">
        <w:rPr>
          <w:rFonts w:ascii="Times New Roman" w:hAnsi="Times New Roman" w:cs="Times New Roman"/>
          <w:sz w:val="24"/>
          <w:szCs w:val="24"/>
        </w:rPr>
        <w:t>При самообследовании анализировались:</w:t>
      </w:r>
    </w:p>
    <w:p w:rsidR="00A92A81" w:rsidRPr="006D305C" w:rsidRDefault="00A92A81" w:rsidP="00A92A81">
      <w:pPr>
        <w:pStyle w:val="a5"/>
        <w:numPr>
          <w:ilvl w:val="0"/>
          <w:numId w:val="1"/>
        </w:numPr>
        <w:tabs>
          <w:tab w:val="left" w:pos="284"/>
        </w:tabs>
        <w:spacing w:after="0" w:line="240" w:lineRule="auto"/>
        <w:ind w:left="0" w:firstLine="0"/>
        <w:jc w:val="both"/>
        <w:rPr>
          <w:rFonts w:ascii="Times New Roman" w:hAnsi="Times New Roman" w:cs="Times New Roman"/>
          <w:sz w:val="24"/>
          <w:szCs w:val="24"/>
        </w:rPr>
      </w:pPr>
      <w:r w:rsidRPr="006D305C">
        <w:rPr>
          <w:rFonts w:ascii="Times New Roman" w:hAnsi="Times New Roman" w:cs="Times New Roman"/>
          <w:sz w:val="24"/>
          <w:szCs w:val="24"/>
        </w:rPr>
        <w:t>Организационно-правовое обеспечение образовательной деятельности;</w:t>
      </w:r>
    </w:p>
    <w:p w:rsidR="00A92A81" w:rsidRPr="006D305C" w:rsidRDefault="00A92A81" w:rsidP="00A92A81">
      <w:pPr>
        <w:pStyle w:val="a5"/>
        <w:numPr>
          <w:ilvl w:val="0"/>
          <w:numId w:val="1"/>
        </w:numPr>
        <w:tabs>
          <w:tab w:val="left" w:pos="284"/>
        </w:tabs>
        <w:spacing w:after="0" w:line="240" w:lineRule="auto"/>
        <w:ind w:left="0" w:firstLine="0"/>
        <w:jc w:val="both"/>
        <w:rPr>
          <w:rFonts w:ascii="Times New Roman" w:hAnsi="Times New Roman" w:cs="Times New Roman"/>
          <w:sz w:val="24"/>
          <w:szCs w:val="24"/>
        </w:rPr>
      </w:pPr>
      <w:r w:rsidRPr="006D305C">
        <w:rPr>
          <w:rFonts w:ascii="Times New Roman" w:hAnsi="Times New Roman" w:cs="Times New Roman"/>
          <w:sz w:val="24"/>
          <w:szCs w:val="24"/>
        </w:rPr>
        <w:t>Структура и система управления;</w:t>
      </w:r>
    </w:p>
    <w:p w:rsidR="00A92A81" w:rsidRPr="006D305C" w:rsidRDefault="00A92A81" w:rsidP="00A92A81">
      <w:pPr>
        <w:pStyle w:val="a5"/>
        <w:numPr>
          <w:ilvl w:val="0"/>
          <w:numId w:val="1"/>
        </w:numPr>
        <w:tabs>
          <w:tab w:val="left" w:pos="284"/>
        </w:tabs>
        <w:spacing w:after="0" w:line="240" w:lineRule="auto"/>
        <w:ind w:left="0" w:firstLine="0"/>
        <w:jc w:val="both"/>
        <w:rPr>
          <w:rFonts w:ascii="Times New Roman" w:hAnsi="Times New Roman" w:cs="Times New Roman"/>
          <w:sz w:val="24"/>
          <w:szCs w:val="24"/>
        </w:rPr>
      </w:pPr>
      <w:r w:rsidRPr="006D305C">
        <w:rPr>
          <w:rFonts w:ascii="Times New Roman" w:hAnsi="Times New Roman" w:cs="Times New Roman"/>
          <w:sz w:val="24"/>
          <w:szCs w:val="24"/>
        </w:rPr>
        <w:t>Образовательная деятельность и методическое обеспечение образовательного процесса;</w:t>
      </w:r>
    </w:p>
    <w:p w:rsidR="00A92A81" w:rsidRPr="006D305C" w:rsidRDefault="00A92A81" w:rsidP="00A92A81">
      <w:pPr>
        <w:pStyle w:val="a5"/>
        <w:numPr>
          <w:ilvl w:val="0"/>
          <w:numId w:val="1"/>
        </w:numPr>
        <w:tabs>
          <w:tab w:val="left" w:pos="284"/>
        </w:tabs>
        <w:spacing w:after="0" w:line="240" w:lineRule="auto"/>
        <w:ind w:left="0" w:firstLine="0"/>
        <w:jc w:val="both"/>
        <w:rPr>
          <w:rFonts w:ascii="Times New Roman" w:hAnsi="Times New Roman" w:cs="Times New Roman"/>
          <w:sz w:val="24"/>
          <w:szCs w:val="24"/>
        </w:rPr>
      </w:pPr>
      <w:r w:rsidRPr="006D305C">
        <w:rPr>
          <w:rFonts w:ascii="Times New Roman" w:hAnsi="Times New Roman" w:cs="Times New Roman"/>
          <w:sz w:val="24"/>
          <w:szCs w:val="24"/>
        </w:rPr>
        <w:t xml:space="preserve">Результативность деятельности учащихся и педагогов (награды и поощрения); </w:t>
      </w:r>
    </w:p>
    <w:p w:rsidR="00A92A81" w:rsidRPr="006D305C" w:rsidRDefault="00A92A81" w:rsidP="00A92A81">
      <w:pPr>
        <w:pStyle w:val="a5"/>
        <w:numPr>
          <w:ilvl w:val="0"/>
          <w:numId w:val="1"/>
        </w:numPr>
        <w:tabs>
          <w:tab w:val="left" w:pos="284"/>
        </w:tabs>
        <w:spacing w:after="0" w:line="240" w:lineRule="auto"/>
        <w:ind w:left="0" w:firstLine="0"/>
        <w:jc w:val="both"/>
        <w:rPr>
          <w:rFonts w:ascii="Times New Roman" w:hAnsi="Times New Roman" w:cs="Times New Roman"/>
          <w:sz w:val="24"/>
          <w:szCs w:val="24"/>
        </w:rPr>
      </w:pPr>
      <w:r w:rsidRPr="006D305C">
        <w:rPr>
          <w:rFonts w:ascii="Times New Roman" w:hAnsi="Times New Roman" w:cs="Times New Roman"/>
          <w:sz w:val="24"/>
          <w:szCs w:val="24"/>
        </w:rPr>
        <w:t xml:space="preserve">Воспитательная работа и педагогические технологии; </w:t>
      </w:r>
    </w:p>
    <w:p w:rsidR="00A92A81" w:rsidRPr="006D305C" w:rsidRDefault="00A92A81" w:rsidP="00A92A81">
      <w:pPr>
        <w:pStyle w:val="a5"/>
        <w:numPr>
          <w:ilvl w:val="0"/>
          <w:numId w:val="1"/>
        </w:numPr>
        <w:tabs>
          <w:tab w:val="left" w:pos="284"/>
        </w:tabs>
        <w:spacing w:after="0" w:line="240" w:lineRule="auto"/>
        <w:ind w:left="0" w:firstLine="0"/>
        <w:jc w:val="both"/>
        <w:rPr>
          <w:rFonts w:ascii="Times New Roman" w:hAnsi="Times New Roman" w:cs="Times New Roman"/>
          <w:sz w:val="24"/>
          <w:szCs w:val="24"/>
        </w:rPr>
      </w:pPr>
      <w:r w:rsidRPr="006D305C">
        <w:rPr>
          <w:rFonts w:ascii="Times New Roman" w:hAnsi="Times New Roman" w:cs="Times New Roman"/>
          <w:sz w:val="24"/>
          <w:szCs w:val="24"/>
        </w:rPr>
        <w:t>Кадровое обеспечение образовательного процесса по заявленным дополнительным образовательным программам (качественный состав педагогических кадров);</w:t>
      </w:r>
    </w:p>
    <w:p w:rsidR="00A92A81" w:rsidRPr="006D305C" w:rsidRDefault="00A92A81" w:rsidP="00A92A81">
      <w:pPr>
        <w:pStyle w:val="a5"/>
        <w:numPr>
          <w:ilvl w:val="0"/>
          <w:numId w:val="1"/>
        </w:numPr>
        <w:tabs>
          <w:tab w:val="left" w:pos="284"/>
        </w:tabs>
        <w:spacing w:after="0" w:line="240" w:lineRule="auto"/>
        <w:ind w:left="0" w:firstLine="0"/>
        <w:jc w:val="both"/>
        <w:rPr>
          <w:rFonts w:ascii="Times New Roman" w:hAnsi="Times New Roman" w:cs="Times New Roman"/>
          <w:sz w:val="24"/>
          <w:szCs w:val="24"/>
        </w:rPr>
      </w:pPr>
      <w:r w:rsidRPr="006D305C">
        <w:rPr>
          <w:rFonts w:ascii="Times New Roman" w:hAnsi="Times New Roman" w:cs="Times New Roman"/>
          <w:sz w:val="24"/>
          <w:szCs w:val="24"/>
        </w:rPr>
        <w:t>Материально-техническая база (обеспечение образовательного процесса необходимым оборудованием).</w:t>
      </w:r>
    </w:p>
    <w:p w:rsidR="00A92A81" w:rsidRPr="006D305C" w:rsidRDefault="00A92A81" w:rsidP="00A92A81">
      <w:pPr>
        <w:pStyle w:val="a5"/>
        <w:tabs>
          <w:tab w:val="left" w:pos="284"/>
        </w:tabs>
        <w:spacing w:after="0" w:line="240" w:lineRule="auto"/>
        <w:ind w:left="0"/>
        <w:jc w:val="both"/>
        <w:rPr>
          <w:rFonts w:ascii="Times New Roman" w:hAnsi="Times New Roman" w:cs="Times New Roman"/>
          <w:sz w:val="24"/>
          <w:szCs w:val="24"/>
        </w:rPr>
      </w:pPr>
    </w:p>
    <w:p w:rsidR="00A92A81" w:rsidRPr="006D305C" w:rsidRDefault="00A92A81" w:rsidP="00A92A81">
      <w:pPr>
        <w:tabs>
          <w:tab w:val="left" w:pos="284"/>
        </w:tabs>
        <w:spacing w:after="0" w:line="240" w:lineRule="auto"/>
        <w:ind w:firstLine="708"/>
        <w:jc w:val="center"/>
        <w:rPr>
          <w:rFonts w:ascii="Times New Roman" w:eastAsia="Times New Roman" w:hAnsi="Times New Roman" w:cs="Times New Roman"/>
          <w:b/>
          <w:bCs/>
          <w:sz w:val="24"/>
          <w:szCs w:val="24"/>
          <w:lang w:eastAsia="ru-RU"/>
        </w:rPr>
      </w:pPr>
      <w:r w:rsidRPr="006D305C">
        <w:rPr>
          <w:rFonts w:ascii="Times New Roman" w:eastAsia="Times New Roman" w:hAnsi="Times New Roman" w:cs="Times New Roman"/>
          <w:b/>
          <w:bCs/>
          <w:sz w:val="24"/>
          <w:szCs w:val="24"/>
          <w:lang w:eastAsia="ru-RU"/>
        </w:rPr>
        <w:t>Историческая справка</w:t>
      </w:r>
      <w:r>
        <w:rPr>
          <w:rFonts w:ascii="Times New Roman" w:eastAsia="Times New Roman" w:hAnsi="Times New Roman" w:cs="Times New Roman"/>
          <w:b/>
          <w:bCs/>
          <w:sz w:val="24"/>
          <w:szCs w:val="24"/>
          <w:lang w:eastAsia="ru-RU"/>
        </w:rPr>
        <w:t xml:space="preserve"> «</w:t>
      </w:r>
      <w:r w:rsidRPr="006D305C">
        <w:rPr>
          <w:rFonts w:ascii="Times New Roman" w:eastAsia="Times New Roman" w:hAnsi="Times New Roman" w:cs="Times New Roman"/>
          <w:b/>
          <w:bCs/>
          <w:sz w:val="24"/>
          <w:szCs w:val="24"/>
          <w:lang w:eastAsia="ru-RU"/>
        </w:rPr>
        <w:t xml:space="preserve"> ЦДТ «Восход»</w:t>
      </w:r>
    </w:p>
    <w:p w:rsidR="00A92A81" w:rsidRPr="006D305C" w:rsidRDefault="00A92A81" w:rsidP="00A92A81">
      <w:pPr>
        <w:tabs>
          <w:tab w:val="left" w:pos="284"/>
        </w:tabs>
        <w:spacing w:after="0" w:line="240" w:lineRule="auto"/>
        <w:ind w:firstLine="708"/>
        <w:jc w:val="both"/>
        <w:rPr>
          <w:rFonts w:ascii="Times New Roman" w:eastAsia="Times New Roman" w:hAnsi="Times New Roman" w:cs="Times New Roman"/>
          <w:sz w:val="24"/>
          <w:szCs w:val="24"/>
          <w:lang w:eastAsia="ru-RU"/>
        </w:rPr>
      </w:pPr>
      <w:r w:rsidRPr="006D305C">
        <w:rPr>
          <w:rFonts w:ascii="Times New Roman" w:eastAsia="Times New Roman" w:hAnsi="Times New Roman" w:cs="Times New Roman"/>
          <w:bCs/>
          <w:sz w:val="24"/>
          <w:szCs w:val="24"/>
          <w:lang w:eastAsia="ru-RU"/>
        </w:rPr>
        <w:t>Клуб юных техников «Восход» был открыт в декабре 1978 года при 9 государственном подшипниковом заводе им. В.В. Куйбышева по адресу: ул. Свободы, д.20, и занимал площадь 243,7 кв.м. Основными направлениями работы в то время были: техническое, спортивно-техническое, декоративно-прикладное, художественно-эстетическое.</w:t>
      </w:r>
    </w:p>
    <w:p w:rsidR="00A92A81" w:rsidRPr="006D305C" w:rsidRDefault="00A92A81" w:rsidP="00A92A81">
      <w:pPr>
        <w:tabs>
          <w:tab w:val="left" w:pos="284"/>
        </w:tabs>
        <w:spacing w:after="0" w:line="240" w:lineRule="auto"/>
        <w:ind w:firstLine="708"/>
        <w:jc w:val="both"/>
        <w:rPr>
          <w:rFonts w:ascii="Times New Roman" w:eastAsia="Times New Roman" w:hAnsi="Times New Roman" w:cs="Times New Roman"/>
          <w:sz w:val="24"/>
          <w:szCs w:val="24"/>
          <w:lang w:eastAsia="ru-RU"/>
        </w:rPr>
      </w:pPr>
      <w:r w:rsidRPr="006D305C">
        <w:rPr>
          <w:rFonts w:ascii="Times New Roman" w:eastAsia="Times New Roman" w:hAnsi="Times New Roman" w:cs="Times New Roman"/>
          <w:bCs/>
          <w:sz w:val="24"/>
          <w:szCs w:val="24"/>
          <w:lang w:eastAsia="ru-RU"/>
        </w:rPr>
        <w:t>В КЮТ «Восход» работали 8 руководителей кружков, один методист, два заведующих лабораторией и директор. Приоритетным было спортивно-техническое направление. Воспитанники судомодельного и авиамодельного кружков регулярно занимали призовые места в соревнованиях районного, городского и областного масштабов.</w:t>
      </w:r>
    </w:p>
    <w:p w:rsidR="00A92A81" w:rsidRPr="006D305C" w:rsidRDefault="00A92A81" w:rsidP="00A92A81">
      <w:pPr>
        <w:tabs>
          <w:tab w:val="left" w:pos="284"/>
        </w:tabs>
        <w:spacing w:after="0" w:line="240" w:lineRule="auto"/>
        <w:ind w:firstLine="708"/>
        <w:jc w:val="both"/>
        <w:rPr>
          <w:rFonts w:ascii="Times New Roman" w:eastAsia="Times New Roman" w:hAnsi="Times New Roman" w:cs="Times New Roman"/>
          <w:sz w:val="24"/>
          <w:szCs w:val="24"/>
          <w:lang w:eastAsia="ru-RU"/>
        </w:rPr>
      </w:pPr>
      <w:r w:rsidRPr="006D305C">
        <w:rPr>
          <w:rFonts w:ascii="Times New Roman" w:eastAsia="Times New Roman" w:hAnsi="Times New Roman" w:cs="Times New Roman"/>
          <w:bCs/>
          <w:sz w:val="24"/>
          <w:szCs w:val="24"/>
          <w:lang w:eastAsia="ru-RU"/>
        </w:rPr>
        <w:t>В 1985 году произошло расширение клуба: добавились площади (322,8 кв.м) по адресу: ул. Аэродромная, д. 126. Приоритетным направлением работы структурного подразделения стало художественно-эстетическое направление. Были дополнительно открыты кружки: судомодельный, фотокружок, радиокружок, начальное техническое моделирование, эстетика быта, конструирование игрушки. Открытие дополнительных кружков позволило увеличить контингент воспитанников до 400 человек. </w:t>
      </w:r>
    </w:p>
    <w:p w:rsidR="00A92A81" w:rsidRPr="006D305C" w:rsidRDefault="00A92A81" w:rsidP="00A92A81">
      <w:pPr>
        <w:tabs>
          <w:tab w:val="left" w:pos="284"/>
        </w:tabs>
        <w:spacing w:after="0" w:line="240" w:lineRule="auto"/>
        <w:ind w:firstLine="708"/>
        <w:jc w:val="both"/>
        <w:rPr>
          <w:rFonts w:ascii="Times New Roman" w:eastAsia="Times New Roman" w:hAnsi="Times New Roman" w:cs="Times New Roman"/>
          <w:sz w:val="24"/>
          <w:szCs w:val="24"/>
          <w:lang w:eastAsia="ru-RU"/>
        </w:rPr>
      </w:pPr>
      <w:r w:rsidRPr="006D305C">
        <w:rPr>
          <w:rFonts w:ascii="Times New Roman" w:eastAsia="Times New Roman" w:hAnsi="Times New Roman" w:cs="Times New Roman"/>
          <w:bCs/>
          <w:sz w:val="24"/>
          <w:szCs w:val="24"/>
          <w:lang w:eastAsia="ru-RU"/>
        </w:rPr>
        <w:t>В 1992 году КЮТ «Восход» стал структурным подразделением Центра культуры, здоровья и отдыха АО СПЗ (9 ГПЗ) и был переименован в молодёжный клуб (МК) «Восход». Новая администрация МК не была заинтересована в развитии детского творчества и по истечении 2 лет начались массовые сокращения руководителей кружков.</w:t>
      </w:r>
    </w:p>
    <w:p w:rsidR="00A92A81" w:rsidRPr="006D305C" w:rsidRDefault="00A92A81" w:rsidP="00A92A81">
      <w:pPr>
        <w:tabs>
          <w:tab w:val="left" w:pos="284"/>
        </w:tabs>
        <w:spacing w:after="0" w:line="240" w:lineRule="auto"/>
        <w:ind w:firstLine="708"/>
        <w:jc w:val="both"/>
        <w:rPr>
          <w:rFonts w:ascii="Times New Roman" w:eastAsia="Times New Roman" w:hAnsi="Times New Roman" w:cs="Times New Roman"/>
          <w:sz w:val="24"/>
          <w:szCs w:val="24"/>
          <w:lang w:eastAsia="ru-RU"/>
        </w:rPr>
      </w:pPr>
      <w:r w:rsidRPr="006D305C">
        <w:rPr>
          <w:rFonts w:ascii="Times New Roman" w:eastAsia="Times New Roman" w:hAnsi="Times New Roman" w:cs="Times New Roman"/>
          <w:bCs/>
          <w:sz w:val="24"/>
          <w:szCs w:val="24"/>
          <w:lang w:eastAsia="ru-RU"/>
        </w:rPr>
        <w:t>В июне 1997 года инициативной группе педагогов удалось переоформить документы детского учреждения, перевести его в муниципальную форму собственности, восстановить педагогический коллектив и работу детских объединений - авиамодельный, радиокружок, юный изобретатель. МК «Восход» прекратил своё существование и превратился в муниципальное образовательное учреждение дополнительного образования детей Центр детского творчества «Восход» (МОУ ДОД ЦДТ «Восход»), который возглавил новый директор - Зиновьева Надежда Александровна.</w:t>
      </w:r>
    </w:p>
    <w:p w:rsidR="00A92A81" w:rsidRPr="006D305C" w:rsidRDefault="00A92A81" w:rsidP="00A92A81">
      <w:pPr>
        <w:tabs>
          <w:tab w:val="left" w:pos="284"/>
        </w:tabs>
        <w:spacing w:after="0" w:line="240" w:lineRule="auto"/>
        <w:ind w:firstLine="708"/>
        <w:jc w:val="both"/>
        <w:rPr>
          <w:rFonts w:ascii="Times New Roman" w:eastAsia="Times New Roman" w:hAnsi="Times New Roman" w:cs="Times New Roman"/>
          <w:sz w:val="24"/>
          <w:szCs w:val="24"/>
          <w:lang w:eastAsia="ru-RU"/>
        </w:rPr>
      </w:pPr>
      <w:r w:rsidRPr="006D305C">
        <w:rPr>
          <w:rFonts w:ascii="Times New Roman" w:eastAsia="Times New Roman" w:hAnsi="Times New Roman" w:cs="Times New Roman"/>
          <w:bCs/>
          <w:sz w:val="24"/>
          <w:szCs w:val="24"/>
          <w:lang w:eastAsia="ru-RU"/>
        </w:rPr>
        <w:t xml:space="preserve">Центр детского творчества «Восход» (далее ЦДТ «Восход»)  - муниципальное </w:t>
      </w:r>
      <w:r>
        <w:rPr>
          <w:rFonts w:ascii="Times New Roman" w:eastAsia="Times New Roman" w:hAnsi="Times New Roman" w:cs="Times New Roman"/>
          <w:bCs/>
          <w:sz w:val="24"/>
          <w:szCs w:val="24"/>
          <w:lang w:eastAsia="ru-RU"/>
        </w:rPr>
        <w:t>бюджетное</w:t>
      </w:r>
      <w:r w:rsidRPr="006D305C">
        <w:rPr>
          <w:rFonts w:ascii="Times New Roman" w:eastAsia="Times New Roman" w:hAnsi="Times New Roman" w:cs="Times New Roman"/>
          <w:bCs/>
          <w:sz w:val="24"/>
          <w:szCs w:val="24"/>
          <w:lang w:eastAsia="ru-RU"/>
        </w:rPr>
        <w:t xml:space="preserve"> учреждение дополнительного образования, получившее своё название приказом  №25 от 05.08.1997 Отдела образования Администрации города Самары.</w:t>
      </w:r>
    </w:p>
    <w:p w:rsidR="00A92A81" w:rsidRPr="006D305C" w:rsidRDefault="00A92A81" w:rsidP="00A92A81">
      <w:pPr>
        <w:tabs>
          <w:tab w:val="left" w:pos="284"/>
        </w:tabs>
        <w:spacing w:after="0" w:line="240" w:lineRule="auto"/>
        <w:ind w:firstLine="708"/>
        <w:jc w:val="both"/>
        <w:rPr>
          <w:rFonts w:ascii="Times New Roman" w:eastAsia="Times New Roman" w:hAnsi="Times New Roman" w:cs="Times New Roman"/>
          <w:bCs/>
          <w:sz w:val="24"/>
          <w:szCs w:val="24"/>
          <w:lang w:eastAsia="ru-RU"/>
        </w:rPr>
      </w:pPr>
      <w:r w:rsidRPr="006D305C">
        <w:rPr>
          <w:rFonts w:ascii="Times New Roman" w:eastAsia="Times New Roman" w:hAnsi="Times New Roman" w:cs="Times New Roman"/>
          <w:bCs/>
          <w:sz w:val="24"/>
          <w:szCs w:val="24"/>
          <w:lang w:eastAsia="ru-RU"/>
        </w:rPr>
        <w:t xml:space="preserve">В 1999 году к ЦДТ «Восход» был присоединён подростковый клуб «Ролик». В январе 2001 года МОО Советского района выделил </w:t>
      </w:r>
      <w:r>
        <w:rPr>
          <w:rFonts w:ascii="Times New Roman" w:eastAsia="Times New Roman" w:hAnsi="Times New Roman" w:cs="Times New Roman"/>
          <w:bCs/>
          <w:sz w:val="24"/>
          <w:szCs w:val="24"/>
          <w:lang w:eastAsia="ru-RU"/>
        </w:rPr>
        <w:t>«</w:t>
      </w:r>
      <w:r w:rsidRPr="006D305C">
        <w:rPr>
          <w:rFonts w:ascii="Times New Roman" w:eastAsia="Times New Roman" w:hAnsi="Times New Roman" w:cs="Times New Roman"/>
          <w:bCs/>
          <w:sz w:val="24"/>
          <w:szCs w:val="24"/>
          <w:lang w:eastAsia="ru-RU"/>
        </w:rPr>
        <w:t xml:space="preserve">ЦДТ «Восход» помещение бывшего детского сада №226 по адресу: ул. Блюхера, 23, принадлежащее ранее гимназии «Перспектива». В это же время при </w:t>
      </w:r>
      <w:r>
        <w:rPr>
          <w:rFonts w:ascii="Times New Roman" w:eastAsia="Times New Roman" w:hAnsi="Times New Roman" w:cs="Times New Roman"/>
          <w:bCs/>
          <w:sz w:val="24"/>
          <w:szCs w:val="24"/>
          <w:lang w:eastAsia="ru-RU"/>
        </w:rPr>
        <w:lastRenderedPageBreak/>
        <w:t>«</w:t>
      </w:r>
      <w:r w:rsidRPr="006D305C">
        <w:rPr>
          <w:rFonts w:ascii="Times New Roman" w:eastAsia="Times New Roman" w:hAnsi="Times New Roman" w:cs="Times New Roman"/>
          <w:bCs/>
          <w:sz w:val="24"/>
          <w:szCs w:val="24"/>
          <w:lang w:eastAsia="ru-RU"/>
        </w:rPr>
        <w:t>ЦДТ «Восход» был открыт подростковый клуб «Росток». Юридический адрес Центра переместился с улицы Свободы на улицу Блюхера. Дополнительно были открыты объединения: спортивное ориентирование, каратэ (восточные единоборства), акробатика, шахматы, дизайн одежды. </w:t>
      </w:r>
    </w:p>
    <w:p w:rsidR="00A92A81" w:rsidRPr="006D305C" w:rsidRDefault="00A92A81" w:rsidP="00A92A81">
      <w:pPr>
        <w:tabs>
          <w:tab w:val="left" w:pos="284"/>
        </w:tabs>
        <w:spacing w:after="0" w:line="240" w:lineRule="auto"/>
        <w:ind w:firstLine="708"/>
        <w:jc w:val="both"/>
        <w:rPr>
          <w:rFonts w:ascii="Times New Roman" w:eastAsia="Times New Roman" w:hAnsi="Times New Roman" w:cs="Times New Roman"/>
          <w:bCs/>
          <w:sz w:val="24"/>
          <w:szCs w:val="24"/>
          <w:lang w:eastAsia="ru-RU"/>
        </w:rPr>
      </w:pPr>
      <w:r w:rsidRPr="006D305C">
        <w:rPr>
          <w:rFonts w:ascii="Times New Roman" w:eastAsia="Times New Roman" w:hAnsi="Times New Roman" w:cs="Times New Roman"/>
          <w:bCs/>
          <w:sz w:val="24"/>
          <w:szCs w:val="24"/>
          <w:lang w:eastAsia="ru-RU"/>
        </w:rPr>
        <w:t>В марте 2002 года к ЦДТ «Восход» были присоединены 2 подростковых клуба по месту жительства: «Зарница»  (ул. Свободы, 11) и «Мастер-класс» (ул. Антонова-Овсеенко, 89).</w:t>
      </w:r>
    </w:p>
    <w:p w:rsidR="00A92A81" w:rsidRPr="006D305C" w:rsidRDefault="00A92A81" w:rsidP="00A92A81">
      <w:pPr>
        <w:tabs>
          <w:tab w:val="left" w:pos="284"/>
        </w:tabs>
        <w:spacing w:after="0" w:line="240" w:lineRule="auto"/>
        <w:jc w:val="center"/>
        <w:rPr>
          <w:rFonts w:ascii="Times New Roman" w:eastAsia="Times New Roman" w:hAnsi="Times New Roman" w:cs="Times New Roman"/>
          <w:b/>
          <w:bCs/>
          <w:i/>
          <w:sz w:val="24"/>
          <w:szCs w:val="24"/>
          <w:lang w:eastAsia="ru-RU"/>
        </w:rPr>
      </w:pPr>
      <w:r w:rsidRPr="006D305C">
        <w:rPr>
          <w:rFonts w:ascii="Times New Roman" w:eastAsia="Times New Roman" w:hAnsi="Times New Roman" w:cs="Times New Roman"/>
          <w:b/>
          <w:bCs/>
          <w:i/>
          <w:sz w:val="24"/>
          <w:szCs w:val="24"/>
          <w:lang w:eastAsia="ru-RU"/>
        </w:rPr>
        <w:t>Общая характеристика учреждения</w:t>
      </w:r>
    </w:p>
    <w:p w:rsidR="00A92A81" w:rsidRPr="006D305C" w:rsidRDefault="00A92A81" w:rsidP="00A92A81">
      <w:pPr>
        <w:tabs>
          <w:tab w:val="left" w:pos="284"/>
        </w:tabs>
        <w:spacing w:after="0" w:line="240" w:lineRule="auto"/>
        <w:ind w:firstLine="708"/>
        <w:jc w:val="both"/>
        <w:rPr>
          <w:rFonts w:ascii="Times New Roman" w:eastAsia="Times New Roman" w:hAnsi="Times New Roman" w:cs="Times New Roman"/>
          <w:bCs/>
          <w:sz w:val="24"/>
          <w:szCs w:val="24"/>
          <w:lang w:eastAsia="ru-RU"/>
        </w:rPr>
      </w:pPr>
      <w:r w:rsidRPr="006D305C">
        <w:rPr>
          <w:rFonts w:ascii="Times New Roman" w:eastAsia="Times New Roman" w:hAnsi="Times New Roman" w:cs="Times New Roman"/>
          <w:bCs/>
          <w:sz w:val="24"/>
          <w:szCs w:val="24"/>
          <w:lang w:eastAsia="ru-RU"/>
        </w:rPr>
        <w:t xml:space="preserve">Муниципальное бюджетное учреждение дополнительного образования </w:t>
      </w:r>
      <w:r>
        <w:rPr>
          <w:rFonts w:ascii="Times New Roman" w:eastAsia="Times New Roman" w:hAnsi="Times New Roman" w:cs="Times New Roman"/>
          <w:bCs/>
          <w:sz w:val="24"/>
          <w:szCs w:val="24"/>
          <w:lang w:eastAsia="ru-RU"/>
        </w:rPr>
        <w:t>«</w:t>
      </w:r>
      <w:r w:rsidRPr="006D305C">
        <w:rPr>
          <w:rFonts w:ascii="Times New Roman" w:eastAsia="Times New Roman" w:hAnsi="Times New Roman" w:cs="Times New Roman"/>
          <w:bCs/>
          <w:sz w:val="24"/>
          <w:szCs w:val="24"/>
          <w:lang w:eastAsia="ru-RU"/>
        </w:rPr>
        <w:t>Центр детского творчества «Восход» создан с целью реализации дополнительных образовательных программ и оказания образовательных услуг, предусмотренных Уставом Центра.</w:t>
      </w:r>
    </w:p>
    <w:tbl>
      <w:tblPr>
        <w:tblW w:w="10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5209"/>
      </w:tblGrid>
      <w:tr w:rsidR="00A92A81" w:rsidRPr="006D305C" w:rsidTr="001076AC">
        <w:tc>
          <w:tcPr>
            <w:tcW w:w="4820" w:type="dxa"/>
            <w:shd w:val="clear" w:color="auto" w:fill="auto"/>
            <w:vAlign w:val="center"/>
          </w:tcPr>
          <w:p w:rsidR="00A92A81" w:rsidRPr="006D305C" w:rsidRDefault="00A92A81" w:rsidP="001076AC">
            <w:pPr>
              <w:tabs>
                <w:tab w:val="left" w:pos="284"/>
              </w:tabs>
              <w:spacing w:after="0" w:line="240" w:lineRule="auto"/>
              <w:contextualSpacing/>
              <w:rPr>
                <w:rFonts w:ascii="Times New Roman" w:eastAsia="Calibri" w:hAnsi="Times New Roman" w:cs="Times New Roman"/>
                <w:sz w:val="24"/>
                <w:szCs w:val="24"/>
              </w:rPr>
            </w:pPr>
            <w:r w:rsidRPr="006D305C">
              <w:rPr>
                <w:rFonts w:ascii="Times New Roman" w:eastAsia="Calibri" w:hAnsi="Times New Roman" w:cs="Times New Roman"/>
                <w:sz w:val="24"/>
                <w:szCs w:val="24"/>
              </w:rPr>
              <w:t>Название ОУ</w:t>
            </w:r>
          </w:p>
        </w:tc>
        <w:tc>
          <w:tcPr>
            <w:tcW w:w="5209" w:type="dxa"/>
            <w:shd w:val="clear" w:color="auto" w:fill="auto"/>
          </w:tcPr>
          <w:p w:rsidR="00A92A81" w:rsidRPr="006D305C" w:rsidRDefault="00A92A81" w:rsidP="001076AC">
            <w:pPr>
              <w:tabs>
                <w:tab w:val="left" w:pos="284"/>
              </w:tabs>
              <w:spacing w:after="0" w:line="240" w:lineRule="auto"/>
              <w:contextualSpacing/>
              <w:jc w:val="both"/>
              <w:rPr>
                <w:rFonts w:ascii="Times New Roman" w:eastAsia="Calibri" w:hAnsi="Times New Roman" w:cs="Times New Roman"/>
                <w:sz w:val="24"/>
                <w:szCs w:val="24"/>
              </w:rPr>
            </w:pPr>
            <w:r w:rsidRPr="006D305C">
              <w:rPr>
                <w:rFonts w:ascii="Times New Roman" w:eastAsia="Calibri" w:hAnsi="Times New Roman" w:cs="Times New Roman"/>
                <w:sz w:val="24"/>
                <w:szCs w:val="24"/>
              </w:rPr>
              <w:t xml:space="preserve">муниципальное бюджетное учреждение дополнительного образования </w:t>
            </w:r>
            <w:r>
              <w:rPr>
                <w:rFonts w:ascii="Times New Roman" w:eastAsia="Calibri" w:hAnsi="Times New Roman" w:cs="Times New Roman"/>
                <w:sz w:val="24"/>
                <w:szCs w:val="24"/>
              </w:rPr>
              <w:t>«</w:t>
            </w:r>
            <w:r w:rsidRPr="006D305C">
              <w:rPr>
                <w:rFonts w:ascii="Times New Roman" w:eastAsia="Calibri" w:hAnsi="Times New Roman" w:cs="Times New Roman"/>
                <w:sz w:val="24"/>
                <w:szCs w:val="24"/>
              </w:rPr>
              <w:t>Центр детского творчества «Восход» городского округа Самара</w:t>
            </w:r>
          </w:p>
        </w:tc>
      </w:tr>
      <w:tr w:rsidR="00A92A81" w:rsidRPr="006D305C" w:rsidTr="001076AC">
        <w:tc>
          <w:tcPr>
            <w:tcW w:w="4820" w:type="dxa"/>
            <w:shd w:val="clear" w:color="auto" w:fill="auto"/>
            <w:vAlign w:val="center"/>
          </w:tcPr>
          <w:p w:rsidR="00A92A81" w:rsidRPr="006D305C" w:rsidRDefault="00A92A81" w:rsidP="001076AC">
            <w:pPr>
              <w:tabs>
                <w:tab w:val="left" w:pos="284"/>
              </w:tabs>
              <w:spacing w:after="0" w:line="240" w:lineRule="auto"/>
              <w:contextualSpacing/>
              <w:rPr>
                <w:rFonts w:ascii="Times New Roman" w:eastAsia="Calibri" w:hAnsi="Times New Roman" w:cs="Times New Roman"/>
                <w:sz w:val="24"/>
                <w:szCs w:val="24"/>
              </w:rPr>
            </w:pPr>
            <w:r w:rsidRPr="006D305C">
              <w:rPr>
                <w:rFonts w:ascii="Times New Roman" w:eastAsia="Calibri" w:hAnsi="Times New Roman" w:cs="Times New Roman"/>
                <w:sz w:val="24"/>
                <w:szCs w:val="24"/>
              </w:rPr>
              <w:t>Тип образовательного учреждения</w:t>
            </w:r>
          </w:p>
        </w:tc>
        <w:tc>
          <w:tcPr>
            <w:tcW w:w="5209" w:type="dxa"/>
            <w:shd w:val="clear" w:color="auto" w:fill="auto"/>
            <w:vAlign w:val="center"/>
          </w:tcPr>
          <w:p w:rsidR="00A92A81" w:rsidRPr="006D305C" w:rsidRDefault="00A92A81" w:rsidP="001076AC">
            <w:pPr>
              <w:tabs>
                <w:tab w:val="left" w:pos="284"/>
              </w:tabs>
              <w:spacing w:after="0" w:line="240" w:lineRule="auto"/>
              <w:jc w:val="both"/>
              <w:rPr>
                <w:rFonts w:ascii="Times New Roman" w:eastAsia="Calibri" w:hAnsi="Times New Roman" w:cs="Times New Roman"/>
                <w:sz w:val="24"/>
                <w:szCs w:val="24"/>
              </w:rPr>
            </w:pPr>
            <w:r w:rsidRPr="006D305C">
              <w:rPr>
                <w:rFonts w:ascii="Times New Roman" w:eastAsia="Calibri" w:hAnsi="Times New Roman" w:cs="Times New Roman"/>
                <w:sz w:val="24"/>
                <w:szCs w:val="24"/>
              </w:rPr>
              <w:t xml:space="preserve">образовательное учреждение дополнительного образования </w:t>
            </w:r>
          </w:p>
        </w:tc>
      </w:tr>
      <w:tr w:rsidR="00A92A81" w:rsidRPr="006D305C" w:rsidTr="001076AC">
        <w:tc>
          <w:tcPr>
            <w:tcW w:w="4820" w:type="dxa"/>
            <w:shd w:val="clear" w:color="auto" w:fill="auto"/>
            <w:vAlign w:val="center"/>
          </w:tcPr>
          <w:p w:rsidR="00A92A81" w:rsidRPr="006D305C" w:rsidRDefault="00A92A81" w:rsidP="001076AC">
            <w:pPr>
              <w:tabs>
                <w:tab w:val="left" w:pos="284"/>
              </w:tabs>
              <w:spacing w:after="0" w:line="240" w:lineRule="auto"/>
              <w:contextualSpacing/>
              <w:rPr>
                <w:rFonts w:ascii="Times New Roman" w:eastAsia="Calibri" w:hAnsi="Times New Roman" w:cs="Times New Roman"/>
                <w:sz w:val="24"/>
                <w:szCs w:val="24"/>
              </w:rPr>
            </w:pPr>
            <w:r w:rsidRPr="006D305C">
              <w:rPr>
                <w:rFonts w:ascii="Times New Roman" w:eastAsia="Calibri" w:hAnsi="Times New Roman" w:cs="Times New Roman"/>
                <w:sz w:val="24"/>
                <w:szCs w:val="24"/>
              </w:rPr>
              <w:t>Вид образовательного учреждения</w:t>
            </w:r>
          </w:p>
        </w:tc>
        <w:tc>
          <w:tcPr>
            <w:tcW w:w="5209" w:type="dxa"/>
            <w:shd w:val="clear" w:color="auto" w:fill="auto"/>
            <w:vAlign w:val="center"/>
          </w:tcPr>
          <w:p w:rsidR="00A92A81" w:rsidRPr="006D305C" w:rsidRDefault="00A92A81" w:rsidP="001076AC">
            <w:pPr>
              <w:tabs>
                <w:tab w:val="left" w:pos="284"/>
              </w:tabs>
              <w:spacing w:after="0" w:line="240" w:lineRule="auto"/>
              <w:contextualSpacing/>
              <w:rPr>
                <w:rFonts w:ascii="Times New Roman" w:eastAsia="Calibri" w:hAnsi="Times New Roman" w:cs="Times New Roman"/>
                <w:sz w:val="24"/>
                <w:szCs w:val="24"/>
              </w:rPr>
            </w:pPr>
            <w:r w:rsidRPr="006D305C">
              <w:rPr>
                <w:rFonts w:ascii="Times New Roman" w:eastAsia="Times New Roman" w:hAnsi="Times New Roman" w:cs="Times New Roman"/>
                <w:sz w:val="24"/>
                <w:szCs w:val="24"/>
                <w:lang w:eastAsia="ru-RU"/>
              </w:rPr>
              <w:t>Центр детского  творчества</w:t>
            </w:r>
          </w:p>
        </w:tc>
      </w:tr>
      <w:tr w:rsidR="00A92A81" w:rsidRPr="006D305C" w:rsidTr="001076AC">
        <w:tc>
          <w:tcPr>
            <w:tcW w:w="4820" w:type="dxa"/>
            <w:shd w:val="clear" w:color="auto" w:fill="auto"/>
            <w:vAlign w:val="center"/>
          </w:tcPr>
          <w:p w:rsidR="00A92A81" w:rsidRPr="006D305C" w:rsidRDefault="00A92A81" w:rsidP="001076AC">
            <w:pPr>
              <w:tabs>
                <w:tab w:val="left" w:pos="284"/>
              </w:tabs>
              <w:spacing w:after="0" w:line="240" w:lineRule="auto"/>
              <w:contextualSpacing/>
              <w:rPr>
                <w:rFonts w:ascii="Times New Roman" w:eastAsia="Calibri" w:hAnsi="Times New Roman" w:cs="Times New Roman"/>
                <w:sz w:val="24"/>
                <w:szCs w:val="24"/>
              </w:rPr>
            </w:pPr>
            <w:r w:rsidRPr="006D305C">
              <w:rPr>
                <w:rFonts w:ascii="Times New Roman" w:eastAsia="Calibri" w:hAnsi="Times New Roman" w:cs="Times New Roman"/>
                <w:sz w:val="24"/>
                <w:szCs w:val="24"/>
              </w:rPr>
              <w:t>Организационно-правовая форма</w:t>
            </w:r>
          </w:p>
        </w:tc>
        <w:tc>
          <w:tcPr>
            <w:tcW w:w="5209" w:type="dxa"/>
            <w:shd w:val="clear" w:color="auto" w:fill="auto"/>
            <w:vAlign w:val="center"/>
          </w:tcPr>
          <w:p w:rsidR="00A92A81" w:rsidRPr="006D305C" w:rsidRDefault="00A92A81" w:rsidP="001076AC">
            <w:pPr>
              <w:tabs>
                <w:tab w:val="left" w:pos="284"/>
              </w:tabs>
              <w:spacing w:after="0" w:line="240" w:lineRule="auto"/>
              <w:rPr>
                <w:rFonts w:ascii="Times New Roman" w:eastAsia="Calibri" w:hAnsi="Times New Roman" w:cs="Times New Roman"/>
                <w:sz w:val="24"/>
                <w:szCs w:val="24"/>
              </w:rPr>
            </w:pPr>
            <w:r w:rsidRPr="006D305C">
              <w:rPr>
                <w:rFonts w:ascii="Times New Roman" w:eastAsia="Times New Roman" w:hAnsi="Times New Roman" w:cs="Times New Roman"/>
                <w:sz w:val="24"/>
                <w:szCs w:val="24"/>
                <w:lang w:eastAsia="ru-RU"/>
              </w:rPr>
              <w:t>муниципальное бюджетное учреждение</w:t>
            </w:r>
          </w:p>
        </w:tc>
      </w:tr>
      <w:tr w:rsidR="00A92A81" w:rsidRPr="006D305C" w:rsidTr="001076AC">
        <w:tc>
          <w:tcPr>
            <w:tcW w:w="4820" w:type="dxa"/>
            <w:shd w:val="clear" w:color="auto" w:fill="auto"/>
            <w:vAlign w:val="center"/>
          </w:tcPr>
          <w:p w:rsidR="00A92A81" w:rsidRPr="006D305C" w:rsidRDefault="00A92A81" w:rsidP="001076AC">
            <w:pPr>
              <w:tabs>
                <w:tab w:val="left" w:pos="284"/>
              </w:tabs>
              <w:spacing w:after="0" w:line="240" w:lineRule="auto"/>
              <w:contextualSpacing/>
              <w:rPr>
                <w:rFonts w:ascii="Times New Roman" w:eastAsia="Calibri" w:hAnsi="Times New Roman" w:cs="Times New Roman"/>
                <w:sz w:val="24"/>
                <w:szCs w:val="24"/>
              </w:rPr>
            </w:pPr>
            <w:r w:rsidRPr="006D305C">
              <w:rPr>
                <w:rFonts w:ascii="Times New Roman" w:eastAsia="Calibri" w:hAnsi="Times New Roman" w:cs="Times New Roman"/>
                <w:sz w:val="24"/>
                <w:szCs w:val="24"/>
              </w:rPr>
              <w:t>Год основания</w:t>
            </w:r>
          </w:p>
        </w:tc>
        <w:tc>
          <w:tcPr>
            <w:tcW w:w="5209" w:type="dxa"/>
            <w:shd w:val="clear" w:color="auto" w:fill="auto"/>
          </w:tcPr>
          <w:p w:rsidR="00A92A81" w:rsidRPr="006D305C" w:rsidRDefault="00A92A81" w:rsidP="001076AC">
            <w:pPr>
              <w:tabs>
                <w:tab w:val="left" w:pos="284"/>
              </w:tabs>
              <w:spacing w:after="0" w:line="240" w:lineRule="auto"/>
              <w:contextualSpacing/>
              <w:jc w:val="both"/>
              <w:rPr>
                <w:rFonts w:ascii="Times New Roman" w:eastAsia="Calibri" w:hAnsi="Times New Roman" w:cs="Times New Roman"/>
                <w:sz w:val="24"/>
                <w:szCs w:val="24"/>
              </w:rPr>
            </w:pPr>
            <w:r w:rsidRPr="006D305C">
              <w:rPr>
                <w:rFonts w:ascii="Times New Roman" w:eastAsia="Calibri" w:hAnsi="Times New Roman" w:cs="Times New Roman"/>
                <w:sz w:val="24"/>
                <w:szCs w:val="24"/>
              </w:rPr>
              <w:t>1997</w:t>
            </w:r>
          </w:p>
        </w:tc>
      </w:tr>
      <w:tr w:rsidR="00A92A81" w:rsidRPr="006D305C" w:rsidTr="001076AC">
        <w:tc>
          <w:tcPr>
            <w:tcW w:w="4820" w:type="dxa"/>
            <w:shd w:val="clear" w:color="auto" w:fill="auto"/>
            <w:vAlign w:val="center"/>
          </w:tcPr>
          <w:p w:rsidR="00A92A81" w:rsidRPr="006D305C" w:rsidRDefault="00A92A81" w:rsidP="001076AC">
            <w:pPr>
              <w:tabs>
                <w:tab w:val="left" w:pos="284"/>
              </w:tabs>
              <w:spacing w:after="0" w:line="240" w:lineRule="auto"/>
              <w:contextualSpacing/>
              <w:rPr>
                <w:rFonts w:ascii="Times New Roman" w:eastAsia="Calibri" w:hAnsi="Times New Roman" w:cs="Times New Roman"/>
                <w:sz w:val="24"/>
                <w:szCs w:val="24"/>
              </w:rPr>
            </w:pPr>
            <w:r w:rsidRPr="006D305C">
              <w:rPr>
                <w:rFonts w:ascii="Times New Roman" w:eastAsia="Calibri" w:hAnsi="Times New Roman" w:cs="Times New Roman"/>
                <w:sz w:val="24"/>
                <w:szCs w:val="24"/>
              </w:rPr>
              <w:t>Юридический адрес</w:t>
            </w:r>
          </w:p>
        </w:tc>
        <w:tc>
          <w:tcPr>
            <w:tcW w:w="5209" w:type="dxa"/>
            <w:shd w:val="clear" w:color="auto" w:fill="auto"/>
          </w:tcPr>
          <w:p w:rsidR="00A92A81" w:rsidRPr="006D305C" w:rsidRDefault="00A92A81" w:rsidP="001076AC">
            <w:pPr>
              <w:tabs>
                <w:tab w:val="left" w:pos="284"/>
              </w:tabs>
              <w:spacing w:after="0" w:line="240" w:lineRule="auto"/>
              <w:contextualSpacing/>
              <w:jc w:val="both"/>
              <w:rPr>
                <w:rFonts w:ascii="Times New Roman" w:eastAsia="Calibri" w:hAnsi="Times New Roman" w:cs="Times New Roman"/>
                <w:sz w:val="24"/>
                <w:szCs w:val="24"/>
              </w:rPr>
            </w:pPr>
            <w:r w:rsidRPr="006D305C">
              <w:rPr>
                <w:rFonts w:ascii="Times New Roman" w:eastAsia="Times New Roman" w:hAnsi="Times New Roman" w:cs="Times New Roman"/>
                <w:sz w:val="24"/>
                <w:szCs w:val="24"/>
                <w:lang w:eastAsia="ru-RU"/>
              </w:rPr>
              <w:t>443080, г. Самара, улица Блюхера, 23</w:t>
            </w:r>
          </w:p>
        </w:tc>
      </w:tr>
      <w:tr w:rsidR="00A92A81" w:rsidRPr="006D305C" w:rsidTr="001076AC">
        <w:tc>
          <w:tcPr>
            <w:tcW w:w="4820" w:type="dxa"/>
            <w:shd w:val="clear" w:color="auto" w:fill="auto"/>
            <w:vAlign w:val="center"/>
          </w:tcPr>
          <w:p w:rsidR="00A92A81" w:rsidRPr="006D305C" w:rsidRDefault="00A92A81" w:rsidP="001076AC">
            <w:pPr>
              <w:tabs>
                <w:tab w:val="left" w:pos="284"/>
              </w:tabs>
              <w:spacing w:after="0" w:line="240" w:lineRule="auto"/>
              <w:contextualSpacing/>
              <w:rPr>
                <w:rFonts w:ascii="Times New Roman" w:eastAsia="Calibri" w:hAnsi="Times New Roman" w:cs="Times New Roman"/>
                <w:sz w:val="24"/>
                <w:szCs w:val="24"/>
              </w:rPr>
            </w:pPr>
            <w:r w:rsidRPr="006D305C">
              <w:rPr>
                <w:rFonts w:ascii="Times New Roman" w:eastAsia="Calibri" w:hAnsi="Times New Roman" w:cs="Times New Roman"/>
                <w:sz w:val="24"/>
                <w:szCs w:val="24"/>
              </w:rPr>
              <w:t>Телефон</w:t>
            </w:r>
          </w:p>
        </w:tc>
        <w:tc>
          <w:tcPr>
            <w:tcW w:w="5209" w:type="dxa"/>
            <w:shd w:val="clear" w:color="auto" w:fill="auto"/>
            <w:vAlign w:val="center"/>
          </w:tcPr>
          <w:p w:rsidR="00A92A81" w:rsidRPr="006D305C" w:rsidRDefault="00A92A81" w:rsidP="001076AC">
            <w:pPr>
              <w:tabs>
                <w:tab w:val="left" w:pos="284"/>
              </w:tabs>
              <w:spacing w:after="0" w:line="240" w:lineRule="auto"/>
              <w:contextualSpacing/>
              <w:rPr>
                <w:rFonts w:ascii="Times New Roman" w:eastAsia="Calibri" w:hAnsi="Times New Roman" w:cs="Times New Roman"/>
                <w:sz w:val="24"/>
                <w:szCs w:val="24"/>
              </w:rPr>
            </w:pPr>
            <w:r w:rsidRPr="006D305C">
              <w:rPr>
                <w:rFonts w:ascii="Times New Roman" w:eastAsia="Times New Roman" w:hAnsi="Times New Roman" w:cs="Times New Roman"/>
                <w:sz w:val="24"/>
                <w:szCs w:val="24"/>
                <w:lang w:eastAsia="ru-RU"/>
              </w:rPr>
              <w:t>(846) 224-08-19</w:t>
            </w:r>
          </w:p>
        </w:tc>
      </w:tr>
      <w:tr w:rsidR="00A92A81" w:rsidRPr="006D305C" w:rsidTr="001076AC">
        <w:tc>
          <w:tcPr>
            <w:tcW w:w="4820" w:type="dxa"/>
            <w:shd w:val="clear" w:color="auto" w:fill="auto"/>
            <w:vAlign w:val="center"/>
          </w:tcPr>
          <w:p w:rsidR="00A92A81" w:rsidRPr="006D305C" w:rsidRDefault="00A92A81" w:rsidP="001076AC">
            <w:pPr>
              <w:tabs>
                <w:tab w:val="left" w:pos="284"/>
              </w:tabs>
              <w:spacing w:after="0" w:line="240" w:lineRule="auto"/>
              <w:contextualSpacing/>
              <w:rPr>
                <w:rFonts w:ascii="Times New Roman" w:eastAsia="Calibri" w:hAnsi="Times New Roman" w:cs="Times New Roman"/>
                <w:sz w:val="24"/>
                <w:szCs w:val="24"/>
              </w:rPr>
            </w:pPr>
            <w:r w:rsidRPr="006D305C">
              <w:rPr>
                <w:rFonts w:ascii="Times New Roman" w:eastAsia="Calibri" w:hAnsi="Times New Roman" w:cs="Times New Roman"/>
                <w:sz w:val="24"/>
                <w:szCs w:val="24"/>
              </w:rPr>
              <w:t>факс</w:t>
            </w:r>
          </w:p>
        </w:tc>
        <w:tc>
          <w:tcPr>
            <w:tcW w:w="5209" w:type="dxa"/>
            <w:shd w:val="clear" w:color="auto" w:fill="auto"/>
            <w:vAlign w:val="center"/>
          </w:tcPr>
          <w:p w:rsidR="00A92A81" w:rsidRPr="006D305C" w:rsidRDefault="00A92A81" w:rsidP="001076AC">
            <w:pPr>
              <w:tabs>
                <w:tab w:val="left" w:pos="284"/>
              </w:tabs>
              <w:spacing w:after="0" w:line="240" w:lineRule="auto"/>
              <w:contextualSpacing/>
              <w:rPr>
                <w:rFonts w:ascii="Times New Roman" w:eastAsia="Calibri" w:hAnsi="Times New Roman" w:cs="Times New Roman"/>
                <w:sz w:val="24"/>
                <w:szCs w:val="24"/>
              </w:rPr>
            </w:pPr>
            <w:r w:rsidRPr="006D305C">
              <w:rPr>
                <w:rFonts w:ascii="Times New Roman" w:eastAsia="Times New Roman" w:hAnsi="Times New Roman" w:cs="Times New Roman"/>
                <w:sz w:val="24"/>
                <w:szCs w:val="24"/>
                <w:lang w:eastAsia="ru-RU"/>
              </w:rPr>
              <w:t>(846) 224-08-19</w:t>
            </w:r>
          </w:p>
        </w:tc>
      </w:tr>
      <w:tr w:rsidR="00A92A81" w:rsidRPr="006D305C" w:rsidTr="001076AC">
        <w:tc>
          <w:tcPr>
            <w:tcW w:w="4820" w:type="dxa"/>
            <w:shd w:val="clear" w:color="auto" w:fill="auto"/>
            <w:vAlign w:val="center"/>
          </w:tcPr>
          <w:p w:rsidR="00A92A81" w:rsidRPr="006D305C" w:rsidRDefault="00A92A81" w:rsidP="001076AC">
            <w:pPr>
              <w:tabs>
                <w:tab w:val="left" w:pos="284"/>
              </w:tabs>
              <w:spacing w:after="0" w:line="240" w:lineRule="auto"/>
              <w:contextualSpacing/>
              <w:rPr>
                <w:rFonts w:ascii="Times New Roman" w:eastAsia="Calibri" w:hAnsi="Times New Roman" w:cs="Times New Roman"/>
                <w:sz w:val="24"/>
                <w:szCs w:val="24"/>
                <w:lang w:val="en-US"/>
              </w:rPr>
            </w:pPr>
            <w:r w:rsidRPr="006D305C">
              <w:rPr>
                <w:rFonts w:ascii="Times New Roman" w:eastAsia="Calibri" w:hAnsi="Times New Roman" w:cs="Times New Roman"/>
                <w:sz w:val="24"/>
                <w:szCs w:val="24"/>
                <w:lang w:val="en-US"/>
              </w:rPr>
              <w:t>E-mail</w:t>
            </w:r>
          </w:p>
        </w:tc>
        <w:tc>
          <w:tcPr>
            <w:tcW w:w="5209" w:type="dxa"/>
            <w:shd w:val="clear" w:color="auto" w:fill="auto"/>
            <w:vAlign w:val="center"/>
          </w:tcPr>
          <w:p w:rsidR="00A92A81" w:rsidRPr="006D305C" w:rsidRDefault="00A92A81" w:rsidP="001076AC">
            <w:pPr>
              <w:tabs>
                <w:tab w:val="left" w:pos="284"/>
              </w:tabs>
              <w:spacing w:after="0" w:line="240" w:lineRule="auto"/>
              <w:contextualSpacing/>
              <w:rPr>
                <w:rFonts w:ascii="Times New Roman" w:eastAsia="Calibri" w:hAnsi="Times New Roman" w:cs="Times New Roman"/>
                <w:sz w:val="24"/>
                <w:szCs w:val="24"/>
              </w:rPr>
            </w:pPr>
            <w:r w:rsidRPr="006D305C">
              <w:rPr>
                <w:rFonts w:ascii="Times New Roman" w:eastAsia="Times New Roman" w:hAnsi="Times New Roman" w:cs="Times New Roman"/>
                <w:sz w:val="24"/>
                <w:szCs w:val="24"/>
                <w:lang w:val="en-US" w:eastAsia="ru-RU"/>
              </w:rPr>
              <w:t>voshod</w:t>
            </w:r>
            <w:r w:rsidRPr="006D305C">
              <w:rPr>
                <w:rFonts w:ascii="Times New Roman" w:eastAsia="Times New Roman" w:hAnsi="Times New Roman" w:cs="Times New Roman"/>
                <w:sz w:val="24"/>
                <w:szCs w:val="24"/>
                <w:lang w:eastAsia="ru-RU"/>
              </w:rPr>
              <w:t>97@</w:t>
            </w:r>
            <w:r w:rsidRPr="006D305C">
              <w:rPr>
                <w:rFonts w:ascii="Times New Roman" w:eastAsia="Times New Roman" w:hAnsi="Times New Roman" w:cs="Times New Roman"/>
                <w:sz w:val="24"/>
                <w:szCs w:val="24"/>
                <w:lang w:val="en-US" w:eastAsia="ru-RU"/>
              </w:rPr>
              <w:t>yandex</w:t>
            </w:r>
            <w:r w:rsidRPr="006D305C">
              <w:rPr>
                <w:rFonts w:ascii="Times New Roman" w:eastAsia="Times New Roman" w:hAnsi="Times New Roman" w:cs="Times New Roman"/>
                <w:sz w:val="24"/>
                <w:szCs w:val="24"/>
                <w:lang w:eastAsia="ru-RU"/>
              </w:rPr>
              <w:t>.</w:t>
            </w:r>
            <w:r w:rsidRPr="006D305C">
              <w:rPr>
                <w:rFonts w:ascii="Times New Roman" w:eastAsia="Times New Roman" w:hAnsi="Times New Roman" w:cs="Times New Roman"/>
                <w:sz w:val="24"/>
                <w:szCs w:val="24"/>
                <w:lang w:val="en-US" w:eastAsia="ru-RU"/>
              </w:rPr>
              <w:t>ru</w:t>
            </w:r>
          </w:p>
        </w:tc>
      </w:tr>
      <w:tr w:rsidR="00A92A81" w:rsidRPr="006D305C" w:rsidTr="001076AC">
        <w:tc>
          <w:tcPr>
            <w:tcW w:w="4820" w:type="dxa"/>
            <w:shd w:val="clear" w:color="auto" w:fill="auto"/>
            <w:vAlign w:val="center"/>
          </w:tcPr>
          <w:p w:rsidR="00A92A81" w:rsidRPr="006D305C" w:rsidRDefault="00A92A81" w:rsidP="001076AC">
            <w:pPr>
              <w:tabs>
                <w:tab w:val="left" w:pos="284"/>
              </w:tabs>
              <w:spacing w:after="0" w:line="240" w:lineRule="auto"/>
              <w:contextualSpacing/>
              <w:rPr>
                <w:rFonts w:ascii="Times New Roman" w:eastAsia="Calibri" w:hAnsi="Times New Roman" w:cs="Times New Roman"/>
                <w:sz w:val="24"/>
                <w:szCs w:val="24"/>
              </w:rPr>
            </w:pPr>
            <w:r w:rsidRPr="006D305C">
              <w:rPr>
                <w:rFonts w:ascii="Times New Roman" w:eastAsia="Calibri" w:hAnsi="Times New Roman" w:cs="Times New Roman"/>
                <w:sz w:val="24"/>
                <w:szCs w:val="24"/>
              </w:rPr>
              <w:t>Адрес сайта в сети Интернет</w:t>
            </w:r>
          </w:p>
        </w:tc>
        <w:tc>
          <w:tcPr>
            <w:tcW w:w="5209" w:type="dxa"/>
            <w:shd w:val="clear" w:color="auto" w:fill="auto"/>
            <w:vAlign w:val="center"/>
          </w:tcPr>
          <w:p w:rsidR="00A92A81" w:rsidRPr="006D305C" w:rsidRDefault="00231F25" w:rsidP="001076AC">
            <w:pPr>
              <w:tabs>
                <w:tab w:val="left" w:pos="284"/>
              </w:tabs>
              <w:spacing w:after="0" w:line="240" w:lineRule="auto"/>
              <w:contextualSpacing/>
              <w:rPr>
                <w:rFonts w:ascii="Times New Roman" w:eastAsia="Calibri" w:hAnsi="Times New Roman" w:cs="Times New Roman"/>
                <w:sz w:val="24"/>
                <w:szCs w:val="24"/>
              </w:rPr>
            </w:pPr>
            <w:hyperlink r:id="rId9" w:history="1">
              <w:r w:rsidR="00A92A81" w:rsidRPr="007346E3">
                <w:rPr>
                  <w:rStyle w:val="aa"/>
                  <w:rFonts w:ascii="Times New Roman" w:eastAsia="Calibri" w:hAnsi="Times New Roman" w:cs="Times New Roman"/>
                  <w:sz w:val="24"/>
                  <w:szCs w:val="24"/>
                </w:rPr>
                <w:t>http://voshod23.</w:t>
              </w:r>
              <w:r w:rsidR="00A92A81" w:rsidRPr="007346E3">
                <w:rPr>
                  <w:rStyle w:val="aa"/>
                  <w:rFonts w:ascii="Times New Roman" w:eastAsia="Calibri" w:hAnsi="Times New Roman" w:cs="Times New Roman"/>
                  <w:sz w:val="24"/>
                  <w:szCs w:val="24"/>
                  <w:lang w:val="en-US"/>
                </w:rPr>
                <w:t>ru</w:t>
              </w:r>
              <w:r w:rsidR="00A92A81" w:rsidRPr="007346E3">
                <w:rPr>
                  <w:rStyle w:val="aa"/>
                  <w:rFonts w:ascii="Times New Roman" w:eastAsia="Calibri" w:hAnsi="Times New Roman" w:cs="Times New Roman"/>
                  <w:sz w:val="24"/>
                  <w:szCs w:val="24"/>
                </w:rPr>
                <w:t>/</w:t>
              </w:r>
            </w:hyperlink>
          </w:p>
        </w:tc>
      </w:tr>
      <w:tr w:rsidR="00A92A81" w:rsidRPr="006D305C" w:rsidTr="001076AC">
        <w:tc>
          <w:tcPr>
            <w:tcW w:w="4820" w:type="dxa"/>
            <w:shd w:val="clear" w:color="auto" w:fill="auto"/>
            <w:vAlign w:val="center"/>
          </w:tcPr>
          <w:p w:rsidR="00A92A81" w:rsidRPr="006D305C" w:rsidRDefault="00A92A81" w:rsidP="001076AC">
            <w:pPr>
              <w:tabs>
                <w:tab w:val="left" w:pos="284"/>
              </w:tabs>
              <w:spacing w:after="0" w:line="240" w:lineRule="auto"/>
              <w:contextualSpacing/>
              <w:rPr>
                <w:rFonts w:ascii="Times New Roman" w:eastAsia="Calibri" w:hAnsi="Times New Roman" w:cs="Times New Roman"/>
                <w:sz w:val="24"/>
                <w:szCs w:val="24"/>
              </w:rPr>
            </w:pPr>
            <w:r w:rsidRPr="006D305C">
              <w:rPr>
                <w:rFonts w:ascii="Times New Roman" w:eastAsia="Calibri" w:hAnsi="Times New Roman" w:cs="Times New Roman"/>
                <w:sz w:val="24"/>
                <w:szCs w:val="24"/>
              </w:rPr>
              <w:t>ФИО руководителя</w:t>
            </w:r>
          </w:p>
        </w:tc>
        <w:tc>
          <w:tcPr>
            <w:tcW w:w="5209" w:type="dxa"/>
            <w:shd w:val="clear" w:color="auto" w:fill="auto"/>
          </w:tcPr>
          <w:p w:rsidR="00A92A81" w:rsidRPr="006D305C" w:rsidRDefault="00A92A81" w:rsidP="001076AC">
            <w:pPr>
              <w:tabs>
                <w:tab w:val="left" w:pos="284"/>
              </w:tabs>
              <w:spacing w:after="0" w:line="240" w:lineRule="auto"/>
              <w:contextualSpacing/>
              <w:jc w:val="both"/>
              <w:rPr>
                <w:rFonts w:ascii="Times New Roman" w:eastAsia="Calibri" w:hAnsi="Times New Roman" w:cs="Times New Roman"/>
                <w:sz w:val="24"/>
                <w:szCs w:val="24"/>
              </w:rPr>
            </w:pPr>
            <w:r w:rsidRPr="006D305C">
              <w:rPr>
                <w:rFonts w:ascii="Times New Roman" w:eastAsia="Calibri" w:hAnsi="Times New Roman" w:cs="Times New Roman"/>
                <w:sz w:val="24"/>
                <w:szCs w:val="24"/>
              </w:rPr>
              <w:t>Городецкая Фаина Владимировна</w:t>
            </w:r>
          </w:p>
        </w:tc>
      </w:tr>
      <w:tr w:rsidR="00A92A81" w:rsidRPr="006D305C" w:rsidTr="001076AC">
        <w:tc>
          <w:tcPr>
            <w:tcW w:w="4820" w:type="dxa"/>
            <w:shd w:val="clear" w:color="auto" w:fill="auto"/>
            <w:vAlign w:val="center"/>
          </w:tcPr>
          <w:p w:rsidR="00A92A81" w:rsidRPr="006D305C" w:rsidRDefault="00A92A81" w:rsidP="001076AC">
            <w:pPr>
              <w:tabs>
                <w:tab w:val="left" w:pos="284"/>
              </w:tabs>
              <w:spacing w:after="0" w:line="240" w:lineRule="auto"/>
              <w:contextualSpacing/>
              <w:rPr>
                <w:rFonts w:ascii="Times New Roman" w:eastAsia="Calibri" w:hAnsi="Times New Roman" w:cs="Times New Roman"/>
                <w:sz w:val="24"/>
                <w:szCs w:val="24"/>
              </w:rPr>
            </w:pPr>
            <w:r w:rsidRPr="006D305C">
              <w:rPr>
                <w:rFonts w:ascii="Times New Roman" w:eastAsia="Calibri" w:hAnsi="Times New Roman" w:cs="Times New Roman"/>
                <w:sz w:val="24"/>
                <w:szCs w:val="24"/>
              </w:rPr>
              <w:t>Свидетельство о государственной регистрации юридического лица</w:t>
            </w:r>
          </w:p>
        </w:tc>
        <w:tc>
          <w:tcPr>
            <w:tcW w:w="5209" w:type="dxa"/>
            <w:shd w:val="clear" w:color="auto" w:fill="auto"/>
          </w:tcPr>
          <w:p w:rsidR="00A92A81" w:rsidRPr="006D305C" w:rsidRDefault="00A92A81" w:rsidP="001076AC">
            <w:pPr>
              <w:tabs>
                <w:tab w:val="left" w:pos="284"/>
              </w:tabs>
              <w:spacing w:after="0" w:line="240" w:lineRule="auto"/>
              <w:contextualSpacing/>
              <w:jc w:val="both"/>
              <w:rPr>
                <w:rFonts w:ascii="Times New Roman" w:eastAsia="Calibri" w:hAnsi="Times New Roman" w:cs="Times New Roman"/>
                <w:sz w:val="24"/>
                <w:szCs w:val="24"/>
              </w:rPr>
            </w:pPr>
            <w:r w:rsidRPr="006D305C">
              <w:rPr>
                <w:rFonts w:ascii="Times New Roman" w:eastAsia="Times New Roman" w:hAnsi="Times New Roman" w:cs="Times New Roman"/>
                <w:sz w:val="24"/>
                <w:szCs w:val="24"/>
                <w:lang w:eastAsia="ru-RU"/>
              </w:rPr>
              <w:t>основной государственный регистрационный номер 1026301514568 от 18 ноября 2011 года за государственный (регистрирующий орган - ИФНС по Советскому району г. Самары)</w:t>
            </w:r>
          </w:p>
        </w:tc>
      </w:tr>
      <w:tr w:rsidR="00A92A81" w:rsidRPr="006D305C" w:rsidTr="001076AC">
        <w:tc>
          <w:tcPr>
            <w:tcW w:w="4820" w:type="dxa"/>
            <w:shd w:val="clear" w:color="auto" w:fill="auto"/>
            <w:vAlign w:val="center"/>
          </w:tcPr>
          <w:p w:rsidR="00A92A81" w:rsidRPr="006D305C" w:rsidRDefault="00A92A81" w:rsidP="001076AC">
            <w:pPr>
              <w:tabs>
                <w:tab w:val="left" w:pos="284"/>
              </w:tabs>
              <w:spacing w:after="0" w:line="240" w:lineRule="auto"/>
              <w:contextualSpacing/>
              <w:rPr>
                <w:rFonts w:ascii="Times New Roman" w:eastAsia="Calibri" w:hAnsi="Times New Roman" w:cs="Times New Roman"/>
                <w:sz w:val="24"/>
                <w:szCs w:val="24"/>
              </w:rPr>
            </w:pPr>
            <w:r w:rsidRPr="006D305C">
              <w:rPr>
                <w:rFonts w:ascii="Times New Roman" w:eastAsia="Calibri" w:hAnsi="Times New Roman" w:cs="Times New Roman"/>
                <w:sz w:val="24"/>
                <w:szCs w:val="24"/>
              </w:rPr>
              <w:t>Лицензия</w:t>
            </w:r>
          </w:p>
        </w:tc>
        <w:tc>
          <w:tcPr>
            <w:tcW w:w="5209" w:type="dxa"/>
            <w:shd w:val="clear" w:color="auto" w:fill="auto"/>
          </w:tcPr>
          <w:p w:rsidR="00A92A81" w:rsidRPr="006D305C" w:rsidRDefault="00A92A81" w:rsidP="001076AC">
            <w:pPr>
              <w:tabs>
                <w:tab w:val="left" w:pos="284"/>
              </w:tabs>
              <w:spacing w:after="0" w:line="240" w:lineRule="auto"/>
              <w:contextualSpacing/>
              <w:jc w:val="both"/>
              <w:rPr>
                <w:rFonts w:ascii="Times New Roman" w:eastAsia="Calibri" w:hAnsi="Times New Roman" w:cs="Times New Roman"/>
                <w:sz w:val="24"/>
                <w:szCs w:val="24"/>
              </w:rPr>
            </w:pPr>
            <w:r w:rsidRPr="006D305C">
              <w:rPr>
                <w:rFonts w:ascii="Times New Roman" w:eastAsia="Calibri" w:hAnsi="Times New Roman" w:cs="Times New Roman"/>
                <w:sz w:val="24"/>
                <w:szCs w:val="24"/>
              </w:rPr>
              <w:t>№4827 от 08.02.2013</w:t>
            </w:r>
          </w:p>
        </w:tc>
      </w:tr>
      <w:tr w:rsidR="00A92A81" w:rsidRPr="006D305C" w:rsidTr="001076AC">
        <w:tc>
          <w:tcPr>
            <w:tcW w:w="4820" w:type="dxa"/>
            <w:shd w:val="clear" w:color="auto" w:fill="auto"/>
            <w:vAlign w:val="center"/>
          </w:tcPr>
          <w:p w:rsidR="00A92A81" w:rsidRPr="006D305C" w:rsidRDefault="00A92A81" w:rsidP="001076AC">
            <w:pPr>
              <w:tabs>
                <w:tab w:val="left" w:pos="284"/>
              </w:tabs>
              <w:spacing w:after="0" w:line="240" w:lineRule="auto"/>
              <w:contextualSpacing/>
              <w:rPr>
                <w:rFonts w:ascii="Times New Roman" w:eastAsia="Calibri" w:hAnsi="Times New Roman" w:cs="Times New Roman"/>
                <w:sz w:val="24"/>
                <w:szCs w:val="24"/>
              </w:rPr>
            </w:pPr>
            <w:r w:rsidRPr="006D305C">
              <w:rPr>
                <w:rFonts w:ascii="Times New Roman" w:eastAsia="Calibri" w:hAnsi="Times New Roman" w:cs="Times New Roman"/>
                <w:sz w:val="24"/>
                <w:szCs w:val="24"/>
              </w:rPr>
              <w:t>Устав</w:t>
            </w:r>
          </w:p>
        </w:tc>
        <w:tc>
          <w:tcPr>
            <w:tcW w:w="5209" w:type="dxa"/>
            <w:shd w:val="clear" w:color="auto" w:fill="auto"/>
          </w:tcPr>
          <w:p w:rsidR="00A92A81" w:rsidRPr="00266F9D" w:rsidRDefault="00A92A81" w:rsidP="001076AC">
            <w:pPr>
              <w:tabs>
                <w:tab w:val="left" w:pos="284"/>
              </w:tabs>
              <w:spacing w:after="0" w:line="240" w:lineRule="auto"/>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w:t>
            </w:r>
            <w:r>
              <w:rPr>
                <w:rFonts w:ascii="Times New Roman" w:eastAsia="Calibri" w:hAnsi="Times New Roman" w:cs="Times New Roman"/>
                <w:sz w:val="24"/>
                <w:szCs w:val="24"/>
                <w:lang w:val="en-US"/>
              </w:rPr>
              <w:t xml:space="preserve">1065 </w:t>
            </w:r>
            <w:r>
              <w:rPr>
                <w:rFonts w:ascii="Times New Roman" w:eastAsia="Calibri" w:hAnsi="Times New Roman" w:cs="Times New Roman"/>
                <w:sz w:val="24"/>
                <w:szCs w:val="24"/>
              </w:rPr>
              <w:t>от</w:t>
            </w:r>
            <w:r>
              <w:rPr>
                <w:rFonts w:ascii="Times New Roman" w:eastAsia="Calibri" w:hAnsi="Times New Roman" w:cs="Times New Roman"/>
                <w:sz w:val="24"/>
                <w:szCs w:val="24"/>
                <w:lang w:val="en-US"/>
              </w:rPr>
              <w:t xml:space="preserve"> 25</w:t>
            </w:r>
            <w:r>
              <w:rPr>
                <w:rFonts w:ascii="Times New Roman" w:eastAsia="Calibri" w:hAnsi="Times New Roman" w:cs="Times New Roman"/>
                <w:sz w:val="24"/>
                <w:szCs w:val="24"/>
              </w:rPr>
              <w:t>.</w:t>
            </w:r>
            <w:r>
              <w:rPr>
                <w:rFonts w:ascii="Times New Roman" w:eastAsia="Calibri" w:hAnsi="Times New Roman" w:cs="Times New Roman"/>
                <w:sz w:val="24"/>
                <w:szCs w:val="24"/>
                <w:lang w:val="en-US"/>
              </w:rPr>
              <w:t>12</w:t>
            </w:r>
            <w:r>
              <w:rPr>
                <w:rFonts w:ascii="Times New Roman" w:eastAsia="Calibri" w:hAnsi="Times New Roman" w:cs="Times New Roman"/>
                <w:sz w:val="24"/>
                <w:szCs w:val="24"/>
              </w:rPr>
              <w:t>.</w:t>
            </w:r>
            <w:r>
              <w:rPr>
                <w:rFonts w:ascii="Times New Roman" w:eastAsia="Calibri" w:hAnsi="Times New Roman" w:cs="Times New Roman"/>
                <w:sz w:val="24"/>
                <w:szCs w:val="24"/>
                <w:lang w:val="en-US"/>
              </w:rPr>
              <w:t>2015</w:t>
            </w:r>
          </w:p>
        </w:tc>
      </w:tr>
    </w:tbl>
    <w:p w:rsidR="00A92A81" w:rsidRPr="006D305C" w:rsidRDefault="00A92A81" w:rsidP="00A92A81">
      <w:pPr>
        <w:tabs>
          <w:tab w:val="left" w:pos="284"/>
        </w:tabs>
        <w:spacing w:after="0" w:line="240" w:lineRule="auto"/>
        <w:ind w:firstLine="708"/>
        <w:jc w:val="both"/>
        <w:rPr>
          <w:rFonts w:ascii="Times New Roman" w:hAnsi="Times New Roman" w:cs="Times New Roman"/>
          <w:sz w:val="24"/>
          <w:szCs w:val="24"/>
        </w:rPr>
      </w:pPr>
    </w:p>
    <w:p w:rsidR="00A92A81" w:rsidRPr="006D305C" w:rsidRDefault="00A92A81" w:rsidP="00A92A81">
      <w:pPr>
        <w:tabs>
          <w:tab w:val="left" w:pos="284"/>
        </w:tab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Pr="006D305C">
        <w:rPr>
          <w:rFonts w:ascii="Times New Roman" w:hAnsi="Times New Roman" w:cs="Times New Roman"/>
          <w:sz w:val="24"/>
          <w:szCs w:val="24"/>
        </w:rPr>
        <w:t xml:space="preserve">ЦДТ «Восход» является юридическим лицом, имеет в оперативном управлении обособленное имущество, самостоятельный баланс, лицевые счета в финансовом органе казначейства, печать со своим наименованием, штампы. </w:t>
      </w:r>
      <w:r>
        <w:rPr>
          <w:rFonts w:ascii="Times New Roman" w:hAnsi="Times New Roman" w:cs="Times New Roman"/>
          <w:sz w:val="24"/>
          <w:szCs w:val="24"/>
        </w:rPr>
        <w:t>«Ц</w:t>
      </w:r>
      <w:r w:rsidRPr="006D305C">
        <w:rPr>
          <w:rFonts w:ascii="Times New Roman" w:hAnsi="Times New Roman" w:cs="Times New Roman"/>
          <w:sz w:val="24"/>
          <w:szCs w:val="24"/>
        </w:rPr>
        <w:t>ДТ «Восход» от своего имени приобретает и осуществляет имущественные и неимущественные права, несёт обязательства, выступает истцом и ответчиком в суде в соответствии  с федеральным законодательством.</w:t>
      </w:r>
    </w:p>
    <w:p w:rsidR="00A92A81" w:rsidRPr="006D305C" w:rsidRDefault="00A92A81" w:rsidP="00A92A81">
      <w:pPr>
        <w:shd w:val="clear" w:color="auto" w:fill="FFFFFF" w:themeFill="background1"/>
        <w:tabs>
          <w:tab w:val="left" w:pos="284"/>
        </w:tabs>
        <w:spacing w:after="0" w:line="240" w:lineRule="auto"/>
        <w:ind w:firstLine="708"/>
        <w:jc w:val="both"/>
        <w:rPr>
          <w:rFonts w:ascii="Times New Roman" w:hAnsi="Times New Roman" w:cs="Times New Roman"/>
          <w:sz w:val="24"/>
          <w:szCs w:val="24"/>
          <w:shd w:val="clear" w:color="auto" w:fill="FFFFFF" w:themeFill="background1"/>
        </w:rPr>
      </w:pPr>
      <w:r>
        <w:rPr>
          <w:rFonts w:ascii="Times New Roman" w:hAnsi="Times New Roman" w:cs="Times New Roman"/>
          <w:sz w:val="24"/>
          <w:szCs w:val="24"/>
        </w:rPr>
        <w:t>«</w:t>
      </w:r>
      <w:r w:rsidRPr="006D305C">
        <w:rPr>
          <w:rFonts w:ascii="Times New Roman" w:hAnsi="Times New Roman" w:cs="Times New Roman"/>
          <w:sz w:val="24"/>
          <w:szCs w:val="24"/>
        </w:rPr>
        <w:t xml:space="preserve">ЦДТ «Восход» осуществляет свою деятельность в соответствии с Законом Российской  Федерации «Об образовании», </w:t>
      </w:r>
      <w:r w:rsidRPr="006D305C">
        <w:rPr>
          <w:rFonts w:ascii="Times New Roman" w:hAnsi="Times New Roman" w:cs="Times New Roman"/>
          <w:sz w:val="24"/>
          <w:szCs w:val="24"/>
          <w:shd w:val="clear" w:color="auto" w:fill="FFFFFF" w:themeFill="background1"/>
        </w:rPr>
        <w:t>приказом Министерства образования и наукиРоссийской Федерации (Минобрнауки России) от 29 августа 2013 г. N 1008 г. «Об утверждении Порядка организации и осуществления образовательной</w:t>
      </w:r>
      <w:r w:rsidR="00F86A58">
        <w:rPr>
          <w:rFonts w:ascii="Times New Roman" w:hAnsi="Times New Roman" w:cs="Times New Roman"/>
          <w:sz w:val="24"/>
          <w:szCs w:val="24"/>
          <w:shd w:val="clear" w:color="auto" w:fill="FFFFFF" w:themeFill="background1"/>
        </w:rPr>
        <w:t xml:space="preserve"> </w:t>
      </w:r>
      <w:r w:rsidRPr="006D305C">
        <w:rPr>
          <w:rFonts w:ascii="Times New Roman" w:hAnsi="Times New Roman" w:cs="Times New Roman"/>
          <w:sz w:val="24"/>
          <w:szCs w:val="24"/>
          <w:shd w:val="clear" w:color="auto" w:fill="FFFFFF" w:themeFill="background1"/>
        </w:rPr>
        <w:t>деятельности по дополнительнымобщеобразовательным программам»,</w:t>
      </w:r>
      <w:r w:rsidR="00F86A58">
        <w:rPr>
          <w:rFonts w:ascii="Times New Roman" w:hAnsi="Times New Roman" w:cs="Times New Roman"/>
          <w:sz w:val="24"/>
          <w:szCs w:val="24"/>
          <w:shd w:val="clear" w:color="auto" w:fill="FFFFFF" w:themeFill="background1"/>
        </w:rPr>
        <w:t xml:space="preserve"> </w:t>
      </w:r>
      <w:r w:rsidRPr="006D305C">
        <w:rPr>
          <w:rFonts w:ascii="Times New Roman" w:hAnsi="Times New Roman" w:cs="Times New Roman"/>
          <w:sz w:val="24"/>
          <w:szCs w:val="24"/>
          <w:shd w:val="clear" w:color="auto" w:fill="FFFFFF" w:themeFill="background1"/>
        </w:rPr>
        <w:t>федеральными законами</w:t>
      </w:r>
      <w:r w:rsidRPr="006D305C">
        <w:rPr>
          <w:rFonts w:ascii="Times New Roman" w:hAnsi="Times New Roman" w:cs="Times New Roman"/>
          <w:sz w:val="24"/>
          <w:szCs w:val="24"/>
          <w:shd w:val="clear" w:color="auto" w:fill="F5F7E7"/>
        </w:rPr>
        <w:t xml:space="preserve">, </w:t>
      </w:r>
      <w:r w:rsidRPr="006D305C">
        <w:rPr>
          <w:rFonts w:ascii="Times New Roman" w:hAnsi="Times New Roman" w:cs="Times New Roman"/>
          <w:sz w:val="24"/>
          <w:szCs w:val="24"/>
          <w:shd w:val="clear" w:color="auto" w:fill="FFFFFF" w:themeFill="background1"/>
        </w:rPr>
        <w:t xml:space="preserve">иными нормативными правовыми актами РоссийскойФедерации, нормативными правовыми актами </w:t>
      </w:r>
      <w:r w:rsidR="00BB1231" w:rsidRPr="006D305C">
        <w:rPr>
          <w:rFonts w:ascii="Times New Roman" w:hAnsi="Times New Roman" w:cs="Times New Roman"/>
          <w:sz w:val="24"/>
          <w:szCs w:val="24"/>
          <w:shd w:val="clear" w:color="auto" w:fill="FFFFFF" w:themeFill="background1"/>
        </w:rPr>
        <w:t>МБУ ДО ЦДТ «Восход»</w:t>
      </w:r>
      <w:r w:rsidRPr="006D305C">
        <w:rPr>
          <w:rFonts w:ascii="Times New Roman" w:hAnsi="Times New Roman" w:cs="Times New Roman"/>
          <w:sz w:val="24"/>
          <w:szCs w:val="24"/>
          <w:shd w:val="clear" w:color="auto" w:fill="FFFFFF" w:themeFill="background1"/>
        </w:rPr>
        <w:t>, а также Уставом.</w:t>
      </w:r>
    </w:p>
    <w:p w:rsidR="00A92A81" w:rsidRDefault="00A92A81" w:rsidP="00A92A81">
      <w:pPr>
        <w:shd w:val="clear" w:color="auto" w:fill="FFFFFF" w:themeFill="background1"/>
        <w:tabs>
          <w:tab w:val="left" w:pos="284"/>
        </w:tabs>
        <w:spacing w:after="0" w:line="240" w:lineRule="auto"/>
        <w:ind w:firstLine="708"/>
        <w:jc w:val="both"/>
        <w:rPr>
          <w:rFonts w:ascii="Times New Roman" w:hAnsi="Times New Roman" w:cs="Times New Roman"/>
          <w:sz w:val="24"/>
          <w:szCs w:val="24"/>
          <w:shd w:val="clear" w:color="auto" w:fill="FFFFFF" w:themeFill="background1"/>
        </w:rPr>
      </w:pPr>
      <w:r w:rsidRPr="006D305C">
        <w:rPr>
          <w:rFonts w:ascii="Times New Roman" w:hAnsi="Times New Roman" w:cs="Times New Roman"/>
          <w:sz w:val="24"/>
          <w:szCs w:val="24"/>
          <w:shd w:val="clear" w:color="auto" w:fill="FFFFFF" w:themeFill="background1"/>
        </w:rPr>
        <w:t>МБУ ДО ЦДТ «Восход» выполняет муниципальное задание, сформированное и утвержденное Департаментом образования Администрации г.о. Самара, в соответствии с Уставом, основными видами деятельности учреждения. Контроль за выполнением муниципального задания осуществляет Департамент образования Администрации г.о. Самара.</w:t>
      </w:r>
    </w:p>
    <w:p w:rsidR="00A92A81" w:rsidRDefault="00A92A81" w:rsidP="00A92A81">
      <w:pPr>
        <w:shd w:val="clear" w:color="auto" w:fill="FFFFFF" w:themeFill="background1"/>
        <w:tabs>
          <w:tab w:val="left" w:pos="284"/>
        </w:tabs>
        <w:spacing w:after="0" w:line="240" w:lineRule="auto"/>
        <w:ind w:firstLine="708"/>
        <w:jc w:val="both"/>
        <w:rPr>
          <w:rFonts w:ascii="Times New Roman" w:hAnsi="Times New Roman" w:cs="Times New Roman"/>
          <w:sz w:val="24"/>
          <w:szCs w:val="24"/>
          <w:shd w:val="clear" w:color="auto" w:fill="FFFFFF" w:themeFill="background1"/>
        </w:rPr>
      </w:pPr>
    </w:p>
    <w:p w:rsidR="00A92A81" w:rsidRPr="006D305C" w:rsidRDefault="00A92A81" w:rsidP="00A92A81">
      <w:pPr>
        <w:pStyle w:val="a5"/>
        <w:numPr>
          <w:ilvl w:val="0"/>
          <w:numId w:val="6"/>
        </w:numPr>
        <w:tabs>
          <w:tab w:val="left" w:pos="284"/>
        </w:tabs>
        <w:spacing w:after="0" w:line="240" w:lineRule="auto"/>
        <w:jc w:val="center"/>
        <w:rPr>
          <w:rFonts w:ascii="Times New Roman" w:hAnsi="Times New Roman" w:cs="Times New Roman"/>
          <w:b/>
          <w:sz w:val="24"/>
          <w:szCs w:val="24"/>
          <w:u w:val="single"/>
        </w:rPr>
      </w:pPr>
      <w:r w:rsidRPr="006D305C">
        <w:rPr>
          <w:rFonts w:ascii="Times New Roman" w:hAnsi="Times New Roman" w:cs="Times New Roman"/>
          <w:b/>
          <w:sz w:val="24"/>
          <w:szCs w:val="24"/>
          <w:u w:val="single"/>
        </w:rPr>
        <w:t>Организационно-правовое обеспечение образовательной деятельности</w:t>
      </w:r>
    </w:p>
    <w:p w:rsidR="00A92A81" w:rsidRPr="006D305C" w:rsidRDefault="00A92A81" w:rsidP="00A92A81">
      <w:pPr>
        <w:pStyle w:val="a5"/>
        <w:tabs>
          <w:tab w:val="left" w:pos="284"/>
        </w:tabs>
        <w:spacing w:after="0" w:line="240" w:lineRule="auto"/>
        <w:ind w:left="1080"/>
        <w:rPr>
          <w:rFonts w:ascii="Times New Roman" w:hAnsi="Times New Roman" w:cs="Times New Roman"/>
          <w:b/>
          <w:sz w:val="24"/>
          <w:szCs w:val="24"/>
          <w:u w:val="single"/>
        </w:rPr>
      </w:pPr>
    </w:p>
    <w:p w:rsidR="00A92A81" w:rsidRPr="006D305C" w:rsidRDefault="00A92A81" w:rsidP="00A92A81">
      <w:pPr>
        <w:widowControl w:val="0"/>
        <w:spacing w:after="0" w:line="240" w:lineRule="auto"/>
        <w:ind w:firstLine="708"/>
        <w:jc w:val="both"/>
        <w:rPr>
          <w:rFonts w:ascii="Times New Roman" w:hAnsi="Times New Roman" w:cs="Times New Roman"/>
          <w:sz w:val="24"/>
          <w:szCs w:val="24"/>
        </w:rPr>
      </w:pPr>
      <w:r w:rsidRPr="006D305C">
        <w:rPr>
          <w:rFonts w:ascii="Times New Roman" w:hAnsi="Times New Roman" w:cs="Times New Roman"/>
          <w:sz w:val="24"/>
          <w:szCs w:val="24"/>
        </w:rPr>
        <w:t xml:space="preserve">Учреждение является юридическим лицом, имеет обособленное имущество на праве </w:t>
      </w:r>
      <w:r w:rsidRPr="006D305C">
        <w:rPr>
          <w:rFonts w:ascii="Times New Roman" w:hAnsi="Times New Roman" w:cs="Times New Roman"/>
          <w:sz w:val="24"/>
          <w:szCs w:val="24"/>
        </w:rPr>
        <w:lastRenderedPageBreak/>
        <w:t>оперативного управления, самостоятельный баланс, лицевые счета в органах казначейства, может от своего имени приобретать и осуществлять имущественные и неимущественные  права, нести обязанности, быть истцом и ответчиком в суде в соответствии с законодательством Российской Федерации.</w:t>
      </w:r>
    </w:p>
    <w:p w:rsidR="00A92A81" w:rsidRPr="006D305C" w:rsidRDefault="00A92A81" w:rsidP="00A92A81">
      <w:pPr>
        <w:tabs>
          <w:tab w:val="left" w:pos="284"/>
        </w:tabs>
        <w:spacing w:after="0" w:line="240" w:lineRule="auto"/>
        <w:jc w:val="both"/>
        <w:rPr>
          <w:rFonts w:ascii="Times New Roman" w:hAnsi="Times New Roman" w:cs="Times New Roman"/>
          <w:sz w:val="24"/>
          <w:szCs w:val="24"/>
          <w:shd w:val="clear" w:color="auto" w:fill="FFFFFF" w:themeFill="background1"/>
        </w:rPr>
      </w:pPr>
      <w:r w:rsidRPr="006D305C">
        <w:rPr>
          <w:rFonts w:ascii="Times New Roman" w:hAnsi="Times New Roman" w:cs="Times New Roman"/>
          <w:sz w:val="24"/>
          <w:szCs w:val="24"/>
        </w:rPr>
        <w:tab/>
      </w:r>
      <w:r w:rsidRPr="006D305C">
        <w:rPr>
          <w:rFonts w:ascii="Times New Roman" w:hAnsi="Times New Roman" w:cs="Times New Roman"/>
          <w:sz w:val="24"/>
          <w:szCs w:val="24"/>
        </w:rPr>
        <w:tab/>
        <w:t xml:space="preserve">Основным нормативно-правовым документом МБУ ДО </w:t>
      </w:r>
      <w:r>
        <w:rPr>
          <w:rFonts w:ascii="Times New Roman" w:hAnsi="Times New Roman" w:cs="Times New Roman"/>
          <w:sz w:val="24"/>
          <w:szCs w:val="24"/>
        </w:rPr>
        <w:t>«</w:t>
      </w:r>
      <w:r w:rsidRPr="006D305C">
        <w:rPr>
          <w:rFonts w:ascii="Times New Roman" w:hAnsi="Times New Roman" w:cs="Times New Roman"/>
          <w:sz w:val="24"/>
          <w:szCs w:val="24"/>
        </w:rPr>
        <w:t>ЦДТ «Восход» является Устав, в соответствии с которым учреждение осуществляет в порядке, установленном законодательством Российской Федерацииобразовательную деятельность в области дополнительного образования</w:t>
      </w:r>
      <w:r w:rsidRPr="006D305C">
        <w:rPr>
          <w:rFonts w:ascii="Times New Roman" w:hAnsi="Times New Roman" w:cs="Times New Roman"/>
          <w:sz w:val="24"/>
          <w:szCs w:val="24"/>
          <w:shd w:val="clear" w:color="auto" w:fill="FFFFFF" w:themeFill="background1"/>
        </w:rPr>
        <w:t xml:space="preserve">. </w:t>
      </w:r>
    </w:p>
    <w:p w:rsidR="00A92A81" w:rsidRPr="006D305C" w:rsidRDefault="00A92A81" w:rsidP="00A92A81">
      <w:pPr>
        <w:tabs>
          <w:tab w:val="left" w:pos="284"/>
        </w:tabs>
        <w:spacing w:after="0" w:line="240" w:lineRule="auto"/>
        <w:jc w:val="both"/>
        <w:rPr>
          <w:rFonts w:ascii="Times New Roman" w:hAnsi="Times New Roman" w:cs="Times New Roman"/>
          <w:sz w:val="24"/>
          <w:szCs w:val="24"/>
          <w:shd w:val="clear" w:color="auto" w:fill="FFFFFF" w:themeFill="background1"/>
        </w:rPr>
      </w:pPr>
      <w:r w:rsidRPr="006D305C">
        <w:rPr>
          <w:rFonts w:ascii="Times New Roman" w:hAnsi="Times New Roman" w:cs="Times New Roman"/>
          <w:sz w:val="24"/>
          <w:szCs w:val="24"/>
          <w:shd w:val="clear" w:color="auto" w:fill="FFFFFF" w:themeFill="background1"/>
        </w:rPr>
        <w:tab/>
      </w:r>
      <w:r w:rsidRPr="006D305C">
        <w:rPr>
          <w:rFonts w:ascii="Times New Roman" w:hAnsi="Times New Roman" w:cs="Times New Roman"/>
          <w:sz w:val="24"/>
          <w:szCs w:val="24"/>
          <w:shd w:val="clear" w:color="auto" w:fill="FFFFFF" w:themeFill="background1"/>
        </w:rPr>
        <w:tab/>
        <w:t>Также в своей деятельности учреждение руководствуется:</w:t>
      </w:r>
    </w:p>
    <w:p w:rsidR="00A92A81" w:rsidRPr="006D305C" w:rsidRDefault="00A92A81" w:rsidP="00B15588">
      <w:pPr>
        <w:pStyle w:val="a5"/>
        <w:numPr>
          <w:ilvl w:val="0"/>
          <w:numId w:val="38"/>
        </w:numPr>
        <w:tabs>
          <w:tab w:val="left" w:pos="284"/>
        </w:tabs>
        <w:spacing w:after="0" w:line="240" w:lineRule="auto"/>
        <w:jc w:val="both"/>
        <w:rPr>
          <w:rFonts w:ascii="Times New Roman" w:hAnsi="Times New Roman" w:cs="Times New Roman"/>
          <w:sz w:val="24"/>
          <w:szCs w:val="24"/>
          <w:shd w:val="clear" w:color="auto" w:fill="FFFFFF" w:themeFill="background1"/>
        </w:rPr>
      </w:pPr>
      <w:r w:rsidRPr="006D305C">
        <w:rPr>
          <w:rFonts w:ascii="Times New Roman" w:hAnsi="Times New Roman" w:cs="Times New Roman"/>
          <w:sz w:val="24"/>
          <w:szCs w:val="24"/>
          <w:shd w:val="clear" w:color="auto" w:fill="FFFFFF" w:themeFill="background1"/>
        </w:rPr>
        <w:t>Конституция РФ</w:t>
      </w:r>
    </w:p>
    <w:p w:rsidR="00A92A81" w:rsidRPr="006D305C" w:rsidRDefault="00A92A81" w:rsidP="00B15588">
      <w:pPr>
        <w:pStyle w:val="a5"/>
        <w:numPr>
          <w:ilvl w:val="0"/>
          <w:numId w:val="38"/>
        </w:numPr>
        <w:tabs>
          <w:tab w:val="left" w:pos="284"/>
        </w:tabs>
        <w:spacing w:after="0" w:line="240" w:lineRule="auto"/>
        <w:jc w:val="both"/>
        <w:rPr>
          <w:rFonts w:ascii="Times New Roman" w:hAnsi="Times New Roman" w:cs="Times New Roman"/>
          <w:sz w:val="24"/>
          <w:szCs w:val="24"/>
          <w:shd w:val="clear" w:color="auto" w:fill="FFFFFF" w:themeFill="background1"/>
        </w:rPr>
      </w:pPr>
      <w:r w:rsidRPr="006D305C">
        <w:rPr>
          <w:rFonts w:ascii="Times New Roman" w:hAnsi="Times New Roman" w:cs="Times New Roman"/>
          <w:sz w:val="24"/>
          <w:szCs w:val="24"/>
          <w:shd w:val="clear" w:color="auto" w:fill="FFFFFF" w:themeFill="background1"/>
        </w:rPr>
        <w:t>Закон  РФ «Об образовании»</w:t>
      </w:r>
    </w:p>
    <w:p w:rsidR="00A92A81" w:rsidRPr="006D305C" w:rsidRDefault="00A92A81" w:rsidP="00B15588">
      <w:pPr>
        <w:pStyle w:val="a5"/>
        <w:numPr>
          <w:ilvl w:val="0"/>
          <w:numId w:val="38"/>
        </w:numPr>
        <w:tabs>
          <w:tab w:val="left" w:pos="284"/>
        </w:tabs>
        <w:spacing w:after="0" w:line="240" w:lineRule="auto"/>
        <w:jc w:val="both"/>
        <w:rPr>
          <w:rFonts w:ascii="Times New Roman" w:hAnsi="Times New Roman" w:cs="Times New Roman"/>
          <w:sz w:val="24"/>
          <w:szCs w:val="24"/>
          <w:shd w:val="clear" w:color="auto" w:fill="FFFFFF" w:themeFill="background1"/>
        </w:rPr>
      </w:pPr>
      <w:r w:rsidRPr="006D305C">
        <w:rPr>
          <w:rFonts w:ascii="Times New Roman" w:hAnsi="Times New Roman" w:cs="Times New Roman"/>
          <w:sz w:val="24"/>
          <w:szCs w:val="24"/>
          <w:shd w:val="clear" w:color="auto" w:fill="FFFFFF" w:themeFill="background1"/>
        </w:rPr>
        <w:t>Федеральные законы</w:t>
      </w:r>
    </w:p>
    <w:p w:rsidR="00A92A81" w:rsidRPr="006D305C" w:rsidRDefault="00A92A81" w:rsidP="00B15588">
      <w:pPr>
        <w:pStyle w:val="a5"/>
        <w:numPr>
          <w:ilvl w:val="0"/>
          <w:numId w:val="38"/>
        </w:numPr>
        <w:tabs>
          <w:tab w:val="left" w:pos="284"/>
        </w:tabs>
        <w:spacing w:after="0" w:line="240" w:lineRule="auto"/>
        <w:jc w:val="both"/>
        <w:rPr>
          <w:rFonts w:ascii="Times New Roman" w:hAnsi="Times New Roman" w:cs="Times New Roman"/>
          <w:sz w:val="24"/>
          <w:szCs w:val="24"/>
        </w:rPr>
      </w:pPr>
      <w:r w:rsidRPr="006D305C">
        <w:rPr>
          <w:rFonts w:ascii="Times New Roman" w:hAnsi="Times New Roman" w:cs="Times New Roman"/>
          <w:sz w:val="24"/>
          <w:szCs w:val="24"/>
        </w:rPr>
        <w:t>Указы и распоряжения Президента Российской Федерации</w:t>
      </w:r>
    </w:p>
    <w:p w:rsidR="00A92A81" w:rsidRPr="006D305C" w:rsidRDefault="00A92A81" w:rsidP="00B15588">
      <w:pPr>
        <w:pStyle w:val="a5"/>
        <w:numPr>
          <w:ilvl w:val="0"/>
          <w:numId w:val="38"/>
        </w:numPr>
        <w:tabs>
          <w:tab w:val="left" w:pos="284"/>
        </w:tabs>
        <w:spacing w:after="0" w:line="240" w:lineRule="auto"/>
        <w:jc w:val="both"/>
        <w:rPr>
          <w:rFonts w:ascii="Times New Roman" w:hAnsi="Times New Roman" w:cs="Times New Roman"/>
          <w:sz w:val="24"/>
          <w:szCs w:val="24"/>
        </w:rPr>
      </w:pPr>
      <w:r w:rsidRPr="006D305C">
        <w:rPr>
          <w:rFonts w:ascii="Times New Roman" w:hAnsi="Times New Roman" w:cs="Times New Roman"/>
          <w:sz w:val="24"/>
          <w:szCs w:val="24"/>
        </w:rPr>
        <w:t>Постановления и распоряжения Правительства Российской Федерации</w:t>
      </w:r>
    </w:p>
    <w:p w:rsidR="00A92A81" w:rsidRPr="006D305C" w:rsidRDefault="00A92A81" w:rsidP="00B15588">
      <w:pPr>
        <w:pStyle w:val="a5"/>
        <w:numPr>
          <w:ilvl w:val="0"/>
          <w:numId w:val="38"/>
        </w:numPr>
        <w:tabs>
          <w:tab w:val="left" w:pos="284"/>
        </w:tabs>
        <w:spacing w:after="0" w:line="240" w:lineRule="auto"/>
        <w:jc w:val="both"/>
        <w:rPr>
          <w:rFonts w:ascii="Times New Roman" w:hAnsi="Times New Roman" w:cs="Times New Roman"/>
          <w:sz w:val="24"/>
          <w:szCs w:val="24"/>
        </w:rPr>
      </w:pPr>
      <w:r w:rsidRPr="006D305C">
        <w:rPr>
          <w:rFonts w:ascii="Times New Roman" w:hAnsi="Times New Roman" w:cs="Times New Roman"/>
          <w:sz w:val="24"/>
          <w:szCs w:val="24"/>
        </w:rPr>
        <w:t>Международные акты в области защиты прав ребенка</w:t>
      </w:r>
    </w:p>
    <w:p w:rsidR="00A92A81" w:rsidRPr="006D305C" w:rsidRDefault="00A92A81" w:rsidP="00B15588">
      <w:pPr>
        <w:pStyle w:val="a5"/>
        <w:numPr>
          <w:ilvl w:val="0"/>
          <w:numId w:val="38"/>
        </w:num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Нормативные  правовые акты</w:t>
      </w:r>
      <w:r w:rsidRPr="006D305C">
        <w:rPr>
          <w:rFonts w:ascii="Times New Roman" w:hAnsi="Times New Roman" w:cs="Times New Roman"/>
          <w:sz w:val="24"/>
          <w:szCs w:val="24"/>
        </w:rPr>
        <w:t xml:space="preserve"> Министерства образования и науки Российской Федерации</w:t>
      </w:r>
    </w:p>
    <w:p w:rsidR="00A92A81" w:rsidRPr="006D305C" w:rsidRDefault="00A92A81" w:rsidP="00B15588">
      <w:pPr>
        <w:pStyle w:val="a5"/>
        <w:numPr>
          <w:ilvl w:val="0"/>
          <w:numId w:val="38"/>
        </w:numPr>
        <w:tabs>
          <w:tab w:val="left" w:pos="284"/>
        </w:tabs>
        <w:spacing w:after="0" w:line="240" w:lineRule="auto"/>
        <w:jc w:val="both"/>
        <w:rPr>
          <w:rFonts w:ascii="Times New Roman" w:hAnsi="Times New Roman" w:cs="Times New Roman"/>
          <w:sz w:val="24"/>
          <w:szCs w:val="24"/>
          <w:shd w:val="clear" w:color="auto" w:fill="FFFFFF" w:themeFill="background1"/>
        </w:rPr>
      </w:pPr>
      <w:r w:rsidRPr="006D305C">
        <w:rPr>
          <w:rFonts w:ascii="Times New Roman" w:hAnsi="Times New Roman" w:cs="Times New Roman"/>
          <w:bCs/>
          <w:sz w:val="24"/>
          <w:szCs w:val="24"/>
        </w:rPr>
        <w:t>Порядок организации и осуществления образовательной деятельности по дополнительным общеобразовательным программам</w:t>
      </w:r>
    </w:p>
    <w:p w:rsidR="00A92A81" w:rsidRPr="006D305C" w:rsidRDefault="00A92A81" w:rsidP="00B15588">
      <w:pPr>
        <w:pStyle w:val="a5"/>
        <w:numPr>
          <w:ilvl w:val="0"/>
          <w:numId w:val="38"/>
        </w:numPr>
        <w:tabs>
          <w:tab w:val="left" w:pos="284"/>
        </w:tabs>
        <w:spacing w:after="0" w:line="240" w:lineRule="auto"/>
        <w:jc w:val="both"/>
        <w:rPr>
          <w:rFonts w:ascii="Times New Roman" w:hAnsi="Times New Roman" w:cs="Times New Roman"/>
          <w:sz w:val="24"/>
          <w:szCs w:val="24"/>
          <w:shd w:val="clear" w:color="auto" w:fill="FFFFFF" w:themeFill="background1"/>
        </w:rPr>
      </w:pPr>
      <w:r w:rsidRPr="006D305C">
        <w:rPr>
          <w:rFonts w:ascii="Times New Roman" w:hAnsi="Times New Roman" w:cs="Times New Roman"/>
          <w:sz w:val="24"/>
          <w:szCs w:val="24"/>
          <w:shd w:val="clear" w:color="auto" w:fill="FFFFFF" w:themeFill="background1"/>
        </w:rPr>
        <w:t>Конвенция о правах ребенка</w:t>
      </w:r>
    </w:p>
    <w:p w:rsidR="00A92A81" w:rsidRPr="006D305C" w:rsidRDefault="00A92A81" w:rsidP="00B15588">
      <w:pPr>
        <w:pStyle w:val="a5"/>
        <w:numPr>
          <w:ilvl w:val="0"/>
          <w:numId w:val="38"/>
        </w:numPr>
        <w:tabs>
          <w:tab w:val="left" w:pos="284"/>
        </w:tabs>
        <w:spacing w:after="0" w:line="240" w:lineRule="auto"/>
        <w:jc w:val="both"/>
        <w:rPr>
          <w:rFonts w:ascii="Times New Roman" w:hAnsi="Times New Roman" w:cs="Times New Roman"/>
          <w:sz w:val="24"/>
          <w:szCs w:val="24"/>
          <w:shd w:val="clear" w:color="auto" w:fill="FFFFFF" w:themeFill="background1"/>
        </w:rPr>
      </w:pPr>
      <w:r w:rsidRPr="006D305C">
        <w:rPr>
          <w:rFonts w:ascii="Times New Roman" w:hAnsi="Times New Roman" w:cs="Times New Roman"/>
          <w:sz w:val="24"/>
          <w:szCs w:val="24"/>
          <w:shd w:val="clear" w:color="auto" w:fill="FFFFFF" w:themeFill="background1"/>
        </w:rPr>
        <w:t>Санитарно – эпидемиологические требования к учреждениям дополнительного образования детей</w:t>
      </w:r>
    </w:p>
    <w:p w:rsidR="00A92A81" w:rsidRPr="006D305C" w:rsidRDefault="00A92A81" w:rsidP="00B15588">
      <w:pPr>
        <w:pStyle w:val="a5"/>
        <w:numPr>
          <w:ilvl w:val="0"/>
          <w:numId w:val="38"/>
        </w:numPr>
        <w:tabs>
          <w:tab w:val="left" w:pos="284"/>
        </w:tabs>
        <w:spacing w:after="0" w:line="240" w:lineRule="auto"/>
        <w:jc w:val="both"/>
        <w:rPr>
          <w:rFonts w:ascii="Times New Roman" w:hAnsi="Times New Roman" w:cs="Times New Roman"/>
          <w:sz w:val="24"/>
          <w:szCs w:val="24"/>
          <w:shd w:val="clear" w:color="auto" w:fill="FFFFFF" w:themeFill="background1"/>
        </w:rPr>
      </w:pPr>
      <w:r w:rsidRPr="006D305C">
        <w:rPr>
          <w:rFonts w:ascii="Times New Roman" w:hAnsi="Times New Roman" w:cs="Times New Roman"/>
          <w:sz w:val="24"/>
          <w:szCs w:val="24"/>
          <w:shd w:val="clear" w:color="auto" w:fill="FFFFFF" w:themeFill="background1"/>
        </w:rPr>
        <w:t>Документы по охране труда</w:t>
      </w:r>
    </w:p>
    <w:p w:rsidR="00A92A81" w:rsidRPr="006D305C" w:rsidRDefault="00A92A81" w:rsidP="00B15588">
      <w:pPr>
        <w:pStyle w:val="a5"/>
        <w:numPr>
          <w:ilvl w:val="0"/>
          <w:numId w:val="38"/>
        </w:numPr>
        <w:tabs>
          <w:tab w:val="left" w:pos="284"/>
        </w:tabs>
        <w:spacing w:after="0" w:line="240" w:lineRule="auto"/>
        <w:jc w:val="both"/>
        <w:rPr>
          <w:rFonts w:ascii="Times New Roman" w:hAnsi="Times New Roman" w:cs="Times New Roman"/>
          <w:sz w:val="24"/>
          <w:szCs w:val="24"/>
          <w:shd w:val="clear" w:color="auto" w:fill="FFFFFF" w:themeFill="background1"/>
        </w:rPr>
      </w:pPr>
      <w:r w:rsidRPr="006D305C">
        <w:rPr>
          <w:rFonts w:ascii="Times New Roman" w:hAnsi="Times New Roman" w:cs="Times New Roman"/>
          <w:sz w:val="24"/>
          <w:szCs w:val="24"/>
          <w:shd w:val="clear" w:color="auto" w:fill="FFFFFF" w:themeFill="background1"/>
        </w:rPr>
        <w:t>Требования к содержанию и оформлению образовательных программ дополнительного образования детей.</w:t>
      </w:r>
    </w:p>
    <w:p w:rsidR="00A92A81" w:rsidRPr="006D305C" w:rsidRDefault="00A92A81" w:rsidP="00A92A81">
      <w:pPr>
        <w:widowControl w:val="0"/>
        <w:shd w:val="clear" w:color="auto" w:fill="FFFFFF"/>
        <w:spacing w:after="0"/>
        <w:ind w:firstLine="708"/>
        <w:jc w:val="both"/>
        <w:rPr>
          <w:rFonts w:ascii="Times New Roman" w:hAnsi="Times New Roman" w:cs="Times New Roman"/>
          <w:sz w:val="24"/>
          <w:szCs w:val="24"/>
        </w:rPr>
      </w:pPr>
      <w:r w:rsidRPr="006D305C">
        <w:rPr>
          <w:rFonts w:ascii="Times New Roman" w:hAnsi="Times New Roman" w:cs="Times New Roman"/>
          <w:sz w:val="24"/>
          <w:szCs w:val="24"/>
        </w:rPr>
        <w:t xml:space="preserve">В </w:t>
      </w:r>
      <w:r>
        <w:rPr>
          <w:rFonts w:ascii="Times New Roman" w:hAnsi="Times New Roman" w:cs="Times New Roman"/>
          <w:sz w:val="24"/>
          <w:szCs w:val="24"/>
        </w:rPr>
        <w:t>«</w:t>
      </w:r>
      <w:r w:rsidRPr="006D305C">
        <w:rPr>
          <w:rFonts w:ascii="Times New Roman" w:hAnsi="Times New Roman" w:cs="Times New Roman"/>
          <w:sz w:val="24"/>
          <w:szCs w:val="24"/>
        </w:rPr>
        <w:t>ЦДТ «Восход» разработаны и действуют внутренние локальные акты:</w:t>
      </w:r>
    </w:p>
    <w:p w:rsidR="00A92A81" w:rsidRPr="00B15588" w:rsidRDefault="00A92A81" w:rsidP="00B15588">
      <w:pPr>
        <w:pStyle w:val="a5"/>
        <w:numPr>
          <w:ilvl w:val="0"/>
          <w:numId w:val="39"/>
        </w:numPr>
        <w:tabs>
          <w:tab w:val="left" w:pos="567"/>
        </w:tabs>
        <w:spacing w:after="0" w:line="240" w:lineRule="auto"/>
        <w:ind w:left="0" w:firstLine="0"/>
        <w:jc w:val="both"/>
        <w:rPr>
          <w:rFonts w:ascii="Times New Roman" w:hAnsi="Times New Roman" w:cs="Times New Roman"/>
          <w:sz w:val="24"/>
          <w:szCs w:val="24"/>
        </w:rPr>
      </w:pPr>
      <w:r w:rsidRPr="00B15588">
        <w:rPr>
          <w:rFonts w:ascii="Times New Roman" w:hAnsi="Times New Roman" w:cs="Times New Roman"/>
          <w:sz w:val="24"/>
          <w:szCs w:val="24"/>
        </w:rPr>
        <w:t>Положение о внутреннем финансовом контроле в МБУ ДО «ЦДТ «Восход»</w:t>
      </w:r>
    </w:p>
    <w:p w:rsidR="00A92A81" w:rsidRPr="00B15588" w:rsidRDefault="00A92A81" w:rsidP="00B15588">
      <w:pPr>
        <w:pStyle w:val="a5"/>
        <w:numPr>
          <w:ilvl w:val="0"/>
          <w:numId w:val="39"/>
        </w:numPr>
        <w:tabs>
          <w:tab w:val="left" w:pos="567"/>
        </w:tabs>
        <w:spacing w:after="0" w:line="240" w:lineRule="auto"/>
        <w:ind w:left="0" w:firstLine="0"/>
        <w:jc w:val="both"/>
        <w:rPr>
          <w:rFonts w:ascii="Times New Roman" w:hAnsi="Times New Roman" w:cs="Times New Roman"/>
          <w:sz w:val="24"/>
          <w:szCs w:val="24"/>
        </w:rPr>
      </w:pPr>
      <w:r w:rsidRPr="00B15588">
        <w:rPr>
          <w:rFonts w:ascii="Times New Roman" w:hAnsi="Times New Roman" w:cs="Times New Roman"/>
          <w:sz w:val="24"/>
          <w:szCs w:val="24"/>
        </w:rPr>
        <w:t>Положение о противодействии коррупции</w:t>
      </w:r>
    </w:p>
    <w:p w:rsidR="00A92A81" w:rsidRPr="00B15588" w:rsidRDefault="00A92A81" w:rsidP="00B15588">
      <w:pPr>
        <w:pStyle w:val="a5"/>
        <w:numPr>
          <w:ilvl w:val="0"/>
          <w:numId w:val="39"/>
        </w:numPr>
        <w:tabs>
          <w:tab w:val="left" w:pos="567"/>
        </w:tabs>
        <w:spacing w:after="0" w:line="240" w:lineRule="auto"/>
        <w:ind w:left="0" w:firstLine="0"/>
        <w:jc w:val="both"/>
        <w:rPr>
          <w:rFonts w:ascii="Times New Roman" w:hAnsi="Times New Roman" w:cs="Times New Roman"/>
          <w:sz w:val="24"/>
          <w:szCs w:val="24"/>
        </w:rPr>
      </w:pPr>
      <w:r w:rsidRPr="00B15588">
        <w:rPr>
          <w:rFonts w:ascii="Times New Roman" w:hAnsi="Times New Roman" w:cs="Times New Roman"/>
          <w:sz w:val="24"/>
          <w:szCs w:val="24"/>
        </w:rPr>
        <w:t>Положение о режиме занятий и расписании учащихся</w:t>
      </w:r>
    </w:p>
    <w:p w:rsidR="00A92A81" w:rsidRPr="00B15588" w:rsidRDefault="00A92A81" w:rsidP="00B15588">
      <w:pPr>
        <w:pStyle w:val="a5"/>
        <w:numPr>
          <w:ilvl w:val="0"/>
          <w:numId w:val="39"/>
        </w:numPr>
        <w:tabs>
          <w:tab w:val="left" w:pos="567"/>
        </w:tabs>
        <w:spacing w:after="0" w:line="240" w:lineRule="auto"/>
        <w:ind w:left="0" w:firstLine="0"/>
        <w:jc w:val="both"/>
        <w:rPr>
          <w:rFonts w:ascii="Times New Roman" w:hAnsi="Times New Roman" w:cs="Times New Roman"/>
          <w:sz w:val="24"/>
          <w:szCs w:val="24"/>
        </w:rPr>
      </w:pPr>
      <w:r w:rsidRPr="00B15588">
        <w:rPr>
          <w:rFonts w:ascii="Times New Roman" w:hAnsi="Times New Roman" w:cs="Times New Roman"/>
          <w:sz w:val="24"/>
          <w:szCs w:val="24"/>
        </w:rPr>
        <w:t>Положение об аттестации обучающихся детских объединений</w:t>
      </w:r>
    </w:p>
    <w:p w:rsidR="00A92A81" w:rsidRPr="00B15588" w:rsidRDefault="00A92A81" w:rsidP="00B15588">
      <w:pPr>
        <w:pStyle w:val="a5"/>
        <w:numPr>
          <w:ilvl w:val="0"/>
          <w:numId w:val="39"/>
        </w:numPr>
        <w:tabs>
          <w:tab w:val="left" w:pos="567"/>
        </w:tabs>
        <w:spacing w:after="0" w:line="240" w:lineRule="auto"/>
        <w:ind w:left="0" w:firstLine="0"/>
        <w:jc w:val="both"/>
        <w:rPr>
          <w:rFonts w:ascii="Times New Roman" w:hAnsi="Times New Roman" w:cs="Times New Roman"/>
          <w:sz w:val="24"/>
          <w:szCs w:val="24"/>
        </w:rPr>
      </w:pPr>
      <w:r w:rsidRPr="00B15588">
        <w:rPr>
          <w:rFonts w:ascii="Times New Roman" w:hAnsi="Times New Roman" w:cs="Times New Roman"/>
          <w:sz w:val="24"/>
          <w:szCs w:val="24"/>
        </w:rPr>
        <w:t>Положение об аттестационной комиссии</w:t>
      </w:r>
    </w:p>
    <w:p w:rsidR="00A92A81" w:rsidRPr="00B15588" w:rsidRDefault="00A92A81" w:rsidP="00B15588">
      <w:pPr>
        <w:pStyle w:val="a5"/>
        <w:numPr>
          <w:ilvl w:val="0"/>
          <w:numId w:val="39"/>
        </w:numPr>
        <w:tabs>
          <w:tab w:val="left" w:pos="567"/>
        </w:tabs>
        <w:spacing w:after="0" w:line="240" w:lineRule="auto"/>
        <w:ind w:left="0" w:firstLine="0"/>
        <w:jc w:val="both"/>
        <w:rPr>
          <w:rFonts w:ascii="Times New Roman" w:hAnsi="Times New Roman" w:cs="Times New Roman"/>
          <w:sz w:val="24"/>
          <w:szCs w:val="24"/>
        </w:rPr>
      </w:pPr>
      <w:r w:rsidRPr="00B15588">
        <w:rPr>
          <w:rFonts w:ascii="Times New Roman" w:hAnsi="Times New Roman" w:cs="Times New Roman"/>
          <w:sz w:val="24"/>
          <w:szCs w:val="24"/>
        </w:rPr>
        <w:t>Порядок оформления возникновения и прекращения отношений между образовательной организацией и обучающимися и/или родителями (законными представителями)</w:t>
      </w:r>
    </w:p>
    <w:p w:rsidR="00A92A81" w:rsidRPr="00B15588" w:rsidRDefault="00A92A81" w:rsidP="00B15588">
      <w:pPr>
        <w:pStyle w:val="a5"/>
        <w:numPr>
          <w:ilvl w:val="0"/>
          <w:numId w:val="39"/>
        </w:numPr>
        <w:tabs>
          <w:tab w:val="left" w:pos="567"/>
        </w:tabs>
        <w:spacing w:after="0" w:line="240" w:lineRule="auto"/>
        <w:ind w:left="0" w:firstLine="0"/>
        <w:jc w:val="both"/>
        <w:rPr>
          <w:rFonts w:ascii="Times New Roman" w:hAnsi="Times New Roman" w:cs="Times New Roman"/>
          <w:sz w:val="24"/>
          <w:szCs w:val="24"/>
        </w:rPr>
      </w:pPr>
      <w:r w:rsidRPr="00B15588">
        <w:rPr>
          <w:rFonts w:ascii="Times New Roman" w:hAnsi="Times New Roman" w:cs="Times New Roman"/>
          <w:sz w:val="24"/>
          <w:szCs w:val="24"/>
        </w:rPr>
        <w:t>Положение о нормах профессиональной деятельности педагогических работников</w:t>
      </w:r>
    </w:p>
    <w:p w:rsidR="00A92A81" w:rsidRPr="00B15588" w:rsidRDefault="00A92A81" w:rsidP="00B15588">
      <w:pPr>
        <w:pStyle w:val="a5"/>
        <w:numPr>
          <w:ilvl w:val="0"/>
          <w:numId w:val="39"/>
        </w:numPr>
        <w:tabs>
          <w:tab w:val="left" w:pos="567"/>
        </w:tabs>
        <w:spacing w:after="0" w:line="240" w:lineRule="auto"/>
        <w:ind w:left="0" w:firstLine="0"/>
        <w:jc w:val="both"/>
        <w:rPr>
          <w:rFonts w:ascii="Times New Roman" w:hAnsi="Times New Roman" w:cs="Times New Roman"/>
          <w:sz w:val="24"/>
          <w:szCs w:val="24"/>
        </w:rPr>
      </w:pPr>
      <w:r w:rsidRPr="00B15588">
        <w:rPr>
          <w:rFonts w:ascii="Times New Roman" w:hAnsi="Times New Roman" w:cs="Times New Roman"/>
          <w:sz w:val="24"/>
          <w:szCs w:val="24"/>
        </w:rPr>
        <w:t>Правила внутреннего трудового распорядка</w:t>
      </w:r>
    </w:p>
    <w:p w:rsidR="00A92A81" w:rsidRPr="00B15588" w:rsidRDefault="00A92A81" w:rsidP="00B15588">
      <w:pPr>
        <w:pStyle w:val="a5"/>
        <w:numPr>
          <w:ilvl w:val="0"/>
          <w:numId w:val="39"/>
        </w:numPr>
        <w:tabs>
          <w:tab w:val="left" w:pos="567"/>
        </w:tabs>
        <w:spacing w:after="0" w:line="240" w:lineRule="auto"/>
        <w:ind w:left="0" w:firstLine="0"/>
        <w:jc w:val="both"/>
        <w:rPr>
          <w:rFonts w:ascii="Times New Roman" w:hAnsi="Times New Roman" w:cs="Times New Roman"/>
          <w:sz w:val="24"/>
          <w:szCs w:val="24"/>
        </w:rPr>
      </w:pPr>
      <w:r w:rsidRPr="00B15588">
        <w:rPr>
          <w:rFonts w:ascii="Times New Roman" w:hAnsi="Times New Roman" w:cs="Times New Roman"/>
          <w:sz w:val="24"/>
          <w:szCs w:val="24"/>
        </w:rPr>
        <w:t>Положение о педагогическом совете</w:t>
      </w:r>
    </w:p>
    <w:p w:rsidR="00A92A81" w:rsidRPr="00B15588" w:rsidRDefault="00A92A81" w:rsidP="00B15588">
      <w:pPr>
        <w:pStyle w:val="a5"/>
        <w:numPr>
          <w:ilvl w:val="0"/>
          <w:numId w:val="39"/>
        </w:numPr>
        <w:tabs>
          <w:tab w:val="left" w:pos="567"/>
        </w:tabs>
        <w:spacing w:after="0" w:line="240" w:lineRule="auto"/>
        <w:ind w:left="0" w:firstLine="0"/>
        <w:jc w:val="both"/>
        <w:rPr>
          <w:rFonts w:ascii="Times New Roman" w:hAnsi="Times New Roman" w:cs="Times New Roman"/>
          <w:sz w:val="24"/>
          <w:szCs w:val="24"/>
        </w:rPr>
      </w:pPr>
      <w:r w:rsidRPr="00B15588">
        <w:rPr>
          <w:rFonts w:ascii="Times New Roman" w:hAnsi="Times New Roman" w:cs="Times New Roman"/>
          <w:sz w:val="24"/>
          <w:szCs w:val="24"/>
        </w:rPr>
        <w:t>Положение об общем собрании трудового коллектива</w:t>
      </w:r>
    </w:p>
    <w:p w:rsidR="00A92A81" w:rsidRPr="00B15588" w:rsidRDefault="00A92A81" w:rsidP="00B15588">
      <w:pPr>
        <w:pStyle w:val="a5"/>
        <w:numPr>
          <w:ilvl w:val="0"/>
          <w:numId w:val="39"/>
        </w:numPr>
        <w:tabs>
          <w:tab w:val="left" w:pos="567"/>
        </w:tabs>
        <w:spacing w:after="0" w:line="240" w:lineRule="auto"/>
        <w:ind w:left="0" w:firstLine="0"/>
        <w:jc w:val="both"/>
        <w:rPr>
          <w:rFonts w:ascii="Times New Roman" w:hAnsi="Times New Roman" w:cs="Times New Roman"/>
          <w:sz w:val="24"/>
          <w:szCs w:val="24"/>
        </w:rPr>
      </w:pPr>
      <w:r w:rsidRPr="00B15588">
        <w:rPr>
          <w:rFonts w:ascii="Times New Roman" w:hAnsi="Times New Roman" w:cs="Times New Roman"/>
          <w:sz w:val="24"/>
          <w:szCs w:val="24"/>
        </w:rPr>
        <w:t>Положение о персональном учете</w:t>
      </w:r>
    </w:p>
    <w:p w:rsidR="00A92A81" w:rsidRPr="00B15588" w:rsidRDefault="00A92A81" w:rsidP="00B15588">
      <w:pPr>
        <w:pStyle w:val="a5"/>
        <w:numPr>
          <w:ilvl w:val="0"/>
          <w:numId w:val="39"/>
        </w:numPr>
        <w:tabs>
          <w:tab w:val="left" w:pos="567"/>
        </w:tabs>
        <w:spacing w:after="0" w:line="240" w:lineRule="auto"/>
        <w:ind w:left="0" w:firstLine="0"/>
        <w:jc w:val="both"/>
        <w:rPr>
          <w:rFonts w:ascii="Times New Roman" w:hAnsi="Times New Roman" w:cs="Times New Roman"/>
          <w:sz w:val="24"/>
          <w:szCs w:val="24"/>
        </w:rPr>
      </w:pPr>
      <w:r w:rsidRPr="00B15588">
        <w:rPr>
          <w:rFonts w:ascii="Times New Roman" w:hAnsi="Times New Roman" w:cs="Times New Roman"/>
          <w:sz w:val="24"/>
          <w:szCs w:val="24"/>
        </w:rPr>
        <w:t>Положение об официальном сайте учреждения</w:t>
      </w:r>
    </w:p>
    <w:p w:rsidR="00A92A81" w:rsidRPr="00B15588" w:rsidRDefault="00A92A81" w:rsidP="00B15588">
      <w:pPr>
        <w:pStyle w:val="a5"/>
        <w:numPr>
          <w:ilvl w:val="0"/>
          <w:numId w:val="39"/>
        </w:numPr>
        <w:tabs>
          <w:tab w:val="left" w:pos="567"/>
        </w:tabs>
        <w:spacing w:after="0" w:line="240" w:lineRule="auto"/>
        <w:ind w:left="0" w:firstLine="0"/>
        <w:jc w:val="both"/>
        <w:rPr>
          <w:rFonts w:ascii="Times New Roman" w:hAnsi="Times New Roman" w:cs="Times New Roman"/>
          <w:sz w:val="24"/>
          <w:szCs w:val="24"/>
        </w:rPr>
      </w:pPr>
      <w:r w:rsidRPr="00B15588">
        <w:rPr>
          <w:rFonts w:ascii="Times New Roman" w:hAnsi="Times New Roman" w:cs="Times New Roman"/>
          <w:sz w:val="24"/>
          <w:szCs w:val="24"/>
        </w:rPr>
        <w:t>Положение о правах и обязанностях родителей (законных представителей) учащихся</w:t>
      </w:r>
    </w:p>
    <w:p w:rsidR="00A92A81" w:rsidRPr="00B15588" w:rsidRDefault="00A92A81" w:rsidP="00B15588">
      <w:pPr>
        <w:pStyle w:val="a5"/>
        <w:numPr>
          <w:ilvl w:val="0"/>
          <w:numId w:val="39"/>
        </w:numPr>
        <w:tabs>
          <w:tab w:val="left" w:pos="567"/>
        </w:tabs>
        <w:spacing w:after="0" w:line="240" w:lineRule="auto"/>
        <w:ind w:left="0" w:firstLine="0"/>
        <w:jc w:val="both"/>
        <w:rPr>
          <w:rFonts w:ascii="Times New Roman" w:hAnsi="Times New Roman" w:cs="Times New Roman"/>
          <w:sz w:val="24"/>
          <w:szCs w:val="24"/>
        </w:rPr>
      </w:pPr>
      <w:r w:rsidRPr="00B15588">
        <w:rPr>
          <w:rFonts w:ascii="Times New Roman" w:hAnsi="Times New Roman" w:cs="Times New Roman"/>
          <w:sz w:val="24"/>
          <w:szCs w:val="24"/>
        </w:rPr>
        <w:t>Положение о правилах приема обучающихся в детские объединения</w:t>
      </w:r>
    </w:p>
    <w:p w:rsidR="00A92A81" w:rsidRPr="00B15588" w:rsidRDefault="00A92A81" w:rsidP="00B15588">
      <w:pPr>
        <w:pStyle w:val="a5"/>
        <w:numPr>
          <w:ilvl w:val="0"/>
          <w:numId w:val="39"/>
        </w:numPr>
        <w:tabs>
          <w:tab w:val="left" w:pos="567"/>
        </w:tabs>
        <w:spacing w:after="0" w:line="240" w:lineRule="auto"/>
        <w:ind w:left="0" w:firstLine="0"/>
        <w:jc w:val="both"/>
        <w:rPr>
          <w:rFonts w:ascii="Times New Roman" w:hAnsi="Times New Roman" w:cs="Times New Roman"/>
          <w:sz w:val="24"/>
          <w:szCs w:val="24"/>
        </w:rPr>
      </w:pPr>
      <w:r w:rsidRPr="00B15588">
        <w:rPr>
          <w:rFonts w:ascii="Times New Roman" w:hAnsi="Times New Roman" w:cs="Times New Roman"/>
          <w:sz w:val="24"/>
          <w:szCs w:val="24"/>
        </w:rPr>
        <w:t>Положение о порядке применения или снятия мер дисциплинарной ответственности к учащимся</w:t>
      </w:r>
    </w:p>
    <w:p w:rsidR="00A92A81" w:rsidRPr="00B15588" w:rsidRDefault="00A92A81" w:rsidP="00B15588">
      <w:pPr>
        <w:pStyle w:val="a5"/>
        <w:numPr>
          <w:ilvl w:val="0"/>
          <w:numId w:val="39"/>
        </w:numPr>
        <w:tabs>
          <w:tab w:val="left" w:pos="567"/>
        </w:tabs>
        <w:spacing w:after="0" w:line="240" w:lineRule="auto"/>
        <w:ind w:left="0" w:firstLine="0"/>
        <w:jc w:val="both"/>
        <w:rPr>
          <w:rFonts w:ascii="Times New Roman" w:hAnsi="Times New Roman" w:cs="Times New Roman"/>
          <w:sz w:val="24"/>
          <w:szCs w:val="24"/>
        </w:rPr>
      </w:pPr>
      <w:r w:rsidRPr="00B15588">
        <w:rPr>
          <w:rFonts w:ascii="Times New Roman" w:hAnsi="Times New Roman" w:cs="Times New Roman"/>
          <w:sz w:val="24"/>
          <w:szCs w:val="24"/>
        </w:rPr>
        <w:t>Положение о комиссии по урегулированию споров между участниками образовательных отношений</w:t>
      </w:r>
    </w:p>
    <w:p w:rsidR="00A92A81" w:rsidRPr="00B15588" w:rsidRDefault="00A92A81" w:rsidP="00B15588">
      <w:pPr>
        <w:pStyle w:val="a5"/>
        <w:numPr>
          <w:ilvl w:val="0"/>
          <w:numId w:val="39"/>
        </w:numPr>
        <w:tabs>
          <w:tab w:val="left" w:pos="567"/>
        </w:tabs>
        <w:spacing w:after="0" w:line="240" w:lineRule="auto"/>
        <w:ind w:left="0" w:firstLine="0"/>
        <w:jc w:val="both"/>
        <w:rPr>
          <w:rFonts w:ascii="Times New Roman" w:hAnsi="Times New Roman" w:cs="Times New Roman"/>
          <w:sz w:val="24"/>
          <w:szCs w:val="24"/>
        </w:rPr>
      </w:pPr>
      <w:r w:rsidRPr="00B15588">
        <w:rPr>
          <w:rFonts w:ascii="Times New Roman" w:hAnsi="Times New Roman" w:cs="Times New Roman"/>
          <w:sz w:val="24"/>
          <w:szCs w:val="24"/>
        </w:rPr>
        <w:t>Положение об отделе детского творчества</w:t>
      </w:r>
    </w:p>
    <w:p w:rsidR="00A92A81" w:rsidRPr="00B15588" w:rsidRDefault="00A92A81" w:rsidP="00B15588">
      <w:pPr>
        <w:pStyle w:val="a5"/>
        <w:numPr>
          <w:ilvl w:val="0"/>
          <w:numId w:val="39"/>
        </w:numPr>
        <w:tabs>
          <w:tab w:val="left" w:pos="567"/>
        </w:tabs>
        <w:spacing w:after="0" w:line="240" w:lineRule="auto"/>
        <w:ind w:left="0" w:firstLine="0"/>
        <w:jc w:val="both"/>
        <w:rPr>
          <w:rFonts w:ascii="Times New Roman" w:hAnsi="Times New Roman" w:cs="Times New Roman"/>
          <w:sz w:val="24"/>
          <w:szCs w:val="24"/>
        </w:rPr>
      </w:pPr>
      <w:r w:rsidRPr="00B15588">
        <w:rPr>
          <w:rFonts w:ascii="Times New Roman" w:hAnsi="Times New Roman" w:cs="Times New Roman"/>
          <w:sz w:val="24"/>
          <w:szCs w:val="24"/>
        </w:rPr>
        <w:t>Положение о структурном подразделении</w:t>
      </w:r>
    </w:p>
    <w:p w:rsidR="00A92A81" w:rsidRPr="00B15588" w:rsidRDefault="00A92A81" w:rsidP="00B15588">
      <w:pPr>
        <w:pStyle w:val="a5"/>
        <w:numPr>
          <w:ilvl w:val="0"/>
          <w:numId w:val="39"/>
        </w:numPr>
        <w:tabs>
          <w:tab w:val="left" w:pos="567"/>
        </w:tabs>
        <w:spacing w:after="0" w:line="240" w:lineRule="auto"/>
        <w:ind w:left="0" w:firstLine="0"/>
        <w:jc w:val="both"/>
        <w:rPr>
          <w:rFonts w:ascii="Times New Roman" w:hAnsi="Times New Roman" w:cs="Times New Roman"/>
          <w:sz w:val="24"/>
          <w:szCs w:val="24"/>
        </w:rPr>
      </w:pPr>
      <w:r w:rsidRPr="00B15588">
        <w:rPr>
          <w:rFonts w:ascii="Times New Roman" w:hAnsi="Times New Roman" w:cs="Times New Roman"/>
          <w:sz w:val="24"/>
          <w:szCs w:val="24"/>
        </w:rPr>
        <w:t>Положение о проведении самообследования</w:t>
      </w:r>
    </w:p>
    <w:p w:rsidR="00A92A81" w:rsidRPr="00B15588" w:rsidRDefault="00A92A81" w:rsidP="00B15588">
      <w:pPr>
        <w:pStyle w:val="a5"/>
        <w:numPr>
          <w:ilvl w:val="0"/>
          <w:numId w:val="39"/>
        </w:numPr>
        <w:tabs>
          <w:tab w:val="left" w:pos="567"/>
        </w:tabs>
        <w:spacing w:after="0" w:line="240" w:lineRule="auto"/>
        <w:ind w:left="0" w:firstLine="0"/>
        <w:jc w:val="both"/>
        <w:rPr>
          <w:rFonts w:ascii="Times New Roman" w:hAnsi="Times New Roman" w:cs="Times New Roman"/>
          <w:sz w:val="24"/>
          <w:szCs w:val="24"/>
        </w:rPr>
      </w:pPr>
      <w:r w:rsidRPr="00B15588">
        <w:rPr>
          <w:rFonts w:ascii="Times New Roman" w:hAnsi="Times New Roman" w:cs="Times New Roman"/>
          <w:sz w:val="24"/>
          <w:szCs w:val="24"/>
        </w:rPr>
        <w:t>Порядок и основание перевода, отчисления и восстановления обучающихся</w:t>
      </w:r>
    </w:p>
    <w:p w:rsidR="00A92A81" w:rsidRPr="00B15588" w:rsidRDefault="00A92A81" w:rsidP="00B15588">
      <w:pPr>
        <w:pStyle w:val="a5"/>
        <w:numPr>
          <w:ilvl w:val="0"/>
          <w:numId w:val="39"/>
        </w:numPr>
        <w:tabs>
          <w:tab w:val="left" w:pos="567"/>
        </w:tabs>
        <w:spacing w:after="0" w:line="240" w:lineRule="auto"/>
        <w:ind w:left="0" w:firstLine="0"/>
        <w:jc w:val="both"/>
        <w:rPr>
          <w:rFonts w:ascii="Times New Roman" w:hAnsi="Times New Roman" w:cs="Times New Roman"/>
          <w:sz w:val="24"/>
          <w:szCs w:val="24"/>
        </w:rPr>
      </w:pPr>
      <w:r w:rsidRPr="00B15588">
        <w:rPr>
          <w:rFonts w:ascii="Times New Roman" w:hAnsi="Times New Roman" w:cs="Times New Roman"/>
          <w:sz w:val="24"/>
          <w:szCs w:val="24"/>
        </w:rPr>
        <w:t>Положение о разовых выплатах</w:t>
      </w:r>
    </w:p>
    <w:p w:rsidR="00A92A81" w:rsidRPr="00B15588" w:rsidRDefault="00A92A81" w:rsidP="00B15588">
      <w:pPr>
        <w:pStyle w:val="a5"/>
        <w:numPr>
          <w:ilvl w:val="0"/>
          <w:numId w:val="39"/>
        </w:numPr>
        <w:tabs>
          <w:tab w:val="left" w:pos="567"/>
        </w:tabs>
        <w:spacing w:after="0" w:line="240" w:lineRule="auto"/>
        <w:ind w:left="0" w:firstLine="0"/>
        <w:jc w:val="both"/>
        <w:rPr>
          <w:rFonts w:ascii="Times New Roman" w:hAnsi="Times New Roman" w:cs="Times New Roman"/>
          <w:sz w:val="24"/>
          <w:szCs w:val="24"/>
        </w:rPr>
      </w:pPr>
      <w:r w:rsidRPr="00B15588">
        <w:rPr>
          <w:rFonts w:ascii="Times New Roman" w:hAnsi="Times New Roman" w:cs="Times New Roman"/>
          <w:sz w:val="24"/>
          <w:szCs w:val="24"/>
        </w:rPr>
        <w:t>Должностные инструкции сотрудников</w:t>
      </w:r>
    </w:p>
    <w:p w:rsidR="00A92A81" w:rsidRPr="00B15588" w:rsidRDefault="00A92A81" w:rsidP="00B15588">
      <w:pPr>
        <w:pStyle w:val="a5"/>
        <w:numPr>
          <w:ilvl w:val="0"/>
          <w:numId w:val="39"/>
        </w:numPr>
        <w:tabs>
          <w:tab w:val="left" w:pos="567"/>
        </w:tabs>
        <w:spacing w:after="0" w:line="240" w:lineRule="auto"/>
        <w:ind w:left="0" w:firstLine="0"/>
        <w:jc w:val="both"/>
        <w:rPr>
          <w:rFonts w:ascii="Times New Roman" w:hAnsi="Times New Roman" w:cs="Times New Roman"/>
          <w:sz w:val="24"/>
          <w:szCs w:val="24"/>
        </w:rPr>
      </w:pPr>
      <w:r w:rsidRPr="00B15588">
        <w:rPr>
          <w:rFonts w:ascii="Times New Roman" w:hAnsi="Times New Roman" w:cs="Times New Roman"/>
          <w:sz w:val="24"/>
          <w:szCs w:val="24"/>
        </w:rPr>
        <w:t>Коллективный договор</w:t>
      </w:r>
    </w:p>
    <w:p w:rsidR="00A92A81" w:rsidRPr="006D305C" w:rsidRDefault="00A92A81" w:rsidP="00A92A81">
      <w:pPr>
        <w:shd w:val="clear" w:color="auto" w:fill="FFFFFF" w:themeFill="background1"/>
        <w:tabs>
          <w:tab w:val="left" w:pos="284"/>
        </w:tabs>
        <w:spacing w:after="0" w:line="240" w:lineRule="auto"/>
        <w:ind w:firstLine="348"/>
        <w:jc w:val="both"/>
        <w:rPr>
          <w:rFonts w:ascii="Times New Roman" w:eastAsia="Calibri" w:hAnsi="Times New Roman" w:cs="Times New Roman"/>
          <w:sz w:val="24"/>
          <w:szCs w:val="24"/>
          <w:shd w:val="clear" w:color="auto" w:fill="FFFFFF" w:themeFill="background1"/>
        </w:rPr>
      </w:pPr>
      <w:r>
        <w:rPr>
          <w:rFonts w:ascii="Times New Roman" w:hAnsi="Times New Roman" w:cs="Times New Roman"/>
          <w:sz w:val="24"/>
          <w:szCs w:val="24"/>
        </w:rPr>
        <w:t>«</w:t>
      </w:r>
      <w:r w:rsidRPr="006D305C">
        <w:rPr>
          <w:rFonts w:ascii="Times New Roman" w:hAnsi="Times New Roman" w:cs="Times New Roman"/>
          <w:sz w:val="24"/>
          <w:szCs w:val="24"/>
        </w:rPr>
        <w:t xml:space="preserve">ЦДТ «Восход» обеспечиваетоткрытость и доступность достоверной и актуальной информации о себе ипредоставляемых образовательных услугах путём создания и ведения </w:t>
      </w:r>
      <w:r w:rsidRPr="006D305C">
        <w:rPr>
          <w:rFonts w:ascii="Times New Roman" w:hAnsi="Times New Roman" w:cs="Times New Roman"/>
          <w:sz w:val="24"/>
          <w:szCs w:val="24"/>
        </w:rPr>
        <w:lastRenderedPageBreak/>
        <w:t xml:space="preserve">официального сайта: </w:t>
      </w:r>
      <w:r w:rsidRPr="006D305C">
        <w:rPr>
          <w:rFonts w:ascii="Times New Roman" w:eastAsia="Calibri" w:hAnsi="Times New Roman" w:cs="Times New Roman"/>
          <w:b/>
          <w:sz w:val="24"/>
          <w:szCs w:val="24"/>
          <w:u w:val="single"/>
        </w:rPr>
        <w:t>http://voshod</w:t>
      </w:r>
      <w:r>
        <w:rPr>
          <w:rFonts w:ascii="Times New Roman" w:eastAsia="Calibri" w:hAnsi="Times New Roman" w:cs="Times New Roman"/>
          <w:b/>
          <w:sz w:val="24"/>
          <w:szCs w:val="24"/>
          <w:u w:val="single"/>
        </w:rPr>
        <w:t>23.</w:t>
      </w:r>
      <w:r>
        <w:rPr>
          <w:rFonts w:ascii="Times New Roman" w:eastAsia="Calibri" w:hAnsi="Times New Roman" w:cs="Times New Roman"/>
          <w:b/>
          <w:sz w:val="24"/>
          <w:szCs w:val="24"/>
          <w:u w:val="single"/>
          <w:lang w:val="en-US"/>
        </w:rPr>
        <w:t>ru</w:t>
      </w:r>
      <w:r w:rsidRPr="006D305C">
        <w:rPr>
          <w:rFonts w:ascii="Times New Roman" w:eastAsia="Calibri" w:hAnsi="Times New Roman" w:cs="Times New Roman"/>
          <w:sz w:val="24"/>
          <w:szCs w:val="24"/>
        </w:rPr>
        <w:t>в информационно-</w:t>
      </w:r>
      <w:r w:rsidRPr="006D305C">
        <w:rPr>
          <w:rFonts w:ascii="Times New Roman" w:eastAsia="Calibri" w:hAnsi="Times New Roman" w:cs="Times New Roman"/>
          <w:sz w:val="24"/>
          <w:szCs w:val="24"/>
          <w:shd w:val="clear" w:color="auto" w:fill="FFFFFF" w:themeFill="background1"/>
        </w:rPr>
        <w:t>коммуникационной сети «Интернет» и размещения на нём перечня сведений, установленного федеральным законодательством.</w:t>
      </w:r>
      <w:r w:rsidR="008E6EEB">
        <w:rPr>
          <w:rFonts w:ascii="Times New Roman" w:eastAsia="Calibri" w:hAnsi="Times New Roman" w:cs="Times New Roman"/>
          <w:sz w:val="24"/>
          <w:szCs w:val="24"/>
          <w:shd w:val="clear" w:color="auto" w:fill="FFFFFF" w:themeFill="background1"/>
        </w:rPr>
        <w:t xml:space="preserve"> На данный момент времени сайт готовится к участию в </w:t>
      </w:r>
      <w:r w:rsidR="008E6EEB" w:rsidRPr="008E6EEB">
        <w:rPr>
          <w:rFonts w:ascii="Times New Roman" w:eastAsia="Calibri" w:hAnsi="Times New Roman" w:cs="Times New Roman"/>
          <w:b/>
          <w:sz w:val="24"/>
          <w:szCs w:val="24"/>
          <w:shd w:val="clear" w:color="auto" w:fill="FFFFFF" w:themeFill="background1"/>
        </w:rPr>
        <w:t>«Общероссийском рейтинге школьных сайтов»</w:t>
      </w:r>
      <w:r w:rsidR="008E6EEB">
        <w:rPr>
          <w:rFonts w:ascii="Times New Roman" w:eastAsia="Calibri" w:hAnsi="Times New Roman" w:cs="Times New Roman"/>
          <w:b/>
          <w:sz w:val="24"/>
          <w:szCs w:val="24"/>
          <w:shd w:val="clear" w:color="auto" w:fill="FFFFFF" w:themeFill="background1"/>
        </w:rPr>
        <w:t>.</w:t>
      </w:r>
    </w:p>
    <w:p w:rsidR="00A92A81" w:rsidRPr="006D305C" w:rsidRDefault="00A92A81" w:rsidP="00A92A81">
      <w:pPr>
        <w:tabs>
          <w:tab w:val="left" w:pos="284"/>
        </w:tabs>
        <w:spacing w:after="0" w:line="240" w:lineRule="auto"/>
        <w:rPr>
          <w:rFonts w:ascii="Times New Roman" w:hAnsi="Times New Roman" w:cs="Times New Roman"/>
          <w:b/>
          <w:i/>
          <w:sz w:val="24"/>
          <w:szCs w:val="24"/>
        </w:rPr>
      </w:pPr>
    </w:p>
    <w:p w:rsidR="00A92A81" w:rsidRDefault="00A92A81" w:rsidP="00A92A81">
      <w:pPr>
        <w:tabs>
          <w:tab w:val="left" w:pos="284"/>
        </w:tabs>
        <w:spacing w:after="0" w:line="240" w:lineRule="auto"/>
        <w:rPr>
          <w:rFonts w:ascii="Times New Roman" w:hAnsi="Times New Roman" w:cs="Times New Roman"/>
          <w:b/>
          <w:i/>
          <w:sz w:val="24"/>
          <w:szCs w:val="24"/>
        </w:rPr>
      </w:pPr>
      <w:r w:rsidRPr="006D305C">
        <w:rPr>
          <w:rFonts w:ascii="Times New Roman" w:hAnsi="Times New Roman" w:cs="Times New Roman"/>
          <w:b/>
          <w:i/>
          <w:sz w:val="24"/>
          <w:szCs w:val="24"/>
        </w:rPr>
        <w:t>1.1.Сведения о юридическом лице:</w:t>
      </w:r>
    </w:p>
    <w:p w:rsidR="00337B8A" w:rsidRPr="006D305C" w:rsidRDefault="00337B8A" w:rsidP="00A92A81">
      <w:pPr>
        <w:tabs>
          <w:tab w:val="left" w:pos="284"/>
        </w:tabs>
        <w:spacing w:after="0" w:line="240" w:lineRule="auto"/>
        <w:rPr>
          <w:rFonts w:ascii="Times New Roman" w:hAnsi="Times New Roman" w:cs="Times New Roman"/>
          <w:b/>
          <w:i/>
          <w:sz w:val="24"/>
          <w:szCs w:val="24"/>
        </w:rPr>
      </w:pPr>
    </w:p>
    <w:tbl>
      <w:tblPr>
        <w:tblStyle w:val="a6"/>
        <w:tblW w:w="0" w:type="auto"/>
        <w:tblLook w:val="04A0"/>
      </w:tblPr>
      <w:tblGrid>
        <w:gridCol w:w="1526"/>
        <w:gridCol w:w="8328"/>
      </w:tblGrid>
      <w:tr w:rsidR="00A92A81" w:rsidRPr="006D305C" w:rsidTr="001076AC">
        <w:tc>
          <w:tcPr>
            <w:tcW w:w="1526" w:type="dxa"/>
            <w:vAlign w:val="center"/>
          </w:tcPr>
          <w:p w:rsidR="00A92A81" w:rsidRPr="006D305C" w:rsidRDefault="00A92A81" w:rsidP="001076AC">
            <w:pPr>
              <w:tabs>
                <w:tab w:val="left" w:pos="284"/>
              </w:tabs>
              <w:rPr>
                <w:rFonts w:ascii="Times New Roman" w:hAnsi="Times New Roman" w:cs="Times New Roman"/>
                <w:b/>
                <w:sz w:val="24"/>
                <w:szCs w:val="24"/>
              </w:rPr>
            </w:pPr>
            <w:r w:rsidRPr="006D305C">
              <w:rPr>
                <w:rFonts w:ascii="Times New Roman" w:hAnsi="Times New Roman" w:cs="Times New Roman"/>
                <w:b/>
                <w:sz w:val="24"/>
                <w:szCs w:val="24"/>
              </w:rPr>
              <w:t>ОГРН</w:t>
            </w:r>
          </w:p>
        </w:tc>
        <w:tc>
          <w:tcPr>
            <w:tcW w:w="8328" w:type="dxa"/>
          </w:tcPr>
          <w:p w:rsidR="00A92A81" w:rsidRPr="006D305C" w:rsidRDefault="00A92A81" w:rsidP="001076AC">
            <w:pPr>
              <w:tabs>
                <w:tab w:val="left" w:pos="284"/>
              </w:tabs>
              <w:rPr>
                <w:rFonts w:ascii="Times New Roman" w:hAnsi="Times New Roman" w:cs="Times New Roman"/>
                <w:sz w:val="24"/>
                <w:szCs w:val="24"/>
              </w:rPr>
            </w:pPr>
            <w:r w:rsidRPr="006D305C">
              <w:rPr>
                <w:rFonts w:ascii="Times New Roman" w:hAnsi="Times New Roman" w:cs="Times New Roman"/>
                <w:sz w:val="24"/>
                <w:szCs w:val="24"/>
              </w:rPr>
              <w:t>1026301514568</w:t>
            </w:r>
          </w:p>
        </w:tc>
      </w:tr>
      <w:tr w:rsidR="00A92A81" w:rsidRPr="006D305C" w:rsidTr="001076AC">
        <w:tc>
          <w:tcPr>
            <w:tcW w:w="1526" w:type="dxa"/>
            <w:vAlign w:val="center"/>
          </w:tcPr>
          <w:p w:rsidR="00A92A81" w:rsidRPr="006D305C" w:rsidRDefault="00A92A81" w:rsidP="001076AC">
            <w:pPr>
              <w:tabs>
                <w:tab w:val="left" w:pos="284"/>
              </w:tabs>
              <w:rPr>
                <w:rFonts w:ascii="Times New Roman" w:hAnsi="Times New Roman" w:cs="Times New Roman"/>
                <w:b/>
                <w:sz w:val="24"/>
                <w:szCs w:val="24"/>
              </w:rPr>
            </w:pPr>
            <w:r w:rsidRPr="006D305C">
              <w:rPr>
                <w:rFonts w:ascii="Times New Roman" w:hAnsi="Times New Roman" w:cs="Times New Roman"/>
                <w:b/>
                <w:sz w:val="24"/>
                <w:szCs w:val="24"/>
              </w:rPr>
              <w:t>ИНН</w:t>
            </w:r>
          </w:p>
        </w:tc>
        <w:tc>
          <w:tcPr>
            <w:tcW w:w="8328" w:type="dxa"/>
            <w:vAlign w:val="center"/>
          </w:tcPr>
          <w:p w:rsidR="00A92A81" w:rsidRPr="006D305C" w:rsidRDefault="00A92A81" w:rsidP="001076AC">
            <w:pPr>
              <w:tabs>
                <w:tab w:val="left" w:pos="284"/>
              </w:tabs>
              <w:rPr>
                <w:rFonts w:ascii="Times New Roman" w:hAnsi="Times New Roman" w:cs="Times New Roman"/>
                <w:sz w:val="24"/>
                <w:szCs w:val="24"/>
              </w:rPr>
            </w:pPr>
            <w:r w:rsidRPr="006D305C">
              <w:rPr>
                <w:rFonts w:ascii="Times New Roman" w:hAnsi="Times New Roman" w:cs="Times New Roman"/>
                <w:sz w:val="24"/>
                <w:szCs w:val="24"/>
              </w:rPr>
              <w:t>6318322508</w:t>
            </w:r>
          </w:p>
        </w:tc>
      </w:tr>
      <w:tr w:rsidR="00A92A81" w:rsidRPr="006D305C" w:rsidTr="001076AC">
        <w:tc>
          <w:tcPr>
            <w:tcW w:w="1526" w:type="dxa"/>
            <w:vAlign w:val="center"/>
          </w:tcPr>
          <w:p w:rsidR="00A92A81" w:rsidRPr="006D305C" w:rsidRDefault="00A92A81" w:rsidP="001076AC">
            <w:pPr>
              <w:tabs>
                <w:tab w:val="left" w:pos="284"/>
              </w:tabs>
              <w:rPr>
                <w:rFonts w:ascii="Times New Roman" w:hAnsi="Times New Roman" w:cs="Times New Roman"/>
                <w:b/>
                <w:sz w:val="24"/>
                <w:szCs w:val="24"/>
              </w:rPr>
            </w:pPr>
            <w:r w:rsidRPr="006D305C">
              <w:rPr>
                <w:rFonts w:ascii="Times New Roman" w:hAnsi="Times New Roman" w:cs="Times New Roman"/>
                <w:b/>
                <w:sz w:val="24"/>
                <w:szCs w:val="24"/>
              </w:rPr>
              <w:t>КПП</w:t>
            </w:r>
          </w:p>
        </w:tc>
        <w:tc>
          <w:tcPr>
            <w:tcW w:w="8328" w:type="dxa"/>
            <w:vAlign w:val="center"/>
          </w:tcPr>
          <w:p w:rsidR="00A92A81" w:rsidRPr="006D305C" w:rsidRDefault="00A92A81" w:rsidP="001076AC">
            <w:pPr>
              <w:tabs>
                <w:tab w:val="left" w:pos="284"/>
              </w:tabs>
              <w:rPr>
                <w:rFonts w:ascii="Times New Roman" w:hAnsi="Times New Roman" w:cs="Times New Roman"/>
                <w:sz w:val="24"/>
                <w:szCs w:val="24"/>
              </w:rPr>
            </w:pPr>
            <w:r w:rsidRPr="006D305C">
              <w:rPr>
                <w:rFonts w:ascii="Times New Roman" w:hAnsi="Times New Roman" w:cs="Times New Roman"/>
                <w:sz w:val="24"/>
                <w:szCs w:val="24"/>
              </w:rPr>
              <w:t>631801001</w:t>
            </w:r>
          </w:p>
        </w:tc>
      </w:tr>
    </w:tbl>
    <w:p w:rsidR="00A92A81" w:rsidRPr="006D305C" w:rsidRDefault="00A92A81" w:rsidP="00A92A81">
      <w:pPr>
        <w:tabs>
          <w:tab w:val="left" w:pos="284"/>
        </w:tabs>
        <w:spacing w:after="0" w:line="240" w:lineRule="auto"/>
        <w:jc w:val="center"/>
        <w:rPr>
          <w:rFonts w:ascii="Times New Roman" w:hAnsi="Times New Roman" w:cs="Times New Roman"/>
          <w:i/>
          <w:sz w:val="24"/>
          <w:szCs w:val="24"/>
        </w:rPr>
      </w:pPr>
    </w:p>
    <w:p w:rsidR="00A92A81" w:rsidRDefault="00A92A81" w:rsidP="00A92A81">
      <w:pPr>
        <w:tabs>
          <w:tab w:val="left" w:pos="284"/>
        </w:tabs>
        <w:spacing w:after="0" w:line="240" w:lineRule="auto"/>
        <w:rPr>
          <w:rFonts w:ascii="Times New Roman" w:hAnsi="Times New Roman" w:cs="Times New Roman"/>
          <w:b/>
          <w:i/>
          <w:sz w:val="24"/>
          <w:szCs w:val="24"/>
        </w:rPr>
      </w:pPr>
      <w:r w:rsidRPr="006D305C">
        <w:rPr>
          <w:rFonts w:ascii="Times New Roman" w:hAnsi="Times New Roman" w:cs="Times New Roman"/>
          <w:b/>
          <w:i/>
          <w:sz w:val="24"/>
          <w:szCs w:val="24"/>
        </w:rPr>
        <w:t>1.2.Характеристика уставных документов и текущей документации</w:t>
      </w:r>
    </w:p>
    <w:p w:rsidR="00337B8A" w:rsidRPr="006D305C" w:rsidRDefault="00337B8A" w:rsidP="00A92A81">
      <w:pPr>
        <w:tabs>
          <w:tab w:val="left" w:pos="284"/>
        </w:tabs>
        <w:spacing w:after="0" w:line="240" w:lineRule="auto"/>
        <w:rPr>
          <w:rFonts w:ascii="Times New Roman" w:hAnsi="Times New Roman" w:cs="Times New Roman"/>
          <w:b/>
          <w:i/>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37"/>
        <w:gridCol w:w="1341"/>
        <w:gridCol w:w="5103"/>
      </w:tblGrid>
      <w:tr w:rsidR="00A92A81" w:rsidRPr="006D305C" w:rsidTr="001076AC">
        <w:tc>
          <w:tcPr>
            <w:tcW w:w="3337" w:type="dxa"/>
            <w:vAlign w:val="center"/>
          </w:tcPr>
          <w:p w:rsidR="00A92A81" w:rsidRPr="006D305C" w:rsidRDefault="00A92A81" w:rsidP="001076AC">
            <w:pPr>
              <w:tabs>
                <w:tab w:val="left" w:pos="284"/>
                <w:tab w:val="left" w:pos="851"/>
              </w:tabs>
              <w:spacing w:after="0" w:line="240" w:lineRule="auto"/>
              <w:jc w:val="center"/>
              <w:rPr>
                <w:rFonts w:ascii="Times New Roman" w:eastAsia="Times New Roman" w:hAnsi="Times New Roman" w:cs="Times New Roman"/>
                <w:b/>
                <w:sz w:val="24"/>
                <w:szCs w:val="24"/>
                <w:lang w:eastAsia="ru-RU"/>
              </w:rPr>
            </w:pPr>
            <w:r w:rsidRPr="006D305C">
              <w:rPr>
                <w:rFonts w:ascii="Times New Roman" w:eastAsia="Times New Roman" w:hAnsi="Times New Roman" w:cs="Times New Roman"/>
                <w:b/>
                <w:sz w:val="24"/>
                <w:szCs w:val="24"/>
                <w:lang w:eastAsia="ru-RU"/>
              </w:rPr>
              <w:t>Документ</w:t>
            </w:r>
          </w:p>
        </w:tc>
        <w:tc>
          <w:tcPr>
            <w:tcW w:w="1341" w:type="dxa"/>
            <w:shd w:val="clear" w:color="auto" w:fill="auto"/>
            <w:vAlign w:val="center"/>
          </w:tcPr>
          <w:p w:rsidR="00A92A81" w:rsidRPr="006D305C" w:rsidRDefault="00A92A81" w:rsidP="001076AC">
            <w:pPr>
              <w:tabs>
                <w:tab w:val="left" w:pos="284"/>
                <w:tab w:val="left" w:pos="851"/>
              </w:tabs>
              <w:spacing w:after="0" w:line="240" w:lineRule="auto"/>
              <w:jc w:val="center"/>
              <w:rPr>
                <w:rFonts w:ascii="Times New Roman" w:eastAsia="Times New Roman" w:hAnsi="Times New Roman" w:cs="Times New Roman"/>
                <w:b/>
                <w:sz w:val="24"/>
                <w:szCs w:val="24"/>
                <w:lang w:eastAsia="ru-RU"/>
              </w:rPr>
            </w:pPr>
            <w:r w:rsidRPr="006D305C">
              <w:rPr>
                <w:rFonts w:ascii="Times New Roman" w:eastAsia="Times New Roman" w:hAnsi="Times New Roman" w:cs="Times New Roman"/>
                <w:b/>
                <w:sz w:val="24"/>
                <w:szCs w:val="24"/>
                <w:lang w:eastAsia="ru-RU"/>
              </w:rPr>
              <w:t>Есть/</w:t>
            </w:r>
          </w:p>
          <w:p w:rsidR="00A92A81" w:rsidRPr="006D305C" w:rsidRDefault="00A92A81" w:rsidP="001076AC">
            <w:pPr>
              <w:tabs>
                <w:tab w:val="left" w:pos="284"/>
                <w:tab w:val="left" w:pos="851"/>
              </w:tabs>
              <w:spacing w:after="0" w:line="240" w:lineRule="auto"/>
              <w:jc w:val="center"/>
              <w:rPr>
                <w:rFonts w:ascii="Times New Roman" w:eastAsia="Times New Roman" w:hAnsi="Times New Roman" w:cs="Times New Roman"/>
                <w:b/>
                <w:sz w:val="24"/>
                <w:szCs w:val="24"/>
                <w:lang w:eastAsia="ru-RU"/>
              </w:rPr>
            </w:pPr>
            <w:r w:rsidRPr="006D305C">
              <w:rPr>
                <w:rFonts w:ascii="Times New Roman" w:eastAsia="Times New Roman" w:hAnsi="Times New Roman" w:cs="Times New Roman"/>
                <w:b/>
                <w:sz w:val="24"/>
                <w:szCs w:val="24"/>
                <w:lang w:eastAsia="ru-RU"/>
              </w:rPr>
              <w:t>нет</w:t>
            </w:r>
          </w:p>
        </w:tc>
        <w:tc>
          <w:tcPr>
            <w:tcW w:w="5103" w:type="dxa"/>
            <w:shd w:val="clear" w:color="auto" w:fill="auto"/>
            <w:vAlign w:val="center"/>
          </w:tcPr>
          <w:p w:rsidR="00A92A81" w:rsidRPr="006D305C" w:rsidRDefault="00A92A81" w:rsidP="001076AC">
            <w:pPr>
              <w:tabs>
                <w:tab w:val="left" w:pos="284"/>
                <w:tab w:val="left" w:pos="851"/>
              </w:tabs>
              <w:spacing w:after="0" w:line="240" w:lineRule="auto"/>
              <w:jc w:val="center"/>
              <w:rPr>
                <w:rFonts w:ascii="Times New Roman" w:eastAsia="Times New Roman" w:hAnsi="Times New Roman" w:cs="Times New Roman"/>
                <w:b/>
                <w:sz w:val="24"/>
                <w:szCs w:val="24"/>
                <w:lang w:eastAsia="ru-RU"/>
              </w:rPr>
            </w:pPr>
            <w:r w:rsidRPr="006D305C">
              <w:rPr>
                <w:rFonts w:ascii="Times New Roman" w:eastAsia="Times New Roman" w:hAnsi="Times New Roman" w:cs="Times New Roman"/>
                <w:b/>
                <w:sz w:val="24"/>
                <w:szCs w:val="24"/>
                <w:lang w:eastAsia="ru-RU"/>
              </w:rPr>
              <w:t>Характеристика документа</w:t>
            </w:r>
          </w:p>
        </w:tc>
      </w:tr>
      <w:tr w:rsidR="00A92A81" w:rsidRPr="006D305C" w:rsidTr="001076AC">
        <w:tc>
          <w:tcPr>
            <w:tcW w:w="3337" w:type="dxa"/>
            <w:vAlign w:val="center"/>
          </w:tcPr>
          <w:p w:rsidR="00A92A81" w:rsidRPr="006D305C" w:rsidRDefault="00A92A81" w:rsidP="001076AC">
            <w:pPr>
              <w:tabs>
                <w:tab w:val="left" w:pos="284"/>
                <w:tab w:val="left" w:pos="851"/>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6D305C">
              <w:rPr>
                <w:rFonts w:ascii="Times New Roman" w:eastAsia="Times New Roman" w:hAnsi="Times New Roman" w:cs="Times New Roman"/>
                <w:sz w:val="24"/>
                <w:szCs w:val="24"/>
                <w:lang w:eastAsia="ru-RU"/>
              </w:rPr>
              <w:t>ста</w:t>
            </w:r>
            <w:r>
              <w:rPr>
                <w:rFonts w:ascii="Times New Roman" w:eastAsia="Times New Roman" w:hAnsi="Times New Roman" w:cs="Times New Roman"/>
                <w:sz w:val="24"/>
                <w:szCs w:val="24"/>
                <w:lang w:eastAsia="ru-RU"/>
              </w:rPr>
              <w:t>в</w:t>
            </w:r>
          </w:p>
        </w:tc>
        <w:tc>
          <w:tcPr>
            <w:tcW w:w="1341" w:type="dxa"/>
            <w:shd w:val="clear" w:color="auto" w:fill="auto"/>
            <w:vAlign w:val="center"/>
          </w:tcPr>
          <w:p w:rsidR="00A92A81" w:rsidRPr="006D305C" w:rsidRDefault="00A92A81" w:rsidP="001076AC">
            <w:pPr>
              <w:tabs>
                <w:tab w:val="left" w:pos="284"/>
                <w:tab w:val="left" w:pos="851"/>
              </w:tabs>
              <w:spacing w:after="0" w:line="240" w:lineRule="auto"/>
              <w:jc w:val="center"/>
              <w:rPr>
                <w:rFonts w:ascii="Times New Roman" w:eastAsia="Times New Roman" w:hAnsi="Times New Roman" w:cs="Times New Roman"/>
                <w:sz w:val="24"/>
                <w:szCs w:val="24"/>
                <w:lang w:eastAsia="ru-RU"/>
              </w:rPr>
            </w:pPr>
            <w:r w:rsidRPr="006D305C">
              <w:rPr>
                <w:rFonts w:ascii="Times New Roman" w:eastAsia="Times New Roman" w:hAnsi="Times New Roman" w:cs="Times New Roman"/>
                <w:sz w:val="24"/>
                <w:szCs w:val="24"/>
                <w:lang w:eastAsia="ru-RU"/>
              </w:rPr>
              <w:t>есть</w:t>
            </w:r>
          </w:p>
        </w:tc>
        <w:tc>
          <w:tcPr>
            <w:tcW w:w="5103" w:type="dxa"/>
            <w:shd w:val="clear" w:color="auto" w:fill="auto"/>
            <w:vAlign w:val="center"/>
          </w:tcPr>
          <w:p w:rsidR="00A92A81" w:rsidRDefault="00A92A81" w:rsidP="001076AC">
            <w:pPr>
              <w:pStyle w:val="a7"/>
              <w:shd w:val="clear" w:color="auto" w:fill="FFFFFF" w:themeFill="background1"/>
              <w:spacing w:before="0" w:beforeAutospacing="0" w:after="0" w:afterAutospacing="0"/>
              <w:jc w:val="both"/>
            </w:pPr>
            <w:r w:rsidRPr="00D94A36">
              <w:rPr>
                <w:shd w:val="clear" w:color="auto" w:fill="FFFFFF" w:themeFill="background1"/>
              </w:rPr>
              <w:t xml:space="preserve">Новая редакция Устава принята Общим собранием работников </w:t>
            </w:r>
            <w:r w:rsidR="00BB1231" w:rsidRPr="00D94A36">
              <w:rPr>
                <w:shd w:val="clear" w:color="auto" w:fill="FFFFFF" w:themeFill="background1"/>
              </w:rPr>
              <w:t>Центра</w:t>
            </w:r>
            <w:r w:rsidR="00D94A36" w:rsidRPr="00D94A36">
              <w:rPr>
                <w:shd w:val="clear" w:color="auto" w:fill="FFFFFF" w:themeFill="background1"/>
              </w:rPr>
              <w:t xml:space="preserve"> 25</w:t>
            </w:r>
            <w:r w:rsidR="00337B8A" w:rsidRPr="00D94A36">
              <w:rPr>
                <w:shd w:val="clear" w:color="auto" w:fill="FFFFFF" w:themeFill="background1"/>
              </w:rPr>
              <w:t>.</w:t>
            </w:r>
            <w:r w:rsidR="00D94A36" w:rsidRPr="00D94A36">
              <w:rPr>
                <w:shd w:val="clear" w:color="auto" w:fill="FFFFFF" w:themeFill="background1"/>
              </w:rPr>
              <w:t>12</w:t>
            </w:r>
            <w:r w:rsidR="00337B8A" w:rsidRPr="00D94A36">
              <w:rPr>
                <w:shd w:val="clear" w:color="auto" w:fill="FFFFFF" w:themeFill="background1"/>
              </w:rPr>
              <w:t>.2015</w:t>
            </w:r>
            <w:r w:rsidRPr="00D94A36">
              <w:rPr>
                <w:shd w:val="clear" w:color="auto" w:fill="FFFFFF" w:themeFill="background1"/>
              </w:rPr>
              <w:t xml:space="preserve"> г. </w:t>
            </w:r>
            <w:r>
              <w:rPr>
                <w:shd w:val="clear" w:color="auto" w:fill="FFFFFF" w:themeFill="background1"/>
              </w:rPr>
              <w:t>Основными целями</w:t>
            </w:r>
            <w:r w:rsidRPr="008D75FD">
              <w:rPr>
                <w:shd w:val="clear" w:color="auto" w:fill="FFFFFF" w:themeFill="background1"/>
              </w:rPr>
              <w:t xml:space="preserve"> деятельности </w:t>
            </w:r>
            <w:r w:rsidR="00BB1231">
              <w:rPr>
                <w:shd w:val="clear" w:color="auto" w:fill="FFFFFF" w:themeFill="background1"/>
              </w:rPr>
              <w:t>«</w:t>
            </w:r>
            <w:r w:rsidRPr="008D75FD">
              <w:t>ЦДТ «Восход»</w:t>
            </w:r>
            <w:r w:rsidRPr="008D75FD">
              <w:rPr>
                <w:shd w:val="clear" w:color="auto" w:fill="FFFFFF" w:themeFill="background1"/>
              </w:rPr>
              <w:t xml:space="preserve"> является обеспечение реализации предусмотренных законодательством Российской Федерации полномочий органов местного самоуправления в сфере образования;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организация их свободного времени; создание благоприятных условий для личностного развития, оздоровления, образования, отдыха и общения обучающихся; обеспечение безопасности жизнедеятельности обучающихся и работников Центра; участие в реализации государственной политики в области гражданского воспитания детей и молодёжи; оказание консультативной и методической помощи в работе учреждений дополнительного  образования.</w:t>
            </w:r>
            <w:r w:rsidRPr="008D75FD">
              <w:t xml:space="preserve">«ЦДТ «Восход» реализует дополнительные общеразвивающие программы технической, физкультурно-спортивной, художественной, социально-педагогической </w:t>
            </w:r>
            <w:r>
              <w:t>направленностей.</w:t>
            </w:r>
            <w:r w:rsidRPr="008D75FD">
              <w:t xml:space="preserve"> Основным контингентом</w:t>
            </w:r>
            <w:r>
              <w:t>«</w:t>
            </w:r>
            <w:r w:rsidRPr="006D305C">
              <w:t>ЦДТ «Восход» являются обучающиеся в возрасте преимущественно от 6 до 18 лет.</w:t>
            </w:r>
          </w:p>
          <w:p w:rsidR="00A92A81" w:rsidRPr="006D305C" w:rsidRDefault="00A92A81" w:rsidP="001076AC">
            <w:pPr>
              <w:pStyle w:val="a7"/>
              <w:shd w:val="clear" w:color="auto" w:fill="FFFFFF" w:themeFill="background1"/>
              <w:spacing w:before="0" w:beforeAutospacing="0" w:after="0" w:afterAutospacing="0"/>
              <w:jc w:val="both"/>
            </w:pPr>
            <w:r w:rsidRPr="006D305C">
              <w:t xml:space="preserve">Деятельность обучающихся осуществляется в одновозрастных и разновозрастных объединениях с учетом возрастных и индивидуальных особенностей обучающихся. </w:t>
            </w:r>
            <w:r w:rsidRPr="006D305C">
              <w:lastRenderedPageBreak/>
              <w:t>Наполняемость учебных групп определяется образовательной программой объединения. Формы проведения занятий: коллективные, групповые, репетиционные, индивидуальные.</w:t>
            </w:r>
          </w:p>
          <w:p w:rsidR="00A92A81" w:rsidRPr="006D305C" w:rsidRDefault="00A92A81" w:rsidP="00BB1231">
            <w:pPr>
              <w:pStyle w:val="a7"/>
              <w:shd w:val="clear" w:color="auto" w:fill="FFFFFF" w:themeFill="background1"/>
              <w:spacing w:before="0" w:beforeAutospacing="0" w:after="0" w:afterAutospacing="0"/>
              <w:jc w:val="both"/>
            </w:pPr>
            <w:r>
              <w:t>«</w:t>
            </w:r>
            <w:r w:rsidRPr="006D305C">
              <w:t xml:space="preserve">ЦДТ «Восход» организует работу с детьми в течение всего календарного года. В каникулярное время </w:t>
            </w:r>
            <w:r w:rsidR="00BB1231">
              <w:t>Центр</w:t>
            </w:r>
            <w:r w:rsidRPr="006D305C">
              <w:t xml:space="preserve"> принимает активное участие в работе оздоровительн</w:t>
            </w:r>
            <w:r>
              <w:t>ой компании, организацииработы в лагерях</w:t>
            </w:r>
            <w:r w:rsidRPr="006D305C">
              <w:t xml:space="preserve"> с дневным пребыванием детей</w:t>
            </w:r>
            <w:r w:rsidR="00BB1231">
              <w:t xml:space="preserve"> на базе общеобразовательных школ Советского района</w:t>
            </w:r>
            <w:r w:rsidRPr="006D305C">
              <w:t>.</w:t>
            </w:r>
          </w:p>
        </w:tc>
      </w:tr>
      <w:tr w:rsidR="00A92A81" w:rsidRPr="006D305C" w:rsidTr="001076AC">
        <w:tc>
          <w:tcPr>
            <w:tcW w:w="3337" w:type="dxa"/>
            <w:vAlign w:val="center"/>
          </w:tcPr>
          <w:p w:rsidR="00A92A81" w:rsidRPr="006D305C" w:rsidRDefault="00A92A81" w:rsidP="001076AC">
            <w:pPr>
              <w:tabs>
                <w:tab w:val="left" w:pos="284"/>
                <w:tab w:val="left" w:pos="851"/>
              </w:tabs>
              <w:spacing w:after="0" w:line="240" w:lineRule="auto"/>
              <w:rPr>
                <w:rFonts w:ascii="Times New Roman" w:eastAsia="Times New Roman" w:hAnsi="Times New Roman" w:cs="Times New Roman"/>
                <w:sz w:val="24"/>
                <w:szCs w:val="24"/>
                <w:lang w:eastAsia="ru-RU"/>
              </w:rPr>
            </w:pPr>
            <w:r w:rsidRPr="006D305C">
              <w:rPr>
                <w:rFonts w:ascii="Times New Roman" w:eastAsia="Times New Roman" w:hAnsi="Times New Roman" w:cs="Times New Roman"/>
                <w:sz w:val="24"/>
                <w:szCs w:val="24"/>
                <w:lang w:eastAsia="ru-RU"/>
              </w:rPr>
              <w:lastRenderedPageBreak/>
              <w:t>Учебный план</w:t>
            </w:r>
          </w:p>
        </w:tc>
        <w:tc>
          <w:tcPr>
            <w:tcW w:w="1341" w:type="dxa"/>
            <w:shd w:val="clear" w:color="auto" w:fill="auto"/>
            <w:vAlign w:val="center"/>
          </w:tcPr>
          <w:p w:rsidR="00A92A81" w:rsidRPr="006D305C" w:rsidRDefault="00A92A81" w:rsidP="001076AC">
            <w:pPr>
              <w:tabs>
                <w:tab w:val="left" w:pos="284"/>
                <w:tab w:val="left" w:pos="851"/>
              </w:tabs>
              <w:spacing w:after="0" w:line="240" w:lineRule="auto"/>
              <w:jc w:val="center"/>
              <w:rPr>
                <w:rFonts w:ascii="Times New Roman" w:eastAsia="Times New Roman" w:hAnsi="Times New Roman" w:cs="Times New Roman"/>
                <w:sz w:val="24"/>
                <w:szCs w:val="24"/>
                <w:lang w:eastAsia="ru-RU"/>
              </w:rPr>
            </w:pPr>
            <w:r w:rsidRPr="006D305C">
              <w:rPr>
                <w:rFonts w:ascii="Times New Roman" w:eastAsia="Times New Roman" w:hAnsi="Times New Roman" w:cs="Times New Roman"/>
                <w:sz w:val="24"/>
                <w:szCs w:val="24"/>
                <w:lang w:eastAsia="ru-RU"/>
              </w:rPr>
              <w:t>есть</w:t>
            </w:r>
          </w:p>
        </w:tc>
        <w:tc>
          <w:tcPr>
            <w:tcW w:w="5103" w:type="dxa"/>
            <w:shd w:val="clear" w:color="auto" w:fill="auto"/>
            <w:vAlign w:val="center"/>
          </w:tcPr>
          <w:p w:rsidR="00A92A81" w:rsidRPr="006D305C" w:rsidRDefault="00A92A81" w:rsidP="001076AC">
            <w:pPr>
              <w:tabs>
                <w:tab w:val="left" w:pos="284"/>
                <w:tab w:val="left" w:pos="851"/>
              </w:tabs>
              <w:spacing w:after="0" w:line="240" w:lineRule="auto"/>
              <w:jc w:val="both"/>
              <w:rPr>
                <w:rFonts w:ascii="Times New Roman" w:eastAsia="Times New Roman" w:hAnsi="Times New Roman" w:cs="Times New Roman"/>
                <w:sz w:val="24"/>
                <w:szCs w:val="24"/>
                <w:lang w:eastAsia="ru-RU"/>
              </w:rPr>
            </w:pPr>
            <w:r w:rsidRPr="006D305C">
              <w:rPr>
                <w:rFonts w:ascii="Times New Roman" w:eastAsia="Times New Roman" w:hAnsi="Times New Roman" w:cs="Times New Roman"/>
                <w:sz w:val="24"/>
                <w:szCs w:val="24"/>
                <w:lang w:eastAsia="ru-RU"/>
              </w:rPr>
              <w:t xml:space="preserve">Учебный план регламентирует образовательный процесс </w:t>
            </w:r>
            <w:r>
              <w:rPr>
                <w:rFonts w:ascii="Times New Roman" w:eastAsia="Times New Roman" w:hAnsi="Times New Roman" w:cs="Times New Roman"/>
                <w:sz w:val="24"/>
                <w:szCs w:val="24"/>
                <w:lang w:eastAsia="ru-RU"/>
              </w:rPr>
              <w:t>«</w:t>
            </w:r>
            <w:r w:rsidRPr="006D305C">
              <w:rPr>
                <w:rFonts w:ascii="Times New Roman" w:eastAsia="Times New Roman" w:hAnsi="Times New Roman" w:cs="Times New Roman"/>
                <w:sz w:val="24"/>
                <w:szCs w:val="24"/>
                <w:lang w:eastAsia="ru-RU"/>
              </w:rPr>
              <w:t>ЦДТ «Восход» в соответствии  с перечнем направленностей дополнительного образования. Содержание плана ориентировано на развитие целостного мировоззрения обучающихся, освоению современных реалий жизни и удовлетворение многочисленных запросов социума.</w:t>
            </w:r>
          </w:p>
        </w:tc>
      </w:tr>
      <w:tr w:rsidR="00A92A81" w:rsidRPr="006D305C" w:rsidTr="001076AC">
        <w:tc>
          <w:tcPr>
            <w:tcW w:w="3337" w:type="dxa"/>
            <w:vAlign w:val="center"/>
          </w:tcPr>
          <w:p w:rsidR="00A92A81" w:rsidRPr="006D305C" w:rsidRDefault="00A92A81" w:rsidP="001076AC">
            <w:pPr>
              <w:tabs>
                <w:tab w:val="left" w:pos="284"/>
                <w:tab w:val="left" w:pos="851"/>
              </w:tabs>
              <w:spacing w:after="0" w:line="240" w:lineRule="auto"/>
              <w:rPr>
                <w:rFonts w:ascii="Times New Roman" w:eastAsia="Times New Roman" w:hAnsi="Times New Roman" w:cs="Times New Roman"/>
                <w:sz w:val="24"/>
                <w:szCs w:val="24"/>
                <w:lang w:eastAsia="ru-RU"/>
              </w:rPr>
            </w:pPr>
            <w:r w:rsidRPr="006D305C">
              <w:rPr>
                <w:rFonts w:ascii="Times New Roman" w:eastAsia="Times New Roman" w:hAnsi="Times New Roman" w:cs="Times New Roman"/>
                <w:sz w:val="24"/>
                <w:szCs w:val="24"/>
                <w:lang w:eastAsia="ru-RU"/>
              </w:rPr>
              <w:t>Штатное расписание</w:t>
            </w:r>
          </w:p>
        </w:tc>
        <w:tc>
          <w:tcPr>
            <w:tcW w:w="1341" w:type="dxa"/>
            <w:shd w:val="clear" w:color="auto" w:fill="auto"/>
            <w:vAlign w:val="center"/>
          </w:tcPr>
          <w:p w:rsidR="00A92A81" w:rsidRPr="006D305C" w:rsidRDefault="00A92A81" w:rsidP="001076AC">
            <w:pPr>
              <w:tabs>
                <w:tab w:val="left" w:pos="284"/>
                <w:tab w:val="left" w:pos="851"/>
              </w:tabs>
              <w:spacing w:after="0" w:line="240" w:lineRule="auto"/>
              <w:jc w:val="center"/>
              <w:rPr>
                <w:rFonts w:ascii="Times New Roman" w:eastAsia="Times New Roman" w:hAnsi="Times New Roman" w:cs="Times New Roman"/>
                <w:sz w:val="24"/>
                <w:szCs w:val="24"/>
                <w:lang w:eastAsia="ru-RU"/>
              </w:rPr>
            </w:pPr>
            <w:r w:rsidRPr="006D305C">
              <w:rPr>
                <w:rFonts w:ascii="Times New Roman" w:eastAsia="Times New Roman" w:hAnsi="Times New Roman" w:cs="Times New Roman"/>
                <w:sz w:val="24"/>
                <w:szCs w:val="24"/>
                <w:lang w:eastAsia="ru-RU"/>
              </w:rPr>
              <w:t>есть</w:t>
            </w:r>
          </w:p>
        </w:tc>
        <w:tc>
          <w:tcPr>
            <w:tcW w:w="5103" w:type="dxa"/>
            <w:shd w:val="clear" w:color="auto" w:fill="auto"/>
            <w:vAlign w:val="center"/>
          </w:tcPr>
          <w:p w:rsidR="00A92A81" w:rsidRPr="006D305C" w:rsidRDefault="00A92A81" w:rsidP="001076AC">
            <w:pPr>
              <w:tabs>
                <w:tab w:val="left" w:pos="284"/>
                <w:tab w:val="left" w:pos="851"/>
              </w:tabs>
              <w:spacing w:after="0" w:line="240" w:lineRule="auto"/>
              <w:jc w:val="both"/>
              <w:rPr>
                <w:rFonts w:ascii="Times New Roman" w:eastAsia="Times New Roman" w:hAnsi="Times New Roman" w:cs="Times New Roman"/>
                <w:sz w:val="24"/>
                <w:szCs w:val="24"/>
                <w:lang w:eastAsia="ru-RU"/>
              </w:rPr>
            </w:pPr>
            <w:r w:rsidRPr="006D305C">
              <w:rPr>
                <w:rFonts w:ascii="Times New Roman" w:eastAsia="Times New Roman" w:hAnsi="Times New Roman" w:cs="Times New Roman"/>
                <w:sz w:val="24"/>
                <w:szCs w:val="24"/>
                <w:lang w:eastAsia="ru-RU"/>
              </w:rPr>
              <w:t>Утверждено директором учреждения</w:t>
            </w:r>
          </w:p>
        </w:tc>
      </w:tr>
      <w:tr w:rsidR="00A92A81" w:rsidRPr="006D305C" w:rsidTr="001076AC">
        <w:tc>
          <w:tcPr>
            <w:tcW w:w="3337" w:type="dxa"/>
            <w:vAlign w:val="center"/>
          </w:tcPr>
          <w:p w:rsidR="00A92A81" w:rsidRPr="006D305C" w:rsidRDefault="00A92A81" w:rsidP="001076AC">
            <w:pPr>
              <w:tabs>
                <w:tab w:val="left" w:pos="284"/>
                <w:tab w:val="left" w:pos="851"/>
              </w:tabs>
              <w:spacing w:after="0" w:line="240" w:lineRule="auto"/>
              <w:rPr>
                <w:rFonts w:ascii="Times New Roman" w:eastAsia="Times New Roman" w:hAnsi="Times New Roman" w:cs="Times New Roman"/>
                <w:sz w:val="24"/>
                <w:szCs w:val="24"/>
                <w:lang w:eastAsia="ru-RU"/>
              </w:rPr>
            </w:pPr>
            <w:r w:rsidRPr="006D305C">
              <w:rPr>
                <w:rFonts w:ascii="Times New Roman" w:eastAsia="Times New Roman" w:hAnsi="Times New Roman" w:cs="Times New Roman"/>
                <w:sz w:val="24"/>
                <w:szCs w:val="24"/>
                <w:lang w:eastAsia="ru-RU"/>
              </w:rPr>
              <w:t>Тарификационный список</w:t>
            </w:r>
          </w:p>
        </w:tc>
        <w:tc>
          <w:tcPr>
            <w:tcW w:w="1341" w:type="dxa"/>
            <w:shd w:val="clear" w:color="auto" w:fill="auto"/>
            <w:vAlign w:val="center"/>
          </w:tcPr>
          <w:p w:rsidR="00A92A81" w:rsidRPr="006D305C" w:rsidRDefault="00A92A81" w:rsidP="001076AC">
            <w:pPr>
              <w:tabs>
                <w:tab w:val="left" w:pos="284"/>
                <w:tab w:val="left" w:pos="851"/>
              </w:tabs>
              <w:spacing w:after="0" w:line="240" w:lineRule="auto"/>
              <w:jc w:val="center"/>
              <w:rPr>
                <w:rFonts w:ascii="Times New Roman" w:eastAsia="Times New Roman" w:hAnsi="Times New Roman" w:cs="Times New Roman"/>
                <w:sz w:val="24"/>
                <w:szCs w:val="24"/>
                <w:lang w:eastAsia="ru-RU"/>
              </w:rPr>
            </w:pPr>
            <w:r w:rsidRPr="006D305C">
              <w:rPr>
                <w:rFonts w:ascii="Times New Roman" w:eastAsia="Times New Roman" w:hAnsi="Times New Roman" w:cs="Times New Roman"/>
                <w:sz w:val="24"/>
                <w:szCs w:val="24"/>
                <w:lang w:eastAsia="ru-RU"/>
              </w:rPr>
              <w:t>есть</w:t>
            </w:r>
          </w:p>
        </w:tc>
        <w:tc>
          <w:tcPr>
            <w:tcW w:w="5103" w:type="dxa"/>
            <w:shd w:val="clear" w:color="auto" w:fill="auto"/>
            <w:vAlign w:val="center"/>
          </w:tcPr>
          <w:p w:rsidR="00A92A81" w:rsidRPr="006D305C" w:rsidRDefault="00A92A81" w:rsidP="001076AC">
            <w:pPr>
              <w:tabs>
                <w:tab w:val="left" w:pos="284"/>
                <w:tab w:val="left" w:pos="851"/>
              </w:tabs>
              <w:spacing w:after="0" w:line="240" w:lineRule="auto"/>
              <w:jc w:val="both"/>
              <w:rPr>
                <w:rFonts w:ascii="Times New Roman" w:eastAsia="Times New Roman" w:hAnsi="Times New Roman" w:cs="Times New Roman"/>
                <w:sz w:val="24"/>
                <w:szCs w:val="24"/>
                <w:lang w:eastAsia="ru-RU"/>
              </w:rPr>
            </w:pPr>
            <w:r w:rsidRPr="006D305C">
              <w:rPr>
                <w:rFonts w:ascii="Times New Roman" w:eastAsia="Times New Roman" w:hAnsi="Times New Roman" w:cs="Times New Roman"/>
                <w:sz w:val="24"/>
                <w:szCs w:val="24"/>
                <w:lang w:eastAsia="ru-RU"/>
              </w:rPr>
              <w:t>Соответствует штатному расписанию</w:t>
            </w:r>
          </w:p>
        </w:tc>
      </w:tr>
      <w:tr w:rsidR="00A92A81" w:rsidRPr="006D305C" w:rsidTr="001076AC">
        <w:tc>
          <w:tcPr>
            <w:tcW w:w="3337" w:type="dxa"/>
            <w:vAlign w:val="center"/>
          </w:tcPr>
          <w:p w:rsidR="00A92A81" w:rsidRPr="006D305C" w:rsidRDefault="00A92A81" w:rsidP="001076AC">
            <w:pPr>
              <w:tabs>
                <w:tab w:val="left" w:pos="284"/>
                <w:tab w:val="left" w:pos="851"/>
              </w:tabs>
              <w:spacing w:after="0" w:line="240" w:lineRule="auto"/>
              <w:rPr>
                <w:rFonts w:ascii="Times New Roman" w:eastAsia="Times New Roman" w:hAnsi="Times New Roman" w:cs="Times New Roman"/>
                <w:sz w:val="24"/>
                <w:szCs w:val="24"/>
                <w:lang w:eastAsia="ru-RU"/>
              </w:rPr>
            </w:pPr>
            <w:r w:rsidRPr="006D305C">
              <w:rPr>
                <w:rFonts w:ascii="Times New Roman" w:eastAsia="Times New Roman" w:hAnsi="Times New Roman" w:cs="Times New Roman"/>
                <w:sz w:val="24"/>
                <w:szCs w:val="24"/>
                <w:lang w:eastAsia="ru-RU"/>
              </w:rPr>
              <w:t>Должностные инструкции работников учреждения</w:t>
            </w:r>
          </w:p>
        </w:tc>
        <w:tc>
          <w:tcPr>
            <w:tcW w:w="1341" w:type="dxa"/>
            <w:shd w:val="clear" w:color="auto" w:fill="auto"/>
            <w:vAlign w:val="center"/>
          </w:tcPr>
          <w:p w:rsidR="00A92A81" w:rsidRPr="006D305C" w:rsidRDefault="00A92A81" w:rsidP="001076AC">
            <w:pPr>
              <w:tabs>
                <w:tab w:val="left" w:pos="284"/>
                <w:tab w:val="left" w:pos="851"/>
              </w:tabs>
              <w:spacing w:after="0" w:line="240" w:lineRule="auto"/>
              <w:jc w:val="center"/>
              <w:rPr>
                <w:rFonts w:ascii="Times New Roman" w:eastAsia="Times New Roman" w:hAnsi="Times New Roman" w:cs="Times New Roman"/>
                <w:sz w:val="24"/>
                <w:szCs w:val="24"/>
                <w:lang w:eastAsia="ru-RU"/>
              </w:rPr>
            </w:pPr>
            <w:r w:rsidRPr="006D305C">
              <w:rPr>
                <w:rFonts w:ascii="Times New Roman" w:eastAsia="Times New Roman" w:hAnsi="Times New Roman" w:cs="Times New Roman"/>
                <w:sz w:val="24"/>
                <w:szCs w:val="24"/>
                <w:lang w:eastAsia="ru-RU"/>
              </w:rPr>
              <w:t>есть</w:t>
            </w:r>
          </w:p>
        </w:tc>
        <w:tc>
          <w:tcPr>
            <w:tcW w:w="5103" w:type="dxa"/>
            <w:shd w:val="clear" w:color="auto" w:fill="auto"/>
            <w:vAlign w:val="center"/>
          </w:tcPr>
          <w:p w:rsidR="00A92A81" w:rsidRPr="006D305C" w:rsidRDefault="00A92A81" w:rsidP="001076AC">
            <w:pPr>
              <w:tabs>
                <w:tab w:val="left" w:pos="284"/>
                <w:tab w:val="left" w:pos="851"/>
              </w:tabs>
              <w:spacing w:after="0" w:line="240" w:lineRule="auto"/>
              <w:jc w:val="both"/>
              <w:rPr>
                <w:rFonts w:ascii="Times New Roman" w:eastAsia="Times New Roman" w:hAnsi="Times New Roman" w:cs="Times New Roman"/>
                <w:sz w:val="24"/>
                <w:szCs w:val="24"/>
                <w:lang w:eastAsia="ru-RU"/>
              </w:rPr>
            </w:pPr>
            <w:r w:rsidRPr="006D305C">
              <w:rPr>
                <w:rFonts w:ascii="Times New Roman" w:eastAsia="Times New Roman" w:hAnsi="Times New Roman" w:cs="Times New Roman"/>
                <w:sz w:val="24"/>
                <w:szCs w:val="24"/>
                <w:lang w:eastAsia="ru-RU"/>
              </w:rPr>
              <w:t xml:space="preserve">Соответствуют содержанию и условиям деятельности </w:t>
            </w:r>
            <w:r>
              <w:rPr>
                <w:rFonts w:ascii="Times New Roman" w:eastAsia="Times New Roman" w:hAnsi="Times New Roman" w:cs="Times New Roman"/>
                <w:sz w:val="24"/>
                <w:szCs w:val="24"/>
                <w:lang w:eastAsia="ru-RU"/>
              </w:rPr>
              <w:t>«</w:t>
            </w:r>
            <w:r w:rsidRPr="006D305C">
              <w:rPr>
                <w:rFonts w:ascii="Times New Roman" w:eastAsia="Times New Roman" w:hAnsi="Times New Roman" w:cs="Times New Roman"/>
                <w:sz w:val="24"/>
                <w:szCs w:val="24"/>
                <w:lang w:eastAsia="ru-RU"/>
              </w:rPr>
              <w:t>ЦДТ «Восход». Утверждены директором учреждения</w:t>
            </w:r>
          </w:p>
        </w:tc>
      </w:tr>
      <w:tr w:rsidR="00A92A81" w:rsidRPr="006D305C" w:rsidTr="001076AC">
        <w:tc>
          <w:tcPr>
            <w:tcW w:w="3337" w:type="dxa"/>
            <w:vAlign w:val="center"/>
          </w:tcPr>
          <w:p w:rsidR="00A92A81" w:rsidRPr="006D305C" w:rsidRDefault="00A92A81" w:rsidP="001076AC">
            <w:pPr>
              <w:tabs>
                <w:tab w:val="left" w:pos="284"/>
                <w:tab w:val="left" w:pos="851"/>
              </w:tabs>
              <w:spacing w:after="0" w:line="240" w:lineRule="auto"/>
              <w:rPr>
                <w:rFonts w:ascii="Times New Roman" w:eastAsia="Times New Roman" w:hAnsi="Times New Roman" w:cs="Times New Roman"/>
                <w:sz w:val="24"/>
                <w:szCs w:val="24"/>
                <w:lang w:eastAsia="ru-RU"/>
              </w:rPr>
            </w:pPr>
            <w:r w:rsidRPr="006D305C">
              <w:rPr>
                <w:rFonts w:ascii="Times New Roman" w:eastAsia="Times New Roman" w:hAnsi="Times New Roman" w:cs="Times New Roman"/>
                <w:sz w:val="24"/>
                <w:szCs w:val="24"/>
                <w:lang w:eastAsia="ru-RU"/>
              </w:rPr>
              <w:t>Правила внутреннего трудового распорядка</w:t>
            </w:r>
          </w:p>
        </w:tc>
        <w:tc>
          <w:tcPr>
            <w:tcW w:w="1341" w:type="dxa"/>
            <w:shd w:val="clear" w:color="auto" w:fill="auto"/>
            <w:vAlign w:val="center"/>
          </w:tcPr>
          <w:p w:rsidR="00A92A81" w:rsidRPr="006D305C" w:rsidRDefault="00A92A81" w:rsidP="001076AC">
            <w:pPr>
              <w:tabs>
                <w:tab w:val="left" w:pos="284"/>
                <w:tab w:val="left" w:pos="851"/>
              </w:tabs>
              <w:spacing w:after="0" w:line="240" w:lineRule="auto"/>
              <w:jc w:val="center"/>
              <w:rPr>
                <w:rFonts w:ascii="Times New Roman" w:eastAsia="Times New Roman" w:hAnsi="Times New Roman" w:cs="Times New Roman"/>
                <w:sz w:val="24"/>
                <w:szCs w:val="24"/>
                <w:lang w:eastAsia="ru-RU"/>
              </w:rPr>
            </w:pPr>
            <w:r w:rsidRPr="006D305C">
              <w:rPr>
                <w:rFonts w:ascii="Times New Roman" w:eastAsia="Times New Roman" w:hAnsi="Times New Roman" w:cs="Times New Roman"/>
                <w:sz w:val="24"/>
                <w:szCs w:val="24"/>
                <w:lang w:eastAsia="ru-RU"/>
              </w:rPr>
              <w:t>есть</w:t>
            </w:r>
          </w:p>
        </w:tc>
        <w:tc>
          <w:tcPr>
            <w:tcW w:w="5103" w:type="dxa"/>
            <w:shd w:val="clear" w:color="auto" w:fill="auto"/>
            <w:vAlign w:val="center"/>
          </w:tcPr>
          <w:p w:rsidR="00A92A81" w:rsidRPr="006D305C" w:rsidRDefault="00A92A81" w:rsidP="001076AC">
            <w:pPr>
              <w:tabs>
                <w:tab w:val="left" w:pos="284"/>
                <w:tab w:val="left" w:pos="851"/>
              </w:tabs>
              <w:spacing w:after="0" w:line="240" w:lineRule="auto"/>
              <w:jc w:val="both"/>
              <w:rPr>
                <w:rFonts w:ascii="Times New Roman" w:eastAsia="Times New Roman" w:hAnsi="Times New Roman" w:cs="Times New Roman"/>
                <w:sz w:val="24"/>
                <w:szCs w:val="24"/>
                <w:lang w:eastAsia="ru-RU"/>
              </w:rPr>
            </w:pPr>
            <w:r w:rsidRPr="006D305C">
              <w:rPr>
                <w:rFonts w:ascii="Times New Roman" w:eastAsia="Times New Roman" w:hAnsi="Times New Roman" w:cs="Times New Roman"/>
                <w:sz w:val="24"/>
                <w:szCs w:val="24"/>
                <w:lang w:eastAsia="ru-RU"/>
              </w:rPr>
              <w:t>Утверждены директором учреждения</w:t>
            </w:r>
          </w:p>
        </w:tc>
      </w:tr>
      <w:tr w:rsidR="00A92A81" w:rsidRPr="006D305C" w:rsidTr="001076AC">
        <w:tc>
          <w:tcPr>
            <w:tcW w:w="3337" w:type="dxa"/>
            <w:vAlign w:val="center"/>
          </w:tcPr>
          <w:p w:rsidR="00A92A81" w:rsidRPr="006D305C" w:rsidRDefault="00A92A81" w:rsidP="001076AC">
            <w:pPr>
              <w:tabs>
                <w:tab w:val="left" w:pos="284"/>
                <w:tab w:val="left" w:pos="851"/>
              </w:tabs>
              <w:spacing w:after="0" w:line="240" w:lineRule="auto"/>
              <w:rPr>
                <w:rFonts w:ascii="Times New Roman" w:eastAsia="Times New Roman" w:hAnsi="Times New Roman" w:cs="Times New Roman"/>
                <w:sz w:val="24"/>
                <w:szCs w:val="24"/>
                <w:lang w:eastAsia="ru-RU"/>
              </w:rPr>
            </w:pPr>
            <w:r w:rsidRPr="006D305C">
              <w:rPr>
                <w:rFonts w:ascii="Times New Roman" w:eastAsia="Times New Roman" w:hAnsi="Times New Roman" w:cs="Times New Roman"/>
                <w:sz w:val="24"/>
                <w:szCs w:val="24"/>
                <w:lang w:eastAsia="ru-RU"/>
              </w:rPr>
              <w:t>Расписание занятий</w:t>
            </w:r>
          </w:p>
        </w:tc>
        <w:tc>
          <w:tcPr>
            <w:tcW w:w="1341" w:type="dxa"/>
            <w:shd w:val="clear" w:color="auto" w:fill="auto"/>
            <w:vAlign w:val="center"/>
          </w:tcPr>
          <w:p w:rsidR="00A92A81" w:rsidRPr="006D305C" w:rsidRDefault="00A92A81" w:rsidP="001076AC">
            <w:pPr>
              <w:spacing w:after="0" w:line="240" w:lineRule="auto"/>
              <w:jc w:val="center"/>
              <w:rPr>
                <w:rFonts w:ascii="Times New Roman" w:hAnsi="Times New Roman" w:cs="Times New Roman"/>
                <w:sz w:val="24"/>
                <w:szCs w:val="24"/>
              </w:rPr>
            </w:pPr>
            <w:r w:rsidRPr="006D305C">
              <w:rPr>
                <w:rFonts w:ascii="Times New Roman" w:eastAsia="Times New Roman" w:hAnsi="Times New Roman" w:cs="Times New Roman"/>
                <w:sz w:val="24"/>
                <w:szCs w:val="24"/>
                <w:lang w:eastAsia="ru-RU"/>
              </w:rPr>
              <w:t>есть</w:t>
            </w:r>
          </w:p>
        </w:tc>
        <w:tc>
          <w:tcPr>
            <w:tcW w:w="5103" w:type="dxa"/>
            <w:shd w:val="clear" w:color="auto" w:fill="auto"/>
            <w:vAlign w:val="center"/>
          </w:tcPr>
          <w:p w:rsidR="00A92A81" w:rsidRPr="006D305C" w:rsidRDefault="00A92A81" w:rsidP="001076AC">
            <w:pPr>
              <w:tabs>
                <w:tab w:val="left" w:pos="284"/>
                <w:tab w:val="left" w:pos="851"/>
              </w:tabs>
              <w:spacing w:after="0" w:line="240" w:lineRule="auto"/>
              <w:jc w:val="both"/>
              <w:rPr>
                <w:rFonts w:ascii="Times New Roman" w:eastAsia="Times New Roman" w:hAnsi="Times New Roman" w:cs="Times New Roman"/>
                <w:sz w:val="24"/>
                <w:szCs w:val="24"/>
                <w:lang w:eastAsia="ru-RU"/>
              </w:rPr>
            </w:pPr>
            <w:r w:rsidRPr="006D305C">
              <w:rPr>
                <w:rFonts w:ascii="Times New Roman" w:eastAsia="Times New Roman" w:hAnsi="Times New Roman" w:cs="Times New Roman"/>
                <w:sz w:val="24"/>
                <w:szCs w:val="24"/>
                <w:lang w:eastAsia="ru-RU"/>
              </w:rPr>
              <w:t>Обеспечивает эффективность реализации образовательных программ. Составляется по представлению педагогов с учетом пожеланий родителей, возрастных особенностей детей, установленн</w:t>
            </w:r>
            <w:r>
              <w:rPr>
                <w:rFonts w:ascii="Times New Roman" w:eastAsia="Times New Roman" w:hAnsi="Times New Roman" w:cs="Times New Roman"/>
                <w:sz w:val="24"/>
                <w:szCs w:val="24"/>
                <w:lang w:eastAsia="ru-RU"/>
              </w:rPr>
              <w:t>ых санитарно-гигиенических норм</w:t>
            </w:r>
          </w:p>
        </w:tc>
      </w:tr>
      <w:tr w:rsidR="00A92A81" w:rsidRPr="006D305C" w:rsidTr="001076AC">
        <w:tc>
          <w:tcPr>
            <w:tcW w:w="3337" w:type="dxa"/>
            <w:vAlign w:val="center"/>
          </w:tcPr>
          <w:p w:rsidR="00A92A81" w:rsidRPr="006D305C" w:rsidRDefault="00A92A81" w:rsidP="001076AC">
            <w:pPr>
              <w:tabs>
                <w:tab w:val="left" w:pos="284"/>
                <w:tab w:val="left" w:pos="851"/>
              </w:tabs>
              <w:spacing w:after="0" w:line="240" w:lineRule="auto"/>
              <w:rPr>
                <w:rFonts w:ascii="Times New Roman" w:eastAsia="Times New Roman" w:hAnsi="Times New Roman" w:cs="Times New Roman"/>
                <w:sz w:val="24"/>
                <w:szCs w:val="24"/>
                <w:lang w:eastAsia="ru-RU"/>
              </w:rPr>
            </w:pPr>
            <w:r w:rsidRPr="006D305C">
              <w:rPr>
                <w:rFonts w:ascii="Times New Roman" w:eastAsia="Times New Roman" w:hAnsi="Times New Roman" w:cs="Times New Roman"/>
                <w:sz w:val="24"/>
                <w:szCs w:val="24"/>
                <w:lang w:eastAsia="ru-RU"/>
              </w:rPr>
              <w:t>Журналы учета работы учебных групп детских объединений</w:t>
            </w:r>
          </w:p>
        </w:tc>
        <w:tc>
          <w:tcPr>
            <w:tcW w:w="1341" w:type="dxa"/>
            <w:shd w:val="clear" w:color="auto" w:fill="auto"/>
            <w:vAlign w:val="center"/>
          </w:tcPr>
          <w:p w:rsidR="00A92A81" w:rsidRPr="006D305C" w:rsidRDefault="00A92A81" w:rsidP="001076AC">
            <w:pPr>
              <w:spacing w:after="0" w:line="240" w:lineRule="auto"/>
              <w:jc w:val="center"/>
              <w:rPr>
                <w:rFonts w:ascii="Times New Roman" w:hAnsi="Times New Roman" w:cs="Times New Roman"/>
                <w:sz w:val="24"/>
                <w:szCs w:val="24"/>
              </w:rPr>
            </w:pPr>
            <w:r w:rsidRPr="006D305C">
              <w:rPr>
                <w:rFonts w:ascii="Times New Roman" w:eastAsia="Times New Roman" w:hAnsi="Times New Roman" w:cs="Times New Roman"/>
                <w:sz w:val="24"/>
                <w:szCs w:val="24"/>
                <w:lang w:eastAsia="ru-RU"/>
              </w:rPr>
              <w:t>есть</w:t>
            </w:r>
          </w:p>
        </w:tc>
        <w:tc>
          <w:tcPr>
            <w:tcW w:w="5103" w:type="dxa"/>
            <w:shd w:val="clear" w:color="auto" w:fill="auto"/>
            <w:vAlign w:val="center"/>
          </w:tcPr>
          <w:p w:rsidR="00A92A81" w:rsidRPr="006D305C" w:rsidRDefault="00A92A81" w:rsidP="001076AC">
            <w:pPr>
              <w:tabs>
                <w:tab w:val="left" w:pos="284"/>
                <w:tab w:val="left" w:pos="851"/>
              </w:tabs>
              <w:spacing w:after="0" w:line="240" w:lineRule="auto"/>
              <w:jc w:val="both"/>
              <w:rPr>
                <w:rFonts w:ascii="Times New Roman" w:eastAsia="Times New Roman" w:hAnsi="Times New Roman" w:cs="Times New Roman"/>
                <w:sz w:val="24"/>
                <w:szCs w:val="24"/>
                <w:lang w:eastAsia="ru-RU"/>
              </w:rPr>
            </w:pPr>
            <w:r w:rsidRPr="006D305C">
              <w:rPr>
                <w:rFonts w:ascii="Times New Roman" w:eastAsia="Times New Roman" w:hAnsi="Times New Roman" w:cs="Times New Roman"/>
                <w:sz w:val="24"/>
                <w:szCs w:val="24"/>
                <w:lang w:eastAsia="ru-RU"/>
              </w:rPr>
              <w:t>Ведутся в соответствии с  инструкциями о ведении журналов</w:t>
            </w:r>
          </w:p>
        </w:tc>
      </w:tr>
      <w:tr w:rsidR="00A92A81" w:rsidRPr="006D305C" w:rsidTr="001076AC">
        <w:tc>
          <w:tcPr>
            <w:tcW w:w="3337" w:type="dxa"/>
            <w:vAlign w:val="center"/>
          </w:tcPr>
          <w:p w:rsidR="00A92A81" w:rsidRPr="006D305C" w:rsidRDefault="00A92A81" w:rsidP="001076AC">
            <w:pPr>
              <w:tabs>
                <w:tab w:val="left" w:pos="284"/>
                <w:tab w:val="left" w:pos="851"/>
              </w:tabs>
              <w:spacing w:after="0" w:line="240" w:lineRule="auto"/>
              <w:rPr>
                <w:rFonts w:ascii="Times New Roman" w:eastAsia="Times New Roman" w:hAnsi="Times New Roman" w:cs="Times New Roman"/>
                <w:sz w:val="24"/>
                <w:szCs w:val="24"/>
                <w:lang w:eastAsia="ru-RU"/>
              </w:rPr>
            </w:pPr>
            <w:r w:rsidRPr="006D305C">
              <w:rPr>
                <w:rFonts w:ascii="Times New Roman" w:eastAsia="Times New Roman" w:hAnsi="Times New Roman" w:cs="Times New Roman"/>
                <w:sz w:val="24"/>
                <w:szCs w:val="24"/>
                <w:lang w:eastAsia="ru-RU"/>
              </w:rPr>
              <w:t>Протоколы заседаний педагогических советов</w:t>
            </w:r>
          </w:p>
        </w:tc>
        <w:tc>
          <w:tcPr>
            <w:tcW w:w="1341" w:type="dxa"/>
            <w:shd w:val="clear" w:color="auto" w:fill="auto"/>
            <w:vAlign w:val="center"/>
          </w:tcPr>
          <w:p w:rsidR="00A92A81" w:rsidRPr="006D305C" w:rsidRDefault="00A92A81" w:rsidP="001076AC">
            <w:pPr>
              <w:spacing w:after="0" w:line="240" w:lineRule="auto"/>
              <w:jc w:val="center"/>
              <w:rPr>
                <w:rFonts w:ascii="Times New Roman" w:hAnsi="Times New Roman" w:cs="Times New Roman"/>
                <w:sz w:val="24"/>
                <w:szCs w:val="24"/>
              </w:rPr>
            </w:pPr>
            <w:r w:rsidRPr="006D305C">
              <w:rPr>
                <w:rFonts w:ascii="Times New Roman" w:eastAsia="Times New Roman" w:hAnsi="Times New Roman" w:cs="Times New Roman"/>
                <w:sz w:val="24"/>
                <w:szCs w:val="24"/>
                <w:lang w:eastAsia="ru-RU"/>
              </w:rPr>
              <w:t>есть</w:t>
            </w:r>
          </w:p>
        </w:tc>
        <w:tc>
          <w:tcPr>
            <w:tcW w:w="5103" w:type="dxa"/>
            <w:shd w:val="clear" w:color="auto" w:fill="FFFFFF" w:themeFill="background1"/>
            <w:vAlign w:val="center"/>
          </w:tcPr>
          <w:p w:rsidR="00A92A81" w:rsidRPr="006D305C" w:rsidRDefault="00A92A81" w:rsidP="001076AC">
            <w:pPr>
              <w:tabs>
                <w:tab w:val="left" w:pos="284"/>
                <w:tab w:val="left" w:pos="851"/>
              </w:tabs>
              <w:spacing w:after="0" w:line="240" w:lineRule="auto"/>
              <w:jc w:val="both"/>
              <w:rPr>
                <w:rFonts w:ascii="Times New Roman" w:eastAsia="Times New Roman" w:hAnsi="Times New Roman" w:cs="Times New Roman"/>
                <w:sz w:val="24"/>
                <w:szCs w:val="24"/>
                <w:lang w:eastAsia="ru-RU"/>
              </w:rPr>
            </w:pPr>
            <w:r w:rsidRPr="006D305C">
              <w:rPr>
                <w:rFonts w:ascii="Times New Roman" w:hAnsi="Times New Roman" w:cs="Times New Roman"/>
                <w:sz w:val="24"/>
                <w:szCs w:val="24"/>
                <w:shd w:val="clear" w:color="auto" w:fill="FFFFFF" w:themeFill="background1"/>
              </w:rPr>
              <w:t>Ведутся в соответствии с требованиями: в протоколах отражается тематика заседаний, присутствующие, протоколируется ход заседания и решения педагогических советов</w:t>
            </w:r>
          </w:p>
        </w:tc>
      </w:tr>
      <w:tr w:rsidR="00A92A81" w:rsidRPr="00B15588" w:rsidTr="00BB1231">
        <w:trPr>
          <w:trHeight w:val="1125"/>
        </w:trPr>
        <w:tc>
          <w:tcPr>
            <w:tcW w:w="3337" w:type="dxa"/>
            <w:vAlign w:val="center"/>
          </w:tcPr>
          <w:p w:rsidR="00A92A81" w:rsidRPr="006D305C" w:rsidRDefault="00A92A81" w:rsidP="001076AC">
            <w:pPr>
              <w:tabs>
                <w:tab w:val="left" w:pos="284"/>
                <w:tab w:val="left" w:pos="851"/>
              </w:tabs>
              <w:spacing w:after="0" w:line="240" w:lineRule="auto"/>
              <w:rPr>
                <w:rFonts w:ascii="Times New Roman" w:eastAsia="Times New Roman" w:hAnsi="Times New Roman" w:cs="Times New Roman"/>
                <w:sz w:val="24"/>
                <w:szCs w:val="24"/>
                <w:lang w:eastAsia="ru-RU"/>
              </w:rPr>
            </w:pPr>
            <w:r w:rsidRPr="006D305C">
              <w:rPr>
                <w:rFonts w:ascii="Times New Roman" w:eastAsia="Times New Roman" w:hAnsi="Times New Roman" w:cs="Times New Roman"/>
                <w:sz w:val="24"/>
                <w:szCs w:val="24"/>
                <w:lang w:eastAsia="ru-RU"/>
              </w:rPr>
              <w:t>Образовательные программы детских объединений</w:t>
            </w:r>
          </w:p>
        </w:tc>
        <w:tc>
          <w:tcPr>
            <w:tcW w:w="1341" w:type="dxa"/>
            <w:shd w:val="clear" w:color="auto" w:fill="auto"/>
            <w:vAlign w:val="center"/>
          </w:tcPr>
          <w:p w:rsidR="00A92A81" w:rsidRPr="006D305C" w:rsidRDefault="00A92A81" w:rsidP="001076AC">
            <w:pPr>
              <w:spacing w:after="0" w:line="240" w:lineRule="auto"/>
              <w:jc w:val="center"/>
              <w:rPr>
                <w:rFonts w:ascii="Times New Roman" w:hAnsi="Times New Roman" w:cs="Times New Roman"/>
                <w:sz w:val="24"/>
                <w:szCs w:val="24"/>
              </w:rPr>
            </w:pPr>
            <w:r w:rsidRPr="006D305C">
              <w:rPr>
                <w:rFonts w:ascii="Times New Roman" w:eastAsia="Times New Roman" w:hAnsi="Times New Roman" w:cs="Times New Roman"/>
                <w:sz w:val="24"/>
                <w:szCs w:val="24"/>
                <w:lang w:eastAsia="ru-RU"/>
              </w:rPr>
              <w:t>есть</w:t>
            </w:r>
          </w:p>
        </w:tc>
        <w:tc>
          <w:tcPr>
            <w:tcW w:w="5103" w:type="dxa"/>
            <w:shd w:val="clear" w:color="auto" w:fill="auto"/>
            <w:vAlign w:val="center"/>
          </w:tcPr>
          <w:p w:rsidR="00A92A81" w:rsidRPr="008504A3" w:rsidRDefault="00B15588" w:rsidP="00BB1231">
            <w:pPr>
              <w:spacing w:line="240" w:lineRule="auto"/>
              <w:jc w:val="both"/>
              <w:rPr>
                <w:rFonts w:ascii="Times New Roman" w:eastAsia="Times New Roman" w:hAnsi="Times New Roman" w:cs="Times New Roman"/>
                <w:sz w:val="24"/>
                <w:szCs w:val="24"/>
                <w:lang w:eastAsia="ru-RU"/>
              </w:rPr>
            </w:pPr>
            <w:r w:rsidRPr="008504A3">
              <w:rPr>
                <w:rFonts w:ascii="Times New Roman" w:hAnsi="Times New Roman" w:cs="Times New Roman"/>
                <w:sz w:val="24"/>
                <w:szCs w:val="24"/>
                <w:u w:val="single"/>
                <w:shd w:val="clear" w:color="auto" w:fill="FFFFFF" w:themeFill="background1"/>
              </w:rPr>
              <w:t>39</w:t>
            </w:r>
            <w:r w:rsidR="008504A3" w:rsidRPr="008504A3">
              <w:rPr>
                <w:rFonts w:ascii="Times New Roman" w:hAnsi="Times New Roman" w:cs="Times New Roman"/>
                <w:sz w:val="24"/>
                <w:szCs w:val="24"/>
                <w:shd w:val="clear" w:color="auto" w:fill="FFFFFF" w:themeFill="background1"/>
              </w:rPr>
              <w:t xml:space="preserve"> дополнительныхобщеобразовательных общеразвивающих</w:t>
            </w:r>
            <w:r w:rsidR="00A92A81" w:rsidRPr="008504A3">
              <w:rPr>
                <w:rFonts w:ascii="Times New Roman" w:hAnsi="Times New Roman" w:cs="Times New Roman"/>
                <w:sz w:val="24"/>
                <w:szCs w:val="24"/>
                <w:shd w:val="clear" w:color="auto" w:fill="FFFFFF" w:themeFill="background1"/>
              </w:rPr>
              <w:t xml:space="preserve"> программы </w:t>
            </w:r>
            <w:r w:rsidR="008504A3" w:rsidRPr="008504A3">
              <w:rPr>
                <w:rFonts w:ascii="Times New Roman" w:hAnsi="Times New Roman" w:cs="Times New Roman"/>
                <w:sz w:val="24"/>
                <w:szCs w:val="24"/>
                <w:shd w:val="clear" w:color="auto" w:fill="FFFFFF" w:themeFill="background1"/>
              </w:rPr>
              <w:t>рассмотрены</w:t>
            </w:r>
            <w:r w:rsidRPr="008504A3">
              <w:rPr>
                <w:rFonts w:ascii="Times New Roman" w:hAnsi="Times New Roman" w:cs="Times New Roman"/>
                <w:sz w:val="24"/>
                <w:szCs w:val="24"/>
                <w:shd w:val="clear" w:color="auto" w:fill="FFFFFF" w:themeFill="background1"/>
              </w:rPr>
              <w:t>на педагогическом совете с пр</w:t>
            </w:r>
            <w:r w:rsidR="008504A3" w:rsidRPr="008504A3">
              <w:rPr>
                <w:rFonts w:ascii="Times New Roman" w:hAnsi="Times New Roman" w:cs="Times New Roman"/>
                <w:sz w:val="24"/>
                <w:szCs w:val="24"/>
                <w:shd w:val="clear" w:color="auto" w:fill="FFFFFF" w:themeFill="background1"/>
              </w:rPr>
              <w:t>авами экспертного и утверждены</w:t>
            </w:r>
            <w:r w:rsidR="00A92A81" w:rsidRPr="008504A3">
              <w:rPr>
                <w:rFonts w:ascii="Times New Roman" w:hAnsi="Times New Roman" w:cs="Times New Roman"/>
                <w:sz w:val="24"/>
                <w:szCs w:val="24"/>
                <w:shd w:val="clear" w:color="auto" w:fill="FFFFFF" w:themeFill="background1"/>
              </w:rPr>
              <w:t>директором «</w:t>
            </w:r>
            <w:r w:rsidR="00A92A81" w:rsidRPr="008504A3">
              <w:rPr>
                <w:rFonts w:ascii="Times New Roman" w:eastAsia="Times New Roman" w:hAnsi="Times New Roman" w:cs="Times New Roman"/>
                <w:sz w:val="24"/>
                <w:szCs w:val="24"/>
                <w:lang w:eastAsia="ru-RU"/>
              </w:rPr>
              <w:t>ЦДТ «Восход»</w:t>
            </w:r>
            <w:r w:rsidR="00A92A81" w:rsidRPr="008504A3">
              <w:rPr>
                <w:rFonts w:ascii="Times New Roman" w:hAnsi="Times New Roman" w:cs="Times New Roman"/>
                <w:sz w:val="24"/>
                <w:szCs w:val="24"/>
                <w:shd w:val="clear" w:color="auto" w:fill="FFFFFF" w:themeFill="background1"/>
              </w:rPr>
              <w:t>. Программы содержат дидактическое и методическое обеспечение и соответствуют</w:t>
            </w:r>
            <w:r w:rsidRPr="008504A3">
              <w:rPr>
                <w:rFonts w:ascii="Times New Roman" w:eastAsia="Calibri" w:hAnsi="Times New Roman" w:cs="Times New Roman"/>
                <w:sz w:val="24"/>
                <w:szCs w:val="24"/>
              </w:rPr>
              <w:t>«Методически</w:t>
            </w:r>
            <w:r w:rsidRPr="008504A3">
              <w:rPr>
                <w:rFonts w:ascii="Times New Roman" w:hAnsi="Times New Roman" w:cs="Times New Roman"/>
                <w:sz w:val="24"/>
                <w:szCs w:val="24"/>
              </w:rPr>
              <w:t>м</w:t>
            </w:r>
            <w:r w:rsidRPr="008504A3">
              <w:rPr>
                <w:rFonts w:ascii="Times New Roman" w:eastAsia="Calibri" w:hAnsi="Times New Roman" w:cs="Times New Roman"/>
                <w:sz w:val="24"/>
                <w:szCs w:val="24"/>
              </w:rPr>
              <w:t xml:space="preserve"> рекомендаци</w:t>
            </w:r>
            <w:r w:rsidRPr="008504A3">
              <w:rPr>
                <w:rFonts w:ascii="Times New Roman" w:hAnsi="Times New Roman" w:cs="Times New Roman"/>
                <w:sz w:val="24"/>
                <w:szCs w:val="24"/>
              </w:rPr>
              <w:t>ям</w:t>
            </w:r>
            <w:r w:rsidRPr="008504A3">
              <w:rPr>
                <w:rFonts w:ascii="Times New Roman" w:eastAsia="Calibri" w:hAnsi="Times New Roman" w:cs="Times New Roman"/>
                <w:sz w:val="24"/>
                <w:szCs w:val="24"/>
              </w:rPr>
              <w:t xml:space="preserve"> по </w:t>
            </w:r>
            <w:r w:rsidRPr="008504A3">
              <w:rPr>
                <w:rFonts w:ascii="Times New Roman" w:eastAsia="Calibri" w:hAnsi="Times New Roman" w:cs="Times New Roman"/>
                <w:iCs/>
                <w:sz w:val="24"/>
                <w:szCs w:val="24"/>
              </w:rPr>
              <w:t>разработке дополнительных общеобразовательных программ</w:t>
            </w:r>
            <w:r w:rsidRPr="008504A3">
              <w:rPr>
                <w:rFonts w:ascii="Times New Roman" w:eastAsia="Calibri" w:hAnsi="Times New Roman" w:cs="Times New Roman"/>
                <w:sz w:val="24"/>
                <w:szCs w:val="24"/>
              </w:rPr>
              <w:t>»</w:t>
            </w:r>
            <w:r w:rsidRPr="008504A3">
              <w:rPr>
                <w:rFonts w:ascii="Times New Roman" w:hAnsi="Times New Roman" w:cs="Times New Roman"/>
                <w:sz w:val="24"/>
                <w:szCs w:val="24"/>
              </w:rPr>
              <w:t xml:space="preserve"> (</w:t>
            </w:r>
            <w:r w:rsidRPr="008504A3">
              <w:rPr>
                <w:rFonts w:ascii="Times New Roman" w:eastAsia="Calibri" w:hAnsi="Times New Roman" w:cs="Times New Roman"/>
                <w:sz w:val="24"/>
                <w:szCs w:val="24"/>
              </w:rPr>
              <w:t>Приложение к письму министерства образования и науки Самарской области03.09.2015 № МО -16-09-01/826-ТУ</w:t>
            </w:r>
            <w:r w:rsidRPr="008504A3">
              <w:rPr>
                <w:rFonts w:ascii="Times New Roman" w:hAnsi="Times New Roman" w:cs="Times New Roman"/>
                <w:sz w:val="24"/>
                <w:szCs w:val="24"/>
              </w:rPr>
              <w:t>)</w:t>
            </w:r>
          </w:p>
        </w:tc>
      </w:tr>
      <w:tr w:rsidR="00A92A81" w:rsidRPr="006D305C" w:rsidTr="001076AC">
        <w:tc>
          <w:tcPr>
            <w:tcW w:w="3337" w:type="dxa"/>
            <w:vAlign w:val="center"/>
          </w:tcPr>
          <w:p w:rsidR="00A92A81" w:rsidRPr="006D305C" w:rsidRDefault="00A92A81" w:rsidP="001076AC">
            <w:pPr>
              <w:tabs>
                <w:tab w:val="left" w:pos="284"/>
                <w:tab w:val="left" w:pos="851"/>
              </w:tabs>
              <w:spacing w:after="0" w:line="240" w:lineRule="auto"/>
              <w:rPr>
                <w:rFonts w:ascii="Times New Roman" w:eastAsia="Times New Roman" w:hAnsi="Times New Roman" w:cs="Times New Roman"/>
                <w:sz w:val="24"/>
                <w:szCs w:val="24"/>
                <w:lang w:eastAsia="ru-RU"/>
              </w:rPr>
            </w:pPr>
            <w:r w:rsidRPr="006D305C">
              <w:rPr>
                <w:rFonts w:ascii="Times New Roman" w:eastAsia="Times New Roman" w:hAnsi="Times New Roman" w:cs="Times New Roman"/>
                <w:sz w:val="24"/>
                <w:szCs w:val="24"/>
                <w:lang w:eastAsia="ru-RU"/>
              </w:rPr>
              <w:lastRenderedPageBreak/>
              <w:t>План работы  учреждения</w:t>
            </w:r>
          </w:p>
        </w:tc>
        <w:tc>
          <w:tcPr>
            <w:tcW w:w="1341" w:type="dxa"/>
            <w:shd w:val="clear" w:color="auto" w:fill="auto"/>
            <w:vAlign w:val="center"/>
          </w:tcPr>
          <w:p w:rsidR="00A92A81" w:rsidRPr="006D305C" w:rsidRDefault="00A92A81" w:rsidP="001076AC">
            <w:pPr>
              <w:tabs>
                <w:tab w:val="left" w:pos="284"/>
                <w:tab w:val="left" w:pos="851"/>
              </w:tabs>
              <w:spacing w:after="0" w:line="240" w:lineRule="auto"/>
              <w:jc w:val="center"/>
              <w:rPr>
                <w:rFonts w:ascii="Times New Roman" w:eastAsia="Times New Roman" w:hAnsi="Times New Roman" w:cs="Times New Roman"/>
                <w:sz w:val="24"/>
                <w:szCs w:val="24"/>
                <w:lang w:eastAsia="ru-RU"/>
              </w:rPr>
            </w:pPr>
            <w:r w:rsidRPr="006D305C">
              <w:rPr>
                <w:rFonts w:ascii="Times New Roman" w:eastAsia="Times New Roman" w:hAnsi="Times New Roman" w:cs="Times New Roman"/>
                <w:sz w:val="24"/>
                <w:szCs w:val="24"/>
                <w:lang w:eastAsia="ru-RU"/>
              </w:rPr>
              <w:t>есть</w:t>
            </w:r>
          </w:p>
        </w:tc>
        <w:tc>
          <w:tcPr>
            <w:tcW w:w="5103" w:type="dxa"/>
            <w:shd w:val="clear" w:color="auto" w:fill="FFFFFF" w:themeFill="background1"/>
            <w:vAlign w:val="center"/>
          </w:tcPr>
          <w:p w:rsidR="00A92A81" w:rsidRPr="006D305C" w:rsidRDefault="00A92A81" w:rsidP="001076AC">
            <w:pPr>
              <w:tabs>
                <w:tab w:val="left" w:pos="284"/>
                <w:tab w:val="left" w:pos="851"/>
              </w:tabs>
              <w:spacing w:after="0" w:line="240" w:lineRule="auto"/>
              <w:jc w:val="both"/>
              <w:rPr>
                <w:rFonts w:ascii="Times New Roman" w:eastAsia="Times New Roman" w:hAnsi="Times New Roman" w:cs="Times New Roman"/>
                <w:sz w:val="24"/>
                <w:szCs w:val="24"/>
                <w:lang w:eastAsia="ru-RU"/>
              </w:rPr>
            </w:pPr>
            <w:r w:rsidRPr="006D305C">
              <w:rPr>
                <w:rFonts w:ascii="Times New Roman" w:hAnsi="Times New Roman" w:cs="Times New Roman"/>
                <w:sz w:val="24"/>
                <w:szCs w:val="24"/>
                <w:shd w:val="clear" w:color="auto" w:fill="FFFFFF" w:themeFill="background1"/>
              </w:rPr>
              <w:t xml:space="preserve">План работы </w:t>
            </w:r>
            <w:r>
              <w:rPr>
                <w:rFonts w:ascii="Times New Roman" w:hAnsi="Times New Roman" w:cs="Times New Roman"/>
                <w:sz w:val="24"/>
                <w:szCs w:val="24"/>
                <w:shd w:val="clear" w:color="auto" w:fill="FFFFFF" w:themeFill="background1"/>
              </w:rPr>
              <w:t>«</w:t>
            </w:r>
            <w:r w:rsidRPr="006D305C">
              <w:rPr>
                <w:rFonts w:ascii="Times New Roman" w:eastAsia="Times New Roman" w:hAnsi="Times New Roman" w:cs="Times New Roman"/>
                <w:sz w:val="24"/>
                <w:szCs w:val="24"/>
                <w:lang w:eastAsia="ru-RU"/>
              </w:rPr>
              <w:t>ЦДТ «Восход»</w:t>
            </w:r>
            <w:r w:rsidRPr="006D305C">
              <w:rPr>
                <w:rFonts w:ascii="Times New Roman" w:hAnsi="Times New Roman" w:cs="Times New Roman"/>
                <w:sz w:val="24"/>
                <w:szCs w:val="24"/>
                <w:shd w:val="clear" w:color="auto" w:fill="FFFFFF" w:themeFill="background1"/>
              </w:rPr>
              <w:t xml:space="preserve"> на 201</w:t>
            </w:r>
            <w:r>
              <w:rPr>
                <w:rFonts w:ascii="Times New Roman" w:hAnsi="Times New Roman" w:cs="Times New Roman"/>
                <w:sz w:val="24"/>
                <w:szCs w:val="24"/>
                <w:shd w:val="clear" w:color="auto" w:fill="FFFFFF" w:themeFill="background1"/>
              </w:rPr>
              <w:t>5</w:t>
            </w:r>
            <w:r w:rsidRPr="006D305C">
              <w:rPr>
                <w:rFonts w:ascii="Times New Roman" w:hAnsi="Times New Roman" w:cs="Times New Roman"/>
                <w:sz w:val="24"/>
                <w:szCs w:val="24"/>
                <w:shd w:val="clear" w:color="auto" w:fill="FFFFFF" w:themeFill="background1"/>
              </w:rPr>
              <w:t>-201</w:t>
            </w:r>
            <w:r>
              <w:rPr>
                <w:rFonts w:ascii="Times New Roman" w:hAnsi="Times New Roman" w:cs="Times New Roman"/>
                <w:sz w:val="24"/>
                <w:szCs w:val="24"/>
                <w:shd w:val="clear" w:color="auto" w:fill="FFFFFF" w:themeFill="background1"/>
              </w:rPr>
              <w:t>6</w:t>
            </w:r>
            <w:r w:rsidR="00BB1231">
              <w:rPr>
                <w:rFonts w:ascii="Times New Roman" w:hAnsi="Times New Roman" w:cs="Times New Roman"/>
                <w:sz w:val="24"/>
                <w:szCs w:val="24"/>
                <w:shd w:val="clear" w:color="auto" w:fill="FFFFFF" w:themeFill="background1"/>
              </w:rPr>
              <w:t xml:space="preserve"> учебный год. Разрабатывается</w:t>
            </w:r>
            <w:r w:rsidRPr="006D305C">
              <w:rPr>
                <w:rFonts w:ascii="Times New Roman" w:hAnsi="Times New Roman" w:cs="Times New Roman"/>
                <w:sz w:val="24"/>
                <w:szCs w:val="24"/>
                <w:shd w:val="clear" w:color="auto" w:fill="FFFFFF" w:themeFill="background1"/>
              </w:rPr>
              <w:t xml:space="preserve"> ежегодно администрацией Центра.</w:t>
            </w:r>
          </w:p>
        </w:tc>
      </w:tr>
    </w:tbl>
    <w:p w:rsidR="00337B8A" w:rsidRDefault="00337B8A" w:rsidP="00A92A81">
      <w:pPr>
        <w:shd w:val="clear" w:color="auto" w:fill="FFFFFF"/>
        <w:spacing w:after="0" w:line="240" w:lineRule="auto"/>
        <w:jc w:val="both"/>
        <w:rPr>
          <w:rFonts w:ascii="Times New Roman" w:hAnsi="Times New Roman" w:cs="Times New Roman"/>
          <w:b/>
          <w:sz w:val="24"/>
          <w:szCs w:val="24"/>
          <w:u w:val="single"/>
        </w:rPr>
      </w:pPr>
    </w:p>
    <w:p w:rsidR="00A92A81" w:rsidRPr="006D305C" w:rsidRDefault="00A92A81" w:rsidP="00A92A81">
      <w:pPr>
        <w:shd w:val="clear" w:color="auto" w:fill="FFFFFF"/>
        <w:spacing w:after="0" w:line="240" w:lineRule="auto"/>
        <w:jc w:val="both"/>
        <w:rPr>
          <w:rFonts w:ascii="Times New Roman" w:hAnsi="Times New Roman" w:cs="Times New Roman"/>
          <w:sz w:val="24"/>
          <w:szCs w:val="24"/>
        </w:rPr>
      </w:pPr>
      <w:r w:rsidRPr="006D305C">
        <w:rPr>
          <w:rFonts w:ascii="Times New Roman" w:hAnsi="Times New Roman" w:cs="Times New Roman"/>
          <w:b/>
          <w:sz w:val="24"/>
          <w:szCs w:val="24"/>
          <w:u w:val="single"/>
        </w:rPr>
        <w:t>Вывод:</w:t>
      </w:r>
    </w:p>
    <w:p w:rsidR="00A92A81" w:rsidRPr="006D305C" w:rsidRDefault="00A92A81" w:rsidP="00A92A81">
      <w:pPr>
        <w:widowControl w:val="0"/>
        <w:spacing w:after="0" w:line="240" w:lineRule="auto"/>
        <w:ind w:firstLine="567"/>
        <w:jc w:val="both"/>
        <w:rPr>
          <w:rFonts w:ascii="Times New Roman" w:hAnsi="Times New Roman" w:cs="Times New Roman"/>
          <w:b/>
          <w:sz w:val="24"/>
          <w:szCs w:val="24"/>
        </w:rPr>
      </w:pPr>
      <w:r w:rsidRPr="006D305C">
        <w:rPr>
          <w:rFonts w:ascii="Times New Roman" w:hAnsi="Times New Roman" w:cs="Times New Roman"/>
          <w:sz w:val="24"/>
          <w:szCs w:val="24"/>
        </w:rPr>
        <w:t xml:space="preserve">МБУ ДО </w:t>
      </w:r>
      <w:r>
        <w:rPr>
          <w:rFonts w:ascii="Times New Roman" w:hAnsi="Times New Roman" w:cs="Times New Roman"/>
          <w:sz w:val="24"/>
          <w:szCs w:val="24"/>
        </w:rPr>
        <w:t>«</w:t>
      </w:r>
      <w:r w:rsidRPr="006D305C">
        <w:rPr>
          <w:rFonts w:ascii="Times New Roman" w:hAnsi="Times New Roman" w:cs="Times New Roman"/>
          <w:sz w:val="24"/>
          <w:szCs w:val="24"/>
        </w:rPr>
        <w:t xml:space="preserve">ЦДТ «Восход» г.о. Самара обеспечен необходимыми организационно-правовыми документами на ведение образовательной деятельности, реальные условия которой соответствуют требованиям, содержащимся в них. </w:t>
      </w:r>
    </w:p>
    <w:p w:rsidR="00A92A81" w:rsidRPr="006D305C" w:rsidRDefault="00A92A81" w:rsidP="00A92A81">
      <w:pPr>
        <w:pStyle w:val="a7"/>
        <w:tabs>
          <w:tab w:val="left" w:pos="284"/>
        </w:tabs>
        <w:spacing w:before="0" w:beforeAutospacing="0" w:after="0" w:afterAutospacing="0"/>
        <w:ind w:firstLine="567"/>
        <w:jc w:val="both"/>
      </w:pPr>
      <w:r w:rsidRPr="006D305C">
        <w:t>Имеющаяся система взаимодействия обеспечивает жизнедеятельность всех структурных подразделений учреждения и позволяет ему успешно вести образовательную деятельность. Собственная нормативная и организационн</w:t>
      </w:r>
      <w:r w:rsidR="00BB1231">
        <w:t>о-распорядительная документация</w:t>
      </w:r>
      <w:r w:rsidRPr="006D305C">
        <w:t xml:space="preserve"> соответствует</w:t>
      </w:r>
      <w:r w:rsidR="00337B8A">
        <w:t xml:space="preserve"> </w:t>
      </w:r>
      <w:r w:rsidRPr="006D305C">
        <w:t>действующему</w:t>
      </w:r>
      <w:r w:rsidR="00337B8A">
        <w:t xml:space="preserve"> </w:t>
      </w:r>
      <w:r w:rsidRPr="006D305C">
        <w:t>законодательству РФ.</w:t>
      </w:r>
    </w:p>
    <w:p w:rsidR="00A92A81" w:rsidRPr="006D305C" w:rsidRDefault="00A92A81" w:rsidP="00A92A81">
      <w:pPr>
        <w:pStyle w:val="a8"/>
        <w:ind w:firstLine="567"/>
        <w:rPr>
          <w:sz w:val="24"/>
          <w:szCs w:val="24"/>
        </w:rPr>
      </w:pPr>
    </w:p>
    <w:p w:rsidR="00A92A81" w:rsidRPr="006D305C" w:rsidRDefault="00A92A81" w:rsidP="00A92A81">
      <w:pPr>
        <w:pStyle w:val="a5"/>
        <w:numPr>
          <w:ilvl w:val="0"/>
          <w:numId w:val="6"/>
        </w:numPr>
        <w:tabs>
          <w:tab w:val="left" w:pos="284"/>
        </w:tabs>
        <w:spacing w:after="0" w:line="240" w:lineRule="auto"/>
        <w:jc w:val="center"/>
        <w:rPr>
          <w:rFonts w:ascii="Times New Roman" w:hAnsi="Times New Roman" w:cs="Times New Roman"/>
          <w:b/>
          <w:sz w:val="24"/>
          <w:szCs w:val="24"/>
          <w:u w:val="single"/>
        </w:rPr>
      </w:pPr>
      <w:r w:rsidRPr="006D305C">
        <w:rPr>
          <w:rFonts w:ascii="Times New Roman" w:hAnsi="Times New Roman" w:cs="Times New Roman"/>
          <w:b/>
          <w:sz w:val="24"/>
          <w:szCs w:val="24"/>
          <w:u w:val="single"/>
        </w:rPr>
        <w:t>Структура и система управления</w:t>
      </w:r>
    </w:p>
    <w:p w:rsidR="00A92A81" w:rsidRPr="006D305C" w:rsidRDefault="00A92A81" w:rsidP="00A92A81">
      <w:pPr>
        <w:pStyle w:val="a5"/>
        <w:tabs>
          <w:tab w:val="left" w:pos="284"/>
        </w:tabs>
        <w:spacing w:after="0" w:line="240" w:lineRule="auto"/>
        <w:ind w:left="1080"/>
        <w:jc w:val="center"/>
        <w:rPr>
          <w:rFonts w:ascii="Times New Roman" w:hAnsi="Times New Roman" w:cs="Times New Roman"/>
          <w:b/>
          <w:sz w:val="24"/>
          <w:szCs w:val="24"/>
          <w:u w:val="single"/>
        </w:rPr>
      </w:pPr>
    </w:p>
    <w:p w:rsidR="00A92A81" w:rsidRPr="006D305C" w:rsidRDefault="00A92A81" w:rsidP="00A92A81">
      <w:pPr>
        <w:shd w:val="clear" w:color="auto" w:fill="FFFFFF"/>
        <w:spacing w:after="0" w:line="240" w:lineRule="auto"/>
        <w:ind w:firstLine="709"/>
        <w:jc w:val="both"/>
        <w:rPr>
          <w:rFonts w:ascii="Times New Roman" w:hAnsi="Times New Roman" w:cs="Times New Roman"/>
          <w:sz w:val="24"/>
          <w:szCs w:val="24"/>
        </w:rPr>
      </w:pPr>
      <w:r w:rsidRPr="006D305C">
        <w:rPr>
          <w:rFonts w:ascii="Times New Roman" w:hAnsi="Times New Roman" w:cs="Times New Roman"/>
          <w:bCs/>
          <w:sz w:val="24"/>
          <w:szCs w:val="24"/>
        </w:rPr>
        <w:t xml:space="preserve">В </w:t>
      </w:r>
      <w:r w:rsidRPr="006D305C">
        <w:rPr>
          <w:rFonts w:ascii="Times New Roman" w:hAnsi="Times New Roman" w:cs="Times New Roman"/>
          <w:sz w:val="24"/>
          <w:szCs w:val="24"/>
        </w:rPr>
        <w:t>соответствии с Уставом,</w:t>
      </w:r>
      <w:r w:rsidRPr="006D305C">
        <w:rPr>
          <w:rFonts w:ascii="Times New Roman" w:hAnsi="Times New Roman" w:cs="Times New Roman"/>
          <w:bCs/>
          <w:sz w:val="24"/>
          <w:szCs w:val="24"/>
        </w:rPr>
        <w:t xml:space="preserve"> Порядком организации и осуществления образовательной деятельности по дополнительным общеобразовательным программам</w:t>
      </w:r>
      <w:r w:rsidRPr="006D305C">
        <w:rPr>
          <w:rFonts w:ascii="Times New Roman" w:hAnsi="Times New Roman" w:cs="Times New Roman"/>
          <w:sz w:val="24"/>
          <w:szCs w:val="24"/>
        </w:rPr>
        <w:t xml:space="preserve">, нормативными правовыми актами, действующими в РФ, </w:t>
      </w:r>
      <w:r>
        <w:rPr>
          <w:rFonts w:ascii="Times New Roman" w:hAnsi="Times New Roman" w:cs="Times New Roman"/>
          <w:sz w:val="24"/>
          <w:szCs w:val="24"/>
        </w:rPr>
        <w:t>«</w:t>
      </w:r>
      <w:r w:rsidRPr="006D305C">
        <w:rPr>
          <w:rFonts w:ascii="Times New Roman" w:hAnsi="Times New Roman" w:cs="Times New Roman"/>
          <w:sz w:val="24"/>
          <w:szCs w:val="24"/>
        </w:rPr>
        <w:t xml:space="preserve">ЦДТ «Восход» самостоятелен в формировании своей структуры. </w:t>
      </w:r>
    </w:p>
    <w:p w:rsidR="00A92A81" w:rsidRPr="006D305C" w:rsidRDefault="00A92A81" w:rsidP="00A92A81">
      <w:pPr>
        <w:widowControl w:val="0"/>
        <w:spacing w:after="0" w:line="240" w:lineRule="auto"/>
        <w:ind w:firstLine="709"/>
        <w:jc w:val="both"/>
        <w:rPr>
          <w:rFonts w:ascii="Times New Roman" w:hAnsi="Times New Roman" w:cs="Times New Roman"/>
          <w:noProof/>
          <w:sz w:val="24"/>
          <w:szCs w:val="24"/>
        </w:rPr>
      </w:pPr>
      <w:r w:rsidRPr="006D305C">
        <w:rPr>
          <w:rFonts w:ascii="Times New Roman" w:hAnsi="Times New Roman" w:cs="Times New Roman"/>
          <w:sz w:val="24"/>
          <w:szCs w:val="24"/>
        </w:rPr>
        <w:t>Органами управления учреждения являются учредитель - Департамент образования Администрации г.о. Самара, руководитель учреждения (директор) и иные</w:t>
      </w:r>
      <w:r w:rsidR="00BB1231">
        <w:rPr>
          <w:rFonts w:ascii="Times New Roman" w:hAnsi="Times New Roman" w:cs="Times New Roman"/>
          <w:sz w:val="24"/>
          <w:szCs w:val="24"/>
        </w:rPr>
        <w:t xml:space="preserve"> органы управления учреждения.</w:t>
      </w:r>
    </w:p>
    <w:p w:rsidR="00A92A81" w:rsidRPr="006D305C" w:rsidRDefault="00A92A81" w:rsidP="00A92A81">
      <w:pPr>
        <w:widowControl w:val="0"/>
        <w:spacing w:after="0" w:line="240" w:lineRule="auto"/>
        <w:ind w:firstLine="708"/>
        <w:jc w:val="both"/>
        <w:rPr>
          <w:rFonts w:ascii="Times New Roman" w:hAnsi="Times New Roman" w:cs="Times New Roman"/>
          <w:color w:val="000000"/>
          <w:sz w:val="24"/>
          <w:szCs w:val="24"/>
        </w:rPr>
      </w:pPr>
      <w:r w:rsidRPr="006D305C">
        <w:rPr>
          <w:rFonts w:ascii="Times New Roman" w:hAnsi="Times New Roman" w:cs="Times New Roman"/>
          <w:sz w:val="24"/>
          <w:szCs w:val="24"/>
        </w:rPr>
        <w:t>Формами самоуправления учреждением являются Общее собрание, Педагогический совет, методический совет и Совет Центра, компетенцию которых  также определяет Устав учреждения.</w:t>
      </w:r>
    </w:p>
    <w:p w:rsidR="00A92A81" w:rsidRPr="006D305C" w:rsidRDefault="00A92A81" w:rsidP="00A92A81">
      <w:pPr>
        <w:widowControl w:val="0"/>
        <w:spacing w:after="0" w:line="240" w:lineRule="auto"/>
        <w:ind w:firstLine="709"/>
        <w:jc w:val="both"/>
        <w:rPr>
          <w:rFonts w:ascii="Times New Roman" w:hAnsi="Times New Roman" w:cs="Times New Roman"/>
          <w:sz w:val="24"/>
          <w:szCs w:val="24"/>
        </w:rPr>
      </w:pPr>
      <w:r w:rsidRPr="006D305C">
        <w:rPr>
          <w:rFonts w:ascii="Times New Roman" w:hAnsi="Times New Roman" w:cs="Times New Roman"/>
          <w:sz w:val="24"/>
          <w:szCs w:val="24"/>
        </w:rPr>
        <w:t>П</w:t>
      </w:r>
      <w:r w:rsidR="00337B8A">
        <w:rPr>
          <w:rFonts w:ascii="Times New Roman" w:hAnsi="Times New Roman" w:cs="Times New Roman"/>
          <w:sz w:val="24"/>
          <w:szCs w:val="24"/>
        </w:rPr>
        <w:t>едагогический</w:t>
      </w:r>
      <w:r w:rsidR="00BB1231">
        <w:rPr>
          <w:rFonts w:ascii="Times New Roman" w:hAnsi="Times New Roman" w:cs="Times New Roman"/>
          <w:sz w:val="24"/>
          <w:szCs w:val="24"/>
        </w:rPr>
        <w:t xml:space="preserve"> состав формируется в соот</w:t>
      </w:r>
      <w:r w:rsidRPr="006D305C">
        <w:rPr>
          <w:rFonts w:ascii="Times New Roman" w:hAnsi="Times New Roman" w:cs="Times New Roman"/>
          <w:sz w:val="24"/>
          <w:szCs w:val="24"/>
        </w:rPr>
        <w:t xml:space="preserve">ветствии со штатным расписанием. </w:t>
      </w:r>
    </w:p>
    <w:p w:rsidR="00A92A81" w:rsidRPr="006D305C" w:rsidRDefault="00337B8A" w:rsidP="00A92A81">
      <w:pPr>
        <w:widowControl w:val="0"/>
        <w:shd w:val="clear" w:color="auto" w:fill="FFFFFF"/>
        <w:spacing w:after="0" w:line="240" w:lineRule="auto"/>
        <w:ind w:firstLine="691"/>
        <w:jc w:val="both"/>
        <w:rPr>
          <w:rFonts w:ascii="Times New Roman" w:hAnsi="Times New Roman" w:cs="Times New Roman"/>
          <w:sz w:val="24"/>
          <w:szCs w:val="24"/>
        </w:rPr>
      </w:pPr>
      <w:r>
        <w:rPr>
          <w:rFonts w:ascii="Times New Roman" w:hAnsi="Times New Roman" w:cs="Times New Roman"/>
          <w:sz w:val="24"/>
          <w:szCs w:val="24"/>
        </w:rPr>
        <w:t>Центр</w:t>
      </w:r>
      <w:r w:rsidR="00A92A81" w:rsidRPr="006D305C">
        <w:rPr>
          <w:rFonts w:ascii="Times New Roman" w:hAnsi="Times New Roman" w:cs="Times New Roman"/>
          <w:sz w:val="24"/>
          <w:szCs w:val="24"/>
        </w:rPr>
        <w:t xml:space="preserve"> работает по согласованному и утвержденному плану работы на учебный год. Все мероприятия (педагогические советы, заседания методического совета, отделений, совещания) проводятся в соответствии с утвержденным планом работы на год. Каждую неделю насущные вопросы деятельности учреждения решаются на совещании при директоре, в котором принимают участие заместители директора, главный бухгалтер, заведующий отделением, методист и приглашенные на данный вопрос заинтересованные работники учреждения. </w:t>
      </w:r>
    </w:p>
    <w:p w:rsidR="00A92A81" w:rsidRPr="006D305C" w:rsidRDefault="00A92A81" w:rsidP="00A92A81">
      <w:pPr>
        <w:pStyle w:val="a7"/>
        <w:tabs>
          <w:tab w:val="left" w:pos="284"/>
        </w:tabs>
        <w:spacing w:before="0" w:beforeAutospacing="0" w:after="0" w:afterAutospacing="0"/>
        <w:ind w:firstLine="567"/>
        <w:jc w:val="both"/>
      </w:pPr>
      <w:r w:rsidRPr="006D305C">
        <w:t xml:space="preserve">В целях содействия осуществлению самоуправленческих начал, развитию инициативы коллектива, расширению коллегиальных, демократических форм управления, созывается Общее собрание трудового коллектива, являющееся высшим органом самоуправления в учреждении. К компетенции собрания трудового коллектива относятся: принятие Устава, внесение изменений и дополнений к нему; обсуждение и принятие локальных актов; решение вопросов о необходимости заключения, изменения, дополнения коллективного договора, принятие коллективного договора; рассмотрение и принятие решений по вопросам деятельности </w:t>
      </w:r>
      <w:r>
        <w:t>«Ц</w:t>
      </w:r>
      <w:r w:rsidRPr="006D305C">
        <w:t xml:space="preserve">ДТ «Восход», не входящих в компетенцию других органов самоуправления. </w:t>
      </w:r>
    </w:p>
    <w:p w:rsidR="007274F2" w:rsidRDefault="00A92A81" w:rsidP="007274F2">
      <w:pPr>
        <w:pStyle w:val="a7"/>
        <w:tabs>
          <w:tab w:val="left" w:pos="284"/>
        </w:tabs>
        <w:spacing w:before="0" w:beforeAutospacing="0" w:after="0" w:afterAutospacing="0"/>
        <w:ind w:firstLine="567"/>
        <w:jc w:val="both"/>
      </w:pPr>
      <w:r w:rsidRPr="006D305C">
        <w:t xml:space="preserve">На заседаниях Педагогического совета рассматриваются вопросы готовности </w:t>
      </w:r>
      <w:r>
        <w:t>«</w:t>
      </w:r>
      <w:r w:rsidRPr="006D305C">
        <w:t xml:space="preserve">ЦДТ «Восход» к новому учебному году, организации начала занятий, о профилактике правонарушений у детей, о соблюдении техники безопасности на занятиях, о состоянии воспитательной работы в учреждении и многие другие вопросы. </w:t>
      </w:r>
    </w:p>
    <w:p w:rsidR="00337B8A" w:rsidRDefault="00337B8A" w:rsidP="007274F2">
      <w:pPr>
        <w:pStyle w:val="a7"/>
        <w:tabs>
          <w:tab w:val="left" w:pos="284"/>
        </w:tabs>
        <w:spacing w:before="0" w:beforeAutospacing="0" w:after="0" w:afterAutospacing="0"/>
        <w:ind w:firstLine="567"/>
        <w:jc w:val="both"/>
        <w:rPr>
          <w:b/>
          <w:bCs/>
          <w:u w:val="single"/>
        </w:rPr>
      </w:pPr>
    </w:p>
    <w:p w:rsidR="00A92A81" w:rsidRPr="006D305C" w:rsidRDefault="00A92A81" w:rsidP="007274F2">
      <w:pPr>
        <w:pStyle w:val="a7"/>
        <w:tabs>
          <w:tab w:val="left" w:pos="284"/>
        </w:tabs>
        <w:spacing w:before="0" w:beforeAutospacing="0" w:after="0" w:afterAutospacing="0"/>
        <w:ind w:firstLine="567"/>
        <w:jc w:val="both"/>
        <w:rPr>
          <w:u w:val="single"/>
        </w:rPr>
      </w:pPr>
      <w:r w:rsidRPr="006D305C">
        <w:rPr>
          <w:b/>
          <w:bCs/>
          <w:u w:val="single"/>
        </w:rPr>
        <w:t>Выводы:</w:t>
      </w:r>
    </w:p>
    <w:p w:rsidR="00A92A81" w:rsidRDefault="00A92A81" w:rsidP="00A92A81">
      <w:pPr>
        <w:pStyle w:val="a7"/>
        <w:tabs>
          <w:tab w:val="left" w:pos="284"/>
        </w:tabs>
        <w:spacing w:before="0" w:beforeAutospacing="0" w:after="0" w:afterAutospacing="0"/>
        <w:ind w:firstLine="567"/>
        <w:jc w:val="both"/>
      </w:pPr>
      <w:r w:rsidRPr="006D305C">
        <w:t>В целом структура</w:t>
      </w:r>
      <w:r>
        <w:t xml:space="preserve"> «</w:t>
      </w:r>
      <w:r w:rsidRPr="006D305C">
        <w:t xml:space="preserve">ЦДТ «Восход» и системы управления достаточны и эффективны для обеспечения выполнения функций Центра в сфере дополнительного образования в соответствии с действующим законодательством Российской Федерации. Сложившаяся система управления </w:t>
      </w:r>
      <w:r>
        <w:t>«</w:t>
      </w:r>
      <w:r w:rsidRPr="006D305C">
        <w:t xml:space="preserve">ЦДТ «Восход» обеспечивает выполнение поставленных целей и задач и в целом соответствует современным требованиям. </w:t>
      </w:r>
    </w:p>
    <w:p w:rsidR="00964E94" w:rsidRDefault="00964E94" w:rsidP="00A92A81">
      <w:pPr>
        <w:pStyle w:val="a7"/>
        <w:tabs>
          <w:tab w:val="left" w:pos="284"/>
        </w:tabs>
        <w:spacing w:before="0" w:beforeAutospacing="0" w:after="0" w:afterAutospacing="0"/>
        <w:ind w:firstLine="567"/>
        <w:jc w:val="both"/>
        <w:rPr>
          <w:rFonts w:eastAsia="Calibri"/>
          <w:b/>
        </w:rPr>
        <w:sectPr w:rsidR="00964E94" w:rsidSect="00BB1231">
          <w:footerReference w:type="default" r:id="rId10"/>
          <w:pgSz w:w="11906" w:h="16838"/>
          <w:pgMar w:top="1134" w:right="567" w:bottom="1134" w:left="1134" w:header="709" w:footer="709" w:gutter="0"/>
          <w:cols w:space="708"/>
          <w:docGrid w:linePitch="360"/>
        </w:sectPr>
      </w:pPr>
    </w:p>
    <w:p w:rsidR="00A92A81" w:rsidRPr="006D305C" w:rsidRDefault="00A92A81" w:rsidP="00A92A81">
      <w:pPr>
        <w:pStyle w:val="a5"/>
        <w:tabs>
          <w:tab w:val="left" w:pos="284"/>
        </w:tabs>
        <w:spacing w:after="0" w:line="240" w:lineRule="auto"/>
        <w:ind w:left="0"/>
        <w:jc w:val="center"/>
        <w:rPr>
          <w:rFonts w:ascii="Times New Roman" w:hAnsi="Times New Roman" w:cs="Times New Roman"/>
          <w:b/>
          <w:sz w:val="24"/>
          <w:szCs w:val="24"/>
          <w:u w:val="single"/>
        </w:rPr>
      </w:pPr>
      <w:r w:rsidRPr="006D305C">
        <w:rPr>
          <w:rFonts w:ascii="Times New Roman" w:hAnsi="Times New Roman" w:cs="Times New Roman"/>
          <w:b/>
          <w:sz w:val="24"/>
          <w:szCs w:val="24"/>
          <w:u w:val="single"/>
        </w:rPr>
        <w:lastRenderedPageBreak/>
        <w:t>Ш. Образовательная деятельность и методическое обеспечение образовательного процесса</w:t>
      </w:r>
    </w:p>
    <w:p w:rsidR="00A92A81" w:rsidRPr="006D305C" w:rsidRDefault="00A92A81" w:rsidP="00964E94">
      <w:pPr>
        <w:tabs>
          <w:tab w:val="left" w:pos="284"/>
        </w:tabs>
        <w:spacing w:after="0"/>
        <w:ind w:firstLine="567"/>
        <w:jc w:val="both"/>
        <w:rPr>
          <w:rFonts w:ascii="Times New Roman" w:eastAsia="Times New Roman" w:hAnsi="Times New Roman" w:cs="Times New Roman"/>
          <w:sz w:val="24"/>
          <w:szCs w:val="24"/>
          <w:u w:val="single"/>
          <w:lang w:eastAsia="ru-RU"/>
        </w:rPr>
      </w:pPr>
    </w:p>
    <w:p w:rsidR="00A92A81" w:rsidRPr="006D305C" w:rsidRDefault="00A92A81" w:rsidP="001076AC">
      <w:pPr>
        <w:pStyle w:val="a5"/>
        <w:numPr>
          <w:ilvl w:val="1"/>
          <w:numId w:val="3"/>
        </w:numPr>
        <w:spacing w:after="0"/>
        <w:ind w:left="0" w:firstLine="0"/>
        <w:jc w:val="both"/>
        <w:rPr>
          <w:rFonts w:ascii="Times New Roman" w:hAnsi="Times New Roman" w:cs="Times New Roman"/>
          <w:b/>
          <w:sz w:val="24"/>
          <w:szCs w:val="24"/>
        </w:rPr>
      </w:pPr>
      <w:r w:rsidRPr="006D305C">
        <w:rPr>
          <w:rFonts w:ascii="Times New Roman" w:hAnsi="Times New Roman" w:cs="Times New Roman"/>
          <w:b/>
          <w:sz w:val="24"/>
          <w:szCs w:val="24"/>
        </w:rPr>
        <w:t>Образовательная деятельность.</w:t>
      </w:r>
    </w:p>
    <w:p w:rsidR="00A92A81" w:rsidRPr="006D305C" w:rsidRDefault="00A92A81" w:rsidP="00337B8A">
      <w:pPr>
        <w:pStyle w:val="a5"/>
        <w:spacing w:after="0"/>
        <w:ind w:left="0" w:firstLine="567"/>
        <w:jc w:val="both"/>
        <w:rPr>
          <w:rFonts w:ascii="Times New Roman" w:hAnsi="Times New Roman" w:cs="Times New Roman"/>
          <w:sz w:val="24"/>
          <w:szCs w:val="24"/>
        </w:rPr>
      </w:pPr>
      <w:r w:rsidRPr="006D305C">
        <w:rPr>
          <w:rFonts w:ascii="Times New Roman" w:hAnsi="Times New Roman" w:cs="Times New Roman"/>
          <w:sz w:val="24"/>
          <w:szCs w:val="24"/>
        </w:rPr>
        <w:t xml:space="preserve">На сегодняшний день  в </w:t>
      </w:r>
      <w:r>
        <w:rPr>
          <w:rFonts w:ascii="Times New Roman" w:hAnsi="Times New Roman" w:cs="Times New Roman"/>
          <w:sz w:val="24"/>
          <w:szCs w:val="24"/>
        </w:rPr>
        <w:t>«</w:t>
      </w:r>
      <w:r w:rsidRPr="006D305C">
        <w:rPr>
          <w:rFonts w:ascii="Times New Roman" w:hAnsi="Times New Roman" w:cs="Times New Roman"/>
          <w:sz w:val="24"/>
          <w:szCs w:val="24"/>
        </w:rPr>
        <w:t xml:space="preserve">ЦДТ «Восход» обучается </w:t>
      </w:r>
      <w:r w:rsidRPr="006D305C">
        <w:rPr>
          <w:rFonts w:ascii="Times New Roman" w:hAnsi="Times New Roman" w:cs="Times New Roman"/>
          <w:color w:val="000000"/>
          <w:sz w:val="24"/>
          <w:szCs w:val="24"/>
          <w:shd w:val="clear" w:color="auto" w:fill="FFFFFF"/>
        </w:rPr>
        <w:t>1</w:t>
      </w:r>
      <w:r>
        <w:rPr>
          <w:rFonts w:ascii="Times New Roman" w:hAnsi="Times New Roman" w:cs="Times New Roman"/>
          <w:color w:val="000000"/>
          <w:sz w:val="24"/>
          <w:szCs w:val="24"/>
          <w:shd w:val="clear" w:color="auto" w:fill="FFFFFF"/>
        </w:rPr>
        <w:t>150</w:t>
      </w:r>
      <w:r w:rsidR="00337B8A">
        <w:rPr>
          <w:rFonts w:ascii="Times New Roman" w:hAnsi="Times New Roman" w:cs="Times New Roman"/>
          <w:color w:val="000000"/>
          <w:sz w:val="24"/>
          <w:szCs w:val="24"/>
          <w:shd w:val="clear" w:color="auto" w:fill="FFFFFF"/>
        </w:rPr>
        <w:t xml:space="preserve"> </w:t>
      </w:r>
      <w:r w:rsidRPr="006D305C">
        <w:rPr>
          <w:rFonts w:ascii="Times New Roman" w:hAnsi="Times New Roman" w:cs="Times New Roman"/>
          <w:sz w:val="24"/>
          <w:szCs w:val="24"/>
        </w:rPr>
        <w:t>учащихся.</w:t>
      </w:r>
    </w:p>
    <w:p w:rsidR="00A92A81" w:rsidRPr="006D305C" w:rsidRDefault="00A92A81" w:rsidP="001076AC">
      <w:pPr>
        <w:tabs>
          <w:tab w:val="left" w:pos="284"/>
        </w:tabs>
        <w:spacing w:after="0"/>
        <w:ind w:firstLine="567"/>
        <w:jc w:val="both"/>
        <w:rPr>
          <w:rFonts w:ascii="Times New Roman" w:eastAsia="Times New Roman" w:hAnsi="Times New Roman" w:cs="Times New Roman"/>
          <w:sz w:val="24"/>
          <w:szCs w:val="24"/>
          <w:lang w:eastAsia="ru-RU"/>
        </w:rPr>
      </w:pPr>
      <w:r w:rsidRPr="006D305C">
        <w:rPr>
          <w:rFonts w:ascii="Times New Roman" w:eastAsia="Times New Roman" w:hAnsi="Times New Roman" w:cs="Times New Roman"/>
          <w:sz w:val="24"/>
          <w:szCs w:val="24"/>
          <w:lang w:eastAsia="ru-RU"/>
        </w:rPr>
        <w:t xml:space="preserve">Огромное значение для качества образовательного процесса играет программное обеспечение. Дополнительные общеразвивающие программы соответствуют Программе развития </w:t>
      </w:r>
      <w:r>
        <w:rPr>
          <w:rFonts w:ascii="Times New Roman" w:eastAsia="Times New Roman" w:hAnsi="Times New Roman" w:cs="Times New Roman"/>
          <w:sz w:val="24"/>
          <w:szCs w:val="24"/>
          <w:lang w:eastAsia="ru-RU"/>
        </w:rPr>
        <w:t>«</w:t>
      </w:r>
      <w:r w:rsidRPr="006D305C">
        <w:rPr>
          <w:rFonts w:ascii="Times New Roman" w:eastAsia="Times New Roman" w:hAnsi="Times New Roman" w:cs="Times New Roman"/>
          <w:sz w:val="24"/>
          <w:szCs w:val="24"/>
          <w:lang w:eastAsia="ru-RU"/>
        </w:rPr>
        <w:t>ЦДТ «Восход».</w:t>
      </w:r>
      <w:r>
        <w:rPr>
          <w:rFonts w:ascii="Times New Roman" w:eastAsia="Times New Roman" w:hAnsi="Times New Roman" w:cs="Times New Roman"/>
          <w:sz w:val="24"/>
          <w:szCs w:val="24"/>
          <w:lang w:eastAsia="ru-RU"/>
        </w:rPr>
        <w:t xml:space="preserve"> В декабре 2015года разработана и принята новая редакция Программы развития Центра на 2016 – 2020 годы, которая ориентирована на современные требования к дополнительному образованию. </w:t>
      </w:r>
      <w:r w:rsidRPr="006D305C">
        <w:rPr>
          <w:rFonts w:ascii="Times New Roman" w:eastAsia="Times New Roman" w:hAnsi="Times New Roman" w:cs="Times New Roman"/>
          <w:sz w:val="24"/>
          <w:szCs w:val="24"/>
          <w:lang w:eastAsia="ru-RU"/>
        </w:rPr>
        <w:t>Все дополнительные общеразвивающие программы рассмотрены на педагогическом совете и утверждены директором.</w:t>
      </w:r>
      <w:r>
        <w:rPr>
          <w:rFonts w:ascii="Times New Roman" w:eastAsia="Times New Roman" w:hAnsi="Times New Roman" w:cs="Times New Roman"/>
          <w:sz w:val="24"/>
          <w:szCs w:val="24"/>
          <w:lang w:eastAsia="ru-RU"/>
        </w:rPr>
        <w:t xml:space="preserve"> К началу учебного года каждая программа пересматривается и утверждается на педагогическом совете.</w:t>
      </w:r>
    </w:p>
    <w:p w:rsidR="00A92A81" w:rsidRPr="006D305C" w:rsidRDefault="00A92A81" w:rsidP="001076AC">
      <w:pPr>
        <w:tabs>
          <w:tab w:val="left" w:pos="284"/>
        </w:tabs>
        <w:spacing w:after="0"/>
        <w:ind w:firstLine="567"/>
        <w:jc w:val="both"/>
        <w:rPr>
          <w:rFonts w:ascii="Times New Roman" w:eastAsia="Times New Roman" w:hAnsi="Times New Roman" w:cs="Times New Roman"/>
          <w:sz w:val="24"/>
          <w:szCs w:val="24"/>
          <w:lang w:eastAsia="ru-RU"/>
        </w:rPr>
      </w:pPr>
      <w:r w:rsidRPr="006D305C">
        <w:rPr>
          <w:rFonts w:ascii="Times New Roman" w:eastAsia="Times New Roman" w:hAnsi="Times New Roman" w:cs="Times New Roman"/>
          <w:sz w:val="24"/>
          <w:szCs w:val="24"/>
          <w:lang w:eastAsia="ru-RU"/>
        </w:rPr>
        <w:t>Дополнительные общеразвивающие программы содержат все обязательные структурные компоненты, составлены в соответствии с Примерными требованиями к программам дополнительного образования детей. Исходя из требований, содержание программ соответствует определённым направленностям деятельности и ориентировано на:</w:t>
      </w:r>
    </w:p>
    <w:p w:rsidR="00A92A81" w:rsidRPr="006D305C" w:rsidRDefault="00A92A81" w:rsidP="001076AC">
      <w:pPr>
        <w:numPr>
          <w:ilvl w:val="0"/>
          <w:numId w:val="40"/>
        </w:numPr>
        <w:tabs>
          <w:tab w:val="left" w:pos="284"/>
        </w:tabs>
        <w:spacing w:after="0"/>
        <w:jc w:val="both"/>
        <w:rPr>
          <w:rFonts w:ascii="Times New Roman" w:eastAsia="Times New Roman" w:hAnsi="Times New Roman" w:cs="Times New Roman"/>
          <w:sz w:val="24"/>
          <w:szCs w:val="24"/>
          <w:lang w:eastAsia="ru-RU"/>
        </w:rPr>
      </w:pPr>
      <w:r w:rsidRPr="006D305C">
        <w:rPr>
          <w:rFonts w:ascii="Times New Roman" w:eastAsia="Times New Roman" w:hAnsi="Times New Roman" w:cs="Times New Roman"/>
          <w:sz w:val="24"/>
          <w:szCs w:val="24"/>
          <w:lang w:eastAsia="ru-RU"/>
        </w:rPr>
        <w:t>создание условий для развития личности ребёнка;</w:t>
      </w:r>
    </w:p>
    <w:p w:rsidR="00A92A81" w:rsidRPr="006D305C" w:rsidRDefault="00A92A81" w:rsidP="001076AC">
      <w:pPr>
        <w:numPr>
          <w:ilvl w:val="0"/>
          <w:numId w:val="40"/>
        </w:numPr>
        <w:tabs>
          <w:tab w:val="left" w:pos="284"/>
        </w:tabs>
        <w:spacing w:after="0"/>
        <w:jc w:val="both"/>
        <w:rPr>
          <w:rFonts w:ascii="Times New Roman" w:eastAsia="Times New Roman" w:hAnsi="Times New Roman" w:cs="Times New Roman"/>
          <w:sz w:val="24"/>
          <w:szCs w:val="24"/>
          <w:lang w:eastAsia="ru-RU"/>
        </w:rPr>
      </w:pPr>
      <w:r w:rsidRPr="006D305C">
        <w:rPr>
          <w:rFonts w:ascii="Times New Roman" w:eastAsia="Times New Roman" w:hAnsi="Times New Roman" w:cs="Times New Roman"/>
          <w:sz w:val="24"/>
          <w:szCs w:val="24"/>
          <w:lang w:eastAsia="ru-RU"/>
        </w:rPr>
        <w:t>развитие мотивации личности к познанию и творчеству;</w:t>
      </w:r>
    </w:p>
    <w:p w:rsidR="00A92A81" w:rsidRPr="006D305C" w:rsidRDefault="00A92A81" w:rsidP="001076AC">
      <w:pPr>
        <w:numPr>
          <w:ilvl w:val="0"/>
          <w:numId w:val="40"/>
        </w:numPr>
        <w:tabs>
          <w:tab w:val="left" w:pos="284"/>
        </w:tabs>
        <w:spacing w:after="0"/>
        <w:jc w:val="both"/>
        <w:rPr>
          <w:rFonts w:ascii="Times New Roman" w:eastAsia="Times New Roman" w:hAnsi="Times New Roman" w:cs="Times New Roman"/>
          <w:sz w:val="24"/>
          <w:szCs w:val="24"/>
          <w:lang w:eastAsia="ru-RU"/>
        </w:rPr>
      </w:pPr>
      <w:r w:rsidRPr="006D305C">
        <w:rPr>
          <w:rFonts w:ascii="Times New Roman" w:eastAsia="Times New Roman" w:hAnsi="Times New Roman" w:cs="Times New Roman"/>
          <w:sz w:val="24"/>
          <w:szCs w:val="24"/>
          <w:lang w:eastAsia="ru-RU"/>
        </w:rPr>
        <w:t>обеспечение эмоционального благополучия ребёнка;</w:t>
      </w:r>
    </w:p>
    <w:p w:rsidR="00A92A81" w:rsidRPr="006D305C" w:rsidRDefault="00A92A81" w:rsidP="001076AC">
      <w:pPr>
        <w:numPr>
          <w:ilvl w:val="0"/>
          <w:numId w:val="40"/>
        </w:numPr>
        <w:tabs>
          <w:tab w:val="left" w:pos="284"/>
        </w:tabs>
        <w:spacing w:after="0"/>
        <w:jc w:val="both"/>
        <w:rPr>
          <w:rFonts w:ascii="Times New Roman" w:eastAsia="Times New Roman" w:hAnsi="Times New Roman" w:cs="Times New Roman"/>
          <w:sz w:val="24"/>
          <w:szCs w:val="24"/>
          <w:lang w:eastAsia="ru-RU"/>
        </w:rPr>
      </w:pPr>
      <w:r w:rsidRPr="006D305C">
        <w:rPr>
          <w:rFonts w:ascii="Times New Roman" w:eastAsia="Times New Roman" w:hAnsi="Times New Roman" w:cs="Times New Roman"/>
          <w:sz w:val="24"/>
          <w:szCs w:val="24"/>
          <w:lang w:eastAsia="ru-RU"/>
        </w:rPr>
        <w:t>приобщение к общечеловеческим ценностям;</w:t>
      </w:r>
    </w:p>
    <w:p w:rsidR="00A92A81" w:rsidRPr="006D305C" w:rsidRDefault="00A92A81" w:rsidP="001076AC">
      <w:pPr>
        <w:numPr>
          <w:ilvl w:val="0"/>
          <w:numId w:val="40"/>
        </w:numPr>
        <w:tabs>
          <w:tab w:val="left" w:pos="284"/>
        </w:tabs>
        <w:spacing w:after="0"/>
        <w:jc w:val="both"/>
        <w:rPr>
          <w:rFonts w:ascii="Times New Roman" w:eastAsia="Times New Roman" w:hAnsi="Times New Roman" w:cs="Times New Roman"/>
          <w:sz w:val="24"/>
          <w:szCs w:val="24"/>
          <w:lang w:eastAsia="ru-RU"/>
        </w:rPr>
      </w:pPr>
      <w:r w:rsidRPr="006D305C">
        <w:rPr>
          <w:rFonts w:ascii="Times New Roman" w:eastAsia="Times New Roman" w:hAnsi="Times New Roman" w:cs="Times New Roman"/>
          <w:sz w:val="24"/>
          <w:szCs w:val="24"/>
          <w:lang w:eastAsia="ru-RU"/>
        </w:rPr>
        <w:t>профилактику асоциального поведения;</w:t>
      </w:r>
    </w:p>
    <w:p w:rsidR="00A92A81" w:rsidRPr="006D305C" w:rsidRDefault="00A92A81" w:rsidP="001076AC">
      <w:pPr>
        <w:numPr>
          <w:ilvl w:val="0"/>
          <w:numId w:val="40"/>
        </w:numPr>
        <w:tabs>
          <w:tab w:val="left" w:pos="284"/>
        </w:tabs>
        <w:spacing w:after="0"/>
        <w:jc w:val="both"/>
        <w:rPr>
          <w:rFonts w:ascii="Times New Roman" w:eastAsia="Times New Roman" w:hAnsi="Times New Roman" w:cs="Times New Roman"/>
          <w:sz w:val="24"/>
          <w:szCs w:val="24"/>
          <w:lang w:eastAsia="ru-RU"/>
        </w:rPr>
      </w:pPr>
      <w:r w:rsidRPr="006D305C">
        <w:rPr>
          <w:rFonts w:ascii="Times New Roman" w:eastAsia="Times New Roman" w:hAnsi="Times New Roman" w:cs="Times New Roman"/>
          <w:sz w:val="24"/>
          <w:szCs w:val="24"/>
          <w:lang w:eastAsia="ru-RU"/>
        </w:rPr>
        <w:t>создание условий для социального, культурного и профессионального самоопределения, творческой самореализации личности ребёнка, ее интеграции в систему мировой и отечественной культур.</w:t>
      </w:r>
    </w:p>
    <w:p w:rsidR="00A92A81" w:rsidRPr="006D305C" w:rsidRDefault="00A92A81" w:rsidP="001076AC">
      <w:pPr>
        <w:tabs>
          <w:tab w:val="left" w:pos="284"/>
        </w:tabs>
        <w:spacing w:after="0"/>
        <w:ind w:firstLine="567"/>
        <w:jc w:val="both"/>
        <w:rPr>
          <w:rFonts w:ascii="Times New Roman" w:eastAsia="Times New Roman" w:hAnsi="Times New Roman" w:cs="Times New Roman"/>
          <w:sz w:val="24"/>
          <w:szCs w:val="24"/>
          <w:lang w:eastAsia="ru-RU"/>
        </w:rPr>
      </w:pPr>
      <w:r w:rsidRPr="006D305C">
        <w:rPr>
          <w:rFonts w:ascii="Times New Roman" w:eastAsia="Times New Roman" w:hAnsi="Times New Roman" w:cs="Times New Roman"/>
          <w:sz w:val="24"/>
          <w:szCs w:val="24"/>
          <w:lang w:eastAsia="ru-RU"/>
        </w:rPr>
        <w:t>Выбор конкретных направлений образовательной деятельности определяется интересами детей и подростков, потребностями семьи, запросами социума, культурными традициями, наличием ресурсов и специалистов соответствующего профиля.</w:t>
      </w:r>
    </w:p>
    <w:p w:rsidR="00A92A81" w:rsidRPr="006D305C" w:rsidRDefault="00A92A81" w:rsidP="001076AC">
      <w:pPr>
        <w:pStyle w:val="a5"/>
        <w:spacing w:after="0"/>
        <w:ind w:left="0" w:firstLine="567"/>
        <w:jc w:val="both"/>
        <w:rPr>
          <w:rFonts w:ascii="Times New Roman" w:hAnsi="Times New Roman" w:cs="Times New Roman"/>
          <w:sz w:val="24"/>
          <w:szCs w:val="24"/>
        </w:rPr>
      </w:pPr>
      <w:r w:rsidRPr="006D305C">
        <w:rPr>
          <w:rFonts w:ascii="Times New Roman" w:hAnsi="Times New Roman" w:cs="Times New Roman"/>
          <w:sz w:val="24"/>
          <w:szCs w:val="24"/>
        </w:rPr>
        <w:t xml:space="preserve">Основным направлением работы </w:t>
      </w:r>
      <w:r>
        <w:rPr>
          <w:rFonts w:ascii="Times New Roman" w:hAnsi="Times New Roman" w:cs="Times New Roman"/>
          <w:sz w:val="24"/>
          <w:szCs w:val="24"/>
        </w:rPr>
        <w:t>«</w:t>
      </w:r>
      <w:r w:rsidRPr="006D305C">
        <w:rPr>
          <w:rFonts w:ascii="Times New Roman" w:hAnsi="Times New Roman" w:cs="Times New Roman"/>
          <w:sz w:val="24"/>
          <w:szCs w:val="24"/>
        </w:rPr>
        <w:t>ЦДТ «Восход» является образовательная деятельность, которая осуществляется через реализацию дополнительных общеобразовательных программ.</w:t>
      </w:r>
    </w:p>
    <w:p w:rsidR="00A92A81" w:rsidRPr="006D305C" w:rsidRDefault="00A92A81" w:rsidP="001076AC">
      <w:pPr>
        <w:pStyle w:val="a5"/>
        <w:spacing w:after="0"/>
        <w:ind w:left="0" w:firstLine="567"/>
        <w:jc w:val="both"/>
        <w:rPr>
          <w:rFonts w:ascii="Times New Roman" w:eastAsia="Times New Roman" w:hAnsi="Times New Roman" w:cs="Times New Roman"/>
          <w:b/>
          <w:sz w:val="24"/>
          <w:szCs w:val="24"/>
        </w:rPr>
      </w:pPr>
    </w:p>
    <w:p w:rsidR="00A92A81" w:rsidRPr="00CE1F2C" w:rsidRDefault="00A92A81" w:rsidP="00165B38">
      <w:pPr>
        <w:pStyle w:val="a5"/>
        <w:numPr>
          <w:ilvl w:val="2"/>
          <w:numId w:val="3"/>
        </w:numPr>
        <w:tabs>
          <w:tab w:val="left" w:pos="284"/>
        </w:tabs>
        <w:spacing w:after="0" w:line="240" w:lineRule="auto"/>
        <w:ind w:left="0" w:firstLine="0"/>
        <w:jc w:val="both"/>
        <w:rPr>
          <w:rFonts w:ascii="Times New Roman" w:eastAsia="Calibri" w:hAnsi="Times New Roman" w:cs="Times New Roman"/>
          <w:b/>
          <w:i/>
          <w:sz w:val="24"/>
          <w:szCs w:val="24"/>
        </w:rPr>
      </w:pPr>
      <w:r w:rsidRPr="00CE1F2C">
        <w:rPr>
          <w:rFonts w:ascii="Times New Roman" w:eastAsia="Calibri" w:hAnsi="Times New Roman" w:cs="Times New Roman"/>
          <w:b/>
          <w:i/>
          <w:sz w:val="24"/>
          <w:szCs w:val="24"/>
        </w:rPr>
        <w:t>Сведения о количестве дополните</w:t>
      </w:r>
      <w:r w:rsidR="004078CC">
        <w:rPr>
          <w:rFonts w:ascii="Times New Roman" w:eastAsia="Calibri" w:hAnsi="Times New Roman" w:cs="Times New Roman"/>
          <w:b/>
          <w:i/>
          <w:sz w:val="24"/>
          <w:szCs w:val="24"/>
        </w:rPr>
        <w:t>льных образовательных программ</w:t>
      </w:r>
      <w:r w:rsidRPr="00CE1F2C">
        <w:rPr>
          <w:rFonts w:ascii="Times New Roman" w:eastAsia="Calibri" w:hAnsi="Times New Roman" w:cs="Times New Roman"/>
          <w:b/>
          <w:i/>
          <w:sz w:val="24"/>
          <w:szCs w:val="24"/>
        </w:rPr>
        <w:t xml:space="preserve"> (</w:t>
      </w:r>
      <w:r w:rsidRPr="00CE1F2C">
        <w:rPr>
          <w:rFonts w:ascii="Times New Roman" w:hAnsi="Times New Roman" w:cs="Times New Roman"/>
          <w:b/>
          <w:i/>
          <w:sz w:val="24"/>
          <w:szCs w:val="24"/>
        </w:rPr>
        <w:t>по направленностям</w:t>
      </w:r>
      <w:r w:rsidRPr="00CE1F2C">
        <w:rPr>
          <w:rFonts w:ascii="Times New Roman" w:eastAsia="Calibri" w:hAnsi="Times New Roman" w:cs="Times New Roman"/>
          <w:b/>
          <w:i/>
          <w:sz w:val="24"/>
          <w:szCs w:val="24"/>
        </w:rPr>
        <w:t>), используемых на занятиях в детских объединениях МБУ ДО «</w:t>
      </w:r>
      <w:r w:rsidR="00CE1F2C">
        <w:rPr>
          <w:rFonts w:ascii="Times New Roman" w:eastAsia="Calibri" w:hAnsi="Times New Roman" w:cs="Times New Roman"/>
          <w:b/>
          <w:i/>
          <w:sz w:val="24"/>
          <w:szCs w:val="24"/>
        </w:rPr>
        <w:t>ЦДТ «В</w:t>
      </w:r>
      <w:r w:rsidRPr="00CE1F2C">
        <w:rPr>
          <w:rFonts w:ascii="Times New Roman" w:eastAsia="Calibri" w:hAnsi="Times New Roman" w:cs="Times New Roman"/>
          <w:b/>
          <w:i/>
          <w:sz w:val="24"/>
          <w:szCs w:val="24"/>
        </w:rPr>
        <w:t xml:space="preserve">осход» </w:t>
      </w:r>
    </w:p>
    <w:p w:rsidR="00A92A81" w:rsidRPr="006D305C" w:rsidRDefault="00A92A81" w:rsidP="00A92A81">
      <w:pPr>
        <w:tabs>
          <w:tab w:val="left" w:pos="284"/>
        </w:tabs>
        <w:spacing w:after="0" w:line="240" w:lineRule="auto"/>
        <w:jc w:val="both"/>
        <w:rPr>
          <w:rFonts w:ascii="Times New Roman" w:eastAsia="Calibri" w:hAnsi="Times New Roman" w:cs="Times New Roman"/>
          <w:b/>
          <w:i/>
          <w:sz w:val="24"/>
          <w:szCs w:val="24"/>
        </w:rPr>
      </w:pPr>
    </w:p>
    <w:tbl>
      <w:tblPr>
        <w:tblStyle w:val="a6"/>
        <w:tblW w:w="0" w:type="auto"/>
        <w:tblLook w:val="04A0"/>
      </w:tblPr>
      <w:tblGrid>
        <w:gridCol w:w="766"/>
        <w:gridCol w:w="5238"/>
        <w:gridCol w:w="2015"/>
        <w:gridCol w:w="1835"/>
      </w:tblGrid>
      <w:tr w:rsidR="00A92A81" w:rsidRPr="006D305C" w:rsidTr="001076AC">
        <w:tc>
          <w:tcPr>
            <w:tcW w:w="766" w:type="dxa"/>
            <w:vAlign w:val="center"/>
          </w:tcPr>
          <w:p w:rsidR="00A92A81" w:rsidRPr="006D305C" w:rsidRDefault="00A92A81" w:rsidP="001076AC">
            <w:pPr>
              <w:pStyle w:val="a7"/>
              <w:tabs>
                <w:tab w:val="left" w:pos="284"/>
              </w:tabs>
              <w:spacing w:before="0" w:beforeAutospacing="0" w:after="0" w:afterAutospacing="0"/>
              <w:jc w:val="center"/>
              <w:rPr>
                <w:b/>
              </w:rPr>
            </w:pPr>
            <w:r w:rsidRPr="006D305C">
              <w:rPr>
                <w:b/>
              </w:rPr>
              <w:t>№</w:t>
            </w:r>
          </w:p>
        </w:tc>
        <w:tc>
          <w:tcPr>
            <w:tcW w:w="5238" w:type="dxa"/>
            <w:vAlign w:val="center"/>
          </w:tcPr>
          <w:p w:rsidR="00A92A81" w:rsidRPr="006D305C" w:rsidRDefault="00A92A81" w:rsidP="001076AC">
            <w:pPr>
              <w:pStyle w:val="a7"/>
              <w:tabs>
                <w:tab w:val="left" w:pos="284"/>
              </w:tabs>
              <w:spacing w:before="0" w:beforeAutospacing="0" w:after="0" w:afterAutospacing="0"/>
              <w:jc w:val="center"/>
              <w:rPr>
                <w:b/>
              </w:rPr>
            </w:pPr>
            <w:r w:rsidRPr="006D305C">
              <w:rPr>
                <w:b/>
              </w:rPr>
              <w:t>Направленность дополнительных образовательных программ</w:t>
            </w:r>
          </w:p>
        </w:tc>
        <w:tc>
          <w:tcPr>
            <w:tcW w:w="2015" w:type="dxa"/>
            <w:vAlign w:val="center"/>
          </w:tcPr>
          <w:p w:rsidR="00A92A81" w:rsidRPr="006D305C" w:rsidRDefault="00A92A81" w:rsidP="001076AC">
            <w:pPr>
              <w:pStyle w:val="a7"/>
              <w:tabs>
                <w:tab w:val="left" w:pos="284"/>
              </w:tabs>
              <w:spacing w:before="0" w:beforeAutospacing="0" w:after="0" w:afterAutospacing="0"/>
              <w:jc w:val="center"/>
              <w:rPr>
                <w:b/>
              </w:rPr>
            </w:pPr>
            <w:r w:rsidRPr="006D305C">
              <w:rPr>
                <w:b/>
              </w:rPr>
              <w:t>Количество программ</w:t>
            </w:r>
          </w:p>
        </w:tc>
        <w:tc>
          <w:tcPr>
            <w:tcW w:w="1835" w:type="dxa"/>
          </w:tcPr>
          <w:p w:rsidR="00A92A81" w:rsidRPr="006D305C" w:rsidRDefault="00A92A81" w:rsidP="001076AC">
            <w:pPr>
              <w:pStyle w:val="a7"/>
              <w:tabs>
                <w:tab w:val="left" w:pos="284"/>
              </w:tabs>
              <w:spacing w:before="0" w:beforeAutospacing="0" w:after="0" w:afterAutospacing="0"/>
              <w:jc w:val="center"/>
              <w:rPr>
                <w:b/>
              </w:rPr>
            </w:pPr>
            <w:r>
              <w:rPr>
                <w:b/>
              </w:rPr>
              <w:t>%</w:t>
            </w:r>
          </w:p>
        </w:tc>
      </w:tr>
      <w:tr w:rsidR="00A92A81" w:rsidRPr="006D305C" w:rsidTr="001076AC">
        <w:tc>
          <w:tcPr>
            <w:tcW w:w="766" w:type="dxa"/>
          </w:tcPr>
          <w:p w:rsidR="00A92A81" w:rsidRPr="006D305C" w:rsidRDefault="00A92A81" w:rsidP="001076AC">
            <w:pPr>
              <w:pStyle w:val="a7"/>
              <w:tabs>
                <w:tab w:val="left" w:pos="284"/>
              </w:tabs>
              <w:spacing w:before="0" w:beforeAutospacing="0" w:after="0" w:afterAutospacing="0"/>
              <w:jc w:val="both"/>
            </w:pPr>
            <w:r w:rsidRPr="006D305C">
              <w:t>1.</w:t>
            </w:r>
          </w:p>
        </w:tc>
        <w:tc>
          <w:tcPr>
            <w:tcW w:w="5238" w:type="dxa"/>
          </w:tcPr>
          <w:p w:rsidR="00A92A81" w:rsidRPr="006D305C" w:rsidRDefault="00A92A81" w:rsidP="001076AC">
            <w:pPr>
              <w:pStyle w:val="a7"/>
              <w:tabs>
                <w:tab w:val="left" w:pos="284"/>
              </w:tabs>
              <w:spacing w:before="0" w:beforeAutospacing="0" w:after="0" w:afterAutospacing="0"/>
              <w:jc w:val="both"/>
            </w:pPr>
            <w:r w:rsidRPr="006D305C">
              <w:t>Социально-педагогическая</w:t>
            </w:r>
          </w:p>
        </w:tc>
        <w:tc>
          <w:tcPr>
            <w:tcW w:w="2015" w:type="dxa"/>
            <w:vAlign w:val="center"/>
          </w:tcPr>
          <w:p w:rsidR="00A92A81" w:rsidRPr="006D305C" w:rsidRDefault="00A92A81" w:rsidP="001076AC">
            <w:pPr>
              <w:pStyle w:val="a7"/>
              <w:tabs>
                <w:tab w:val="left" w:pos="284"/>
              </w:tabs>
              <w:spacing w:before="0" w:beforeAutospacing="0" w:after="0" w:afterAutospacing="0"/>
              <w:jc w:val="center"/>
            </w:pPr>
            <w:r>
              <w:t>16</w:t>
            </w:r>
          </w:p>
        </w:tc>
        <w:tc>
          <w:tcPr>
            <w:tcW w:w="1835" w:type="dxa"/>
          </w:tcPr>
          <w:p w:rsidR="00A92A81" w:rsidRPr="009E73C5" w:rsidRDefault="001076AC" w:rsidP="001076AC">
            <w:pPr>
              <w:pStyle w:val="a7"/>
              <w:tabs>
                <w:tab w:val="left" w:pos="284"/>
              </w:tabs>
              <w:spacing w:before="0" w:beforeAutospacing="0" w:after="0" w:afterAutospacing="0"/>
              <w:jc w:val="center"/>
              <w:rPr>
                <w:b/>
              </w:rPr>
            </w:pPr>
            <w:r w:rsidRPr="009E73C5">
              <w:rPr>
                <w:b/>
              </w:rPr>
              <w:t>41</w:t>
            </w:r>
            <w:r w:rsidR="00F86DB8" w:rsidRPr="009E73C5">
              <w:rPr>
                <w:b/>
              </w:rPr>
              <w:t>%</w:t>
            </w:r>
          </w:p>
        </w:tc>
      </w:tr>
      <w:tr w:rsidR="00A92A81" w:rsidRPr="006D305C" w:rsidTr="001076AC">
        <w:tc>
          <w:tcPr>
            <w:tcW w:w="766" w:type="dxa"/>
          </w:tcPr>
          <w:p w:rsidR="00A92A81" w:rsidRPr="006D305C" w:rsidRDefault="00A92A81" w:rsidP="001076AC">
            <w:pPr>
              <w:pStyle w:val="a7"/>
              <w:tabs>
                <w:tab w:val="left" w:pos="284"/>
              </w:tabs>
              <w:spacing w:before="0" w:beforeAutospacing="0" w:after="0" w:afterAutospacing="0"/>
              <w:jc w:val="both"/>
            </w:pPr>
            <w:r w:rsidRPr="006D305C">
              <w:t>2.</w:t>
            </w:r>
          </w:p>
        </w:tc>
        <w:tc>
          <w:tcPr>
            <w:tcW w:w="5238" w:type="dxa"/>
          </w:tcPr>
          <w:p w:rsidR="00A92A81" w:rsidRPr="006D305C" w:rsidRDefault="00A92A81" w:rsidP="001076AC">
            <w:pPr>
              <w:pStyle w:val="a7"/>
              <w:tabs>
                <w:tab w:val="left" w:pos="284"/>
              </w:tabs>
              <w:spacing w:before="0" w:beforeAutospacing="0" w:after="0" w:afterAutospacing="0"/>
              <w:jc w:val="both"/>
            </w:pPr>
            <w:r w:rsidRPr="006D305C">
              <w:t>Художественн</w:t>
            </w:r>
            <w:r>
              <w:t>ая</w:t>
            </w:r>
          </w:p>
        </w:tc>
        <w:tc>
          <w:tcPr>
            <w:tcW w:w="2015" w:type="dxa"/>
            <w:vAlign w:val="center"/>
          </w:tcPr>
          <w:p w:rsidR="00A92A81" w:rsidRPr="006D305C" w:rsidRDefault="00A92A81" w:rsidP="001076AC">
            <w:pPr>
              <w:pStyle w:val="a7"/>
              <w:tabs>
                <w:tab w:val="left" w:pos="284"/>
              </w:tabs>
              <w:spacing w:before="0" w:beforeAutospacing="0" w:after="0" w:afterAutospacing="0"/>
              <w:jc w:val="center"/>
            </w:pPr>
            <w:r w:rsidRPr="006D305C">
              <w:t>1</w:t>
            </w:r>
            <w:r>
              <w:t>3</w:t>
            </w:r>
          </w:p>
        </w:tc>
        <w:tc>
          <w:tcPr>
            <w:tcW w:w="1835" w:type="dxa"/>
          </w:tcPr>
          <w:p w:rsidR="00A92A81" w:rsidRPr="009E73C5" w:rsidRDefault="001076AC" w:rsidP="001076AC">
            <w:pPr>
              <w:pStyle w:val="a7"/>
              <w:tabs>
                <w:tab w:val="left" w:pos="284"/>
              </w:tabs>
              <w:spacing w:before="0" w:beforeAutospacing="0" w:after="0" w:afterAutospacing="0"/>
              <w:jc w:val="center"/>
              <w:rPr>
                <w:b/>
              </w:rPr>
            </w:pPr>
            <w:r w:rsidRPr="009E73C5">
              <w:rPr>
                <w:b/>
              </w:rPr>
              <w:t>33,3</w:t>
            </w:r>
            <w:r w:rsidR="00F86DB8" w:rsidRPr="009E73C5">
              <w:rPr>
                <w:b/>
              </w:rPr>
              <w:t>%</w:t>
            </w:r>
          </w:p>
        </w:tc>
      </w:tr>
      <w:tr w:rsidR="00A92A81" w:rsidRPr="006D305C" w:rsidTr="001076AC">
        <w:tc>
          <w:tcPr>
            <w:tcW w:w="766" w:type="dxa"/>
          </w:tcPr>
          <w:p w:rsidR="00A92A81" w:rsidRPr="006D305C" w:rsidRDefault="00A92A81" w:rsidP="001076AC">
            <w:pPr>
              <w:pStyle w:val="a7"/>
              <w:tabs>
                <w:tab w:val="left" w:pos="284"/>
              </w:tabs>
              <w:spacing w:before="0" w:beforeAutospacing="0" w:after="0" w:afterAutospacing="0"/>
              <w:jc w:val="both"/>
            </w:pPr>
            <w:r w:rsidRPr="006D305C">
              <w:t>3.</w:t>
            </w:r>
          </w:p>
        </w:tc>
        <w:tc>
          <w:tcPr>
            <w:tcW w:w="5238" w:type="dxa"/>
          </w:tcPr>
          <w:p w:rsidR="00A92A81" w:rsidRPr="006D305C" w:rsidRDefault="00A92A81" w:rsidP="001076AC">
            <w:pPr>
              <w:pStyle w:val="a7"/>
              <w:tabs>
                <w:tab w:val="left" w:pos="284"/>
              </w:tabs>
              <w:spacing w:before="0" w:beforeAutospacing="0" w:after="0" w:afterAutospacing="0"/>
              <w:jc w:val="both"/>
            </w:pPr>
            <w:r w:rsidRPr="006D305C">
              <w:t>Физкультурно-спортивная</w:t>
            </w:r>
          </w:p>
        </w:tc>
        <w:tc>
          <w:tcPr>
            <w:tcW w:w="2015" w:type="dxa"/>
            <w:vAlign w:val="center"/>
          </w:tcPr>
          <w:p w:rsidR="00A92A81" w:rsidRPr="006D305C" w:rsidRDefault="00A92A81" w:rsidP="001076AC">
            <w:pPr>
              <w:pStyle w:val="a7"/>
              <w:tabs>
                <w:tab w:val="left" w:pos="284"/>
              </w:tabs>
              <w:spacing w:before="0" w:beforeAutospacing="0" w:after="0" w:afterAutospacing="0"/>
              <w:jc w:val="center"/>
            </w:pPr>
            <w:r>
              <w:t>6</w:t>
            </w:r>
          </w:p>
        </w:tc>
        <w:tc>
          <w:tcPr>
            <w:tcW w:w="1835" w:type="dxa"/>
          </w:tcPr>
          <w:p w:rsidR="00A92A81" w:rsidRPr="009E73C5" w:rsidRDefault="001076AC" w:rsidP="001076AC">
            <w:pPr>
              <w:pStyle w:val="a7"/>
              <w:tabs>
                <w:tab w:val="left" w:pos="284"/>
              </w:tabs>
              <w:spacing w:before="0" w:beforeAutospacing="0" w:after="0" w:afterAutospacing="0"/>
              <w:jc w:val="center"/>
              <w:rPr>
                <w:b/>
              </w:rPr>
            </w:pPr>
            <w:r w:rsidRPr="009E73C5">
              <w:rPr>
                <w:b/>
              </w:rPr>
              <w:t>15,4</w:t>
            </w:r>
            <w:r w:rsidR="00F86DB8" w:rsidRPr="009E73C5">
              <w:rPr>
                <w:b/>
              </w:rPr>
              <w:t>%</w:t>
            </w:r>
          </w:p>
        </w:tc>
      </w:tr>
      <w:tr w:rsidR="00A92A81" w:rsidRPr="006D305C" w:rsidTr="001076AC">
        <w:tc>
          <w:tcPr>
            <w:tcW w:w="766" w:type="dxa"/>
          </w:tcPr>
          <w:p w:rsidR="00A92A81" w:rsidRPr="006D305C" w:rsidRDefault="00A92A81" w:rsidP="001076AC">
            <w:pPr>
              <w:pStyle w:val="a7"/>
              <w:tabs>
                <w:tab w:val="left" w:pos="284"/>
              </w:tabs>
              <w:spacing w:before="0" w:beforeAutospacing="0" w:after="0" w:afterAutospacing="0"/>
              <w:jc w:val="both"/>
            </w:pPr>
            <w:r w:rsidRPr="006D305C">
              <w:t>4.</w:t>
            </w:r>
          </w:p>
        </w:tc>
        <w:tc>
          <w:tcPr>
            <w:tcW w:w="5238" w:type="dxa"/>
          </w:tcPr>
          <w:p w:rsidR="00A92A81" w:rsidRPr="006D305C" w:rsidRDefault="00A92A81" w:rsidP="001076AC">
            <w:pPr>
              <w:pStyle w:val="a7"/>
              <w:tabs>
                <w:tab w:val="left" w:pos="284"/>
              </w:tabs>
              <w:spacing w:before="0" w:beforeAutospacing="0" w:after="0" w:afterAutospacing="0"/>
              <w:jc w:val="both"/>
            </w:pPr>
            <w:r>
              <w:t>Техническая</w:t>
            </w:r>
          </w:p>
        </w:tc>
        <w:tc>
          <w:tcPr>
            <w:tcW w:w="2015" w:type="dxa"/>
            <w:vAlign w:val="center"/>
          </w:tcPr>
          <w:p w:rsidR="00A92A81" w:rsidRPr="006D305C" w:rsidRDefault="00A92A81" w:rsidP="001076AC">
            <w:pPr>
              <w:pStyle w:val="a7"/>
              <w:tabs>
                <w:tab w:val="left" w:pos="284"/>
              </w:tabs>
              <w:spacing w:before="0" w:beforeAutospacing="0" w:after="0" w:afterAutospacing="0"/>
              <w:jc w:val="center"/>
            </w:pPr>
            <w:r>
              <w:t>4</w:t>
            </w:r>
          </w:p>
        </w:tc>
        <w:tc>
          <w:tcPr>
            <w:tcW w:w="1835" w:type="dxa"/>
          </w:tcPr>
          <w:p w:rsidR="00A92A81" w:rsidRPr="009E73C5" w:rsidRDefault="001076AC" w:rsidP="001076AC">
            <w:pPr>
              <w:pStyle w:val="a7"/>
              <w:tabs>
                <w:tab w:val="left" w:pos="284"/>
              </w:tabs>
              <w:spacing w:before="0" w:beforeAutospacing="0" w:after="0" w:afterAutospacing="0"/>
              <w:jc w:val="center"/>
              <w:rPr>
                <w:b/>
              </w:rPr>
            </w:pPr>
            <w:r w:rsidRPr="009E73C5">
              <w:rPr>
                <w:b/>
              </w:rPr>
              <w:t>10,3</w:t>
            </w:r>
            <w:r w:rsidR="00F86DB8" w:rsidRPr="009E73C5">
              <w:rPr>
                <w:b/>
              </w:rPr>
              <w:t>%</w:t>
            </w:r>
          </w:p>
        </w:tc>
      </w:tr>
      <w:tr w:rsidR="00A92A81" w:rsidRPr="006D305C" w:rsidTr="001076AC">
        <w:tc>
          <w:tcPr>
            <w:tcW w:w="766" w:type="dxa"/>
          </w:tcPr>
          <w:p w:rsidR="00A92A81" w:rsidRPr="006D305C" w:rsidRDefault="00A92A81" w:rsidP="001076AC">
            <w:pPr>
              <w:pStyle w:val="a7"/>
              <w:tabs>
                <w:tab w:val="left" w:pos="284"/>
              </w:tabs>
              <w:spacing w:before="0" w:beforeAutospacing="0" w:after="0" w:afterAutospacing="0"/>
              <w:jc w:val="both"/>
            </w:pPr>
          </w:p>
        </w:tc>
        <w:tc>
          <w:tcPr>
            <w:tcW w:w="5238" w:type="dxa"/>
          </w:tcPr>
          <w:p w:rsidR="00A92A81" w:rsidRPr="002C23B9" w:rsidRDefault="00A92A81" w:rsidP="001076AC">
            <w:pPr>
              <w:pStyle w:val="a7"/>
              <w:tabs>
                <w:tab w:val="left" w:pos="284"/>
              </w:tabs>
              <w:spacing w:before="0" w:beforeAutospacing="0" w:after="0" w:afterAutospacing="0"/>
              <w:jc w:val="right"/>
              <w:rPr>
                <w:b/>
              </w:rPr>
            </w:pPr>
            <w:r w:rsidRPr="002C23B9">
              <w:rPr>
                <w:b/>
              </w:rPr>
              <w:t>ИТОГО</w:t>
            </w:r>
          </w:p>
        </w:tc>
        <w:tc>
          <w:tcPr>
            <w:tcW w:w="2015" w:type="dxa"/>
            <w:vAlign w:val="center"/>
          </w:tcPr>
          <w:p w:rsidR="00A92A81" w:rsidRPr="002C23B9" w:rsidRDefault="00A92A81" w:rsidP="001076AC">
            <w:pPr>
              <w:pStyle w:val="a7"/>
              <w:tabs>
                <w:tab w:val="left" w:pos="284"/>
              </w:tabs>
              <w:spacing w:before="0" w:beforeAutospacing="0" w:after="0" w:afterAutospacing="0"/>
              <w:jc w:val="center"/>
              <w:rPr>
                <w:b/>
              </w:rPr>
            </w:pPr>
            <w:r>
              <w:rPr>
                <w:b/>
              </w:rPr>
              <w:t>39</w:t>
            </w:r>
          </w:p>
        </w:tc>
        <w:tc>
          <w:tcPr>
            <w:tcW w:w="1835" w:type="dxa"/>
          </w:tcPr>
          <w:p w:rsidR="00A92A81" w:rsidRPr="002C23B9" w:rsidRDefault="001076AC" w:rsidP="001076AC">
            <w:pPr>
              <w:pStyle w:val="a7"/>
              <w:tabs>
                <w:tab w:val="left" w:pos="284"/>
              </w:tabs>
              <w:spacing w:before="0" w:beforeAutospacing="0" w:after="0" w:afterAutospacing="0"/>
              <w:jc w:val="center"/>
              <w:rPr>
                <w:b/>
              </w:rPr>
            </w:pPr>
            <w:r>
              <w:rPr>
                <w:b/>
              </w:rPr>
              <w:t>100</w:t>
            </w:r>
          </w:p>
        </w:tc>
      </w:tr>
    </w:tbl>
    <w:p w:rsidR="00E73AE6" w:rsidRDefault="00E73AE6"/>
    <w:p w:rsidR="008B06F5" w:rsidRPr="006D305C" w:rsidRDefault="008B06F5" w:rsidP="008B06F5">
      <w:pPr>
        <w:tabs>
          <w:tab w:val="left" w:pos="284"/>
        </w:tabs>
        <w:spacing w:after="0" w:line="240" w:lineRule="auto"/>
        <w:rPr>
          <w:rFonts w:ascii="Times New Roman" w:eastAsia="Calibri" w:hAnsi="Times New Roman" w:cs="Times New Roman"/>
          <w:b/>
          <w:i/>
          <w:sz w:val="24"/>
          <w:szCs w:val="24"/>
        </w:rPr>
      </w:pPr>
    </w:p>
    <w:p w:rsidR="001076AC" w:rsidRDefault="001076AC" w:rsidP="008B06F5">
      <w:pPr>
        <w:tabs>
          <w:tab w:val="left" w:pos="284"/>
        </w:tabs>
        <w:spacing w:after="0" w:line="240" w:lineRule="auto"/>
        <w:jc w:val="both"/>
        <w:rPr>
          <w:rFonts w:ascii="Times New Roman" w:eastAsia="Calibri" w:hAnsi="Times New Roman" w:cs="Times New Roman"/>
          <w:b/>
          <w:i/>
          <w:sz w:val="24"/>
          <w:szCs w:val="24"/>
        </w:rPr>
      </w:pPr>
    </w:p>
    <w:p w:rsidR="001076AC" w:rsidRDefault="001076AC" w:rsidP="008B06F5">
      <w:pPr>
        <w:tabs>
          <w:tab w:val="left" w:pos="284"/>
        </w:tabs>
        <w:spacing w:after="0" w:line="240" w:lineRule="auto"/>
        <w:jc w:val="both"/>
        <w:rPr>
          <w:rFonts w:ascii="Times New Roman" w:eastAsia="Calibri" w:hAnsi="Times New Roman" w:cs="Times New Roman"/>
          <w:b/>
          <w:i/>
          <w:sz w:val="24"/>
          <w:szCs w:val="24"/>
        </w:rPr>
      </w:pPr>
      <w:r>
        <w:rPr>
          <w:rFonts w:ascii="Times New Roman" w:eastAsia="Calibri" w:hAnsi="Times New Roman" w:cs="Times New Roman"/>
          <w:b/>
          <w:i/>
          <w:noProof/>
          <w:sz w:val="24"/>
          <w:szCs w:val="24"/>
          <w:lang w:eastAsia="ru-RU"/>
        </w:rPr>
        <w:lastRenderedPageBreak/>
        <w:drawing>
          <wp:inline distT="0" distB="0" distL="0" distR="0">
            <wp:extent cx="6200775" cy="3200400"/>
            <wp:effectExtent l="1905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E68D8" w:rsidRDefault="00DE68D8" w:rsidP="008B06F5">
      <w:pPr>
        <w:tabs>
          <w:tab w:val="left" w:pos="284"/>
        </w:tabs>
        <w:spacing w:after="0" w:line="240" w:lineRule="auto"/>
        <w:jc w:val="both"/>
        <w:rPr>
          <w:rFonts w:ascii="Times New Roman" w:eastAsia="Calibri" w:hAnsi="Times New Roman" w:cs="Times New Roman"/>
          <w:b/>
          <w:i/>
          <w:sz w:val="24"/>
          <w:szCs w:val="24"/>
        </w:rPr>
      </w:pPr>
    </w:p>
    <w:p w:rsidR="001076AC" w:rsidRDefault="001076AC" w:rsidP="008B06F5">
      <w:pPr>
        <w:tabs>
          <w:tab w:val="left" w:pos="284"/>
        </w:tabs>
        <w:spacing w:after="0" w:line="240" w:lineRule="auto"/>
        <w:jc w:val="both"/>
        <w:rPr>
          <w:rFonts w:ascii="Times New Roman" w:eastAsia="Calibri" w:hAnsi="Times New Roman" w:cs="Times New Roman"/>
          <w:b/>
          <w:i/>
          <w:sz w:val="24"/>
          <w:szCs w:val="24"/>
        </w:rPr>
      </w:pPr>
    </w:p>
    <w:p w:rsidR="008B06F5" w:rsidRDefault="008B06F5" w:rsidP="00722D11">
      <w:pPr>
        <w:tabs>
          <w:tab w:val="left" w:pos="284"/>
        </w:tabs>
        <w:spacing w:after="0" w:line="240" w:lineRule="auto"/>
        <w:jc w:val="both"/>
        <w:rPr>
          <w:rFonts w:ascii="Times New Roman" w:eastAsia="Calibri" w:hAnsi="Times New Roman" w:cs="Times New Roman"/>
          <w:b/>
          <w:i/>
          <w:sz w:val="24"/>
          <w:szCs w:val="24"/>
        </w:rPr>
      </w:pPr>
      <w:r w:rsidRPr="006D305C">
        <w:rPr>
          <w:rFonts w:ascii="Times New Roman" w:eastAsia="Calibri" w:hAnsi="Times New Roman" w:cs="Times New Roman"/>
          <w:b/>
          <w:i/>
          <w:sz w:val="24"/>
          <w:szCs w:val="24"/>
        </w:rPr>
        <w:t>3.1.2.</w:t>
      </w:r>
      <w:r>
        <w:rPr>
          <w:rFonts w:ascii="Times New Roman" w:eastAsia="Calibri" w:hAnsi="Times New Roman" w:cs="Times New Roman"/>
          <w:b/>
          <w:i/>
          <w:sz w:val="24"/>
          <w:szCs w:val="24"/>
        </w:rPr>
        <w:t xml:space="preserve"> Количество</w:t>
      </w:r>
      <w:r w:rsidRPr="006D305C">
        <w:rPr>
          <w:rFonts w:ascii="Times New Roman" w:eastAsia="Calibri" w:hAnsi="Times New Roman" w:cs="Times New Roman"/>
          <w:b/>
          <w:i/>
          <w:sz w:val="24"/>
          <w:szCs w:val="24"/>
        </w:rPr>
        <w:t xml:space="preserve"> педагогов, рабо</w:t>
      </w:r>
      <w:r>
        <w:rPr>
          <w:rFonts w:ascii="Times New Roman" w:eastAsia="Calibri" w:hAnsi="Times New Roman" w:cs="Times New Roman"/>
          <w:b/>
          <w:i/>
          <w:sz w:val="24"/>
          <w:szCs w:val="24"/>
        </w:rPr>
        <w:t>тающих по направленностям</w:t>
      </w:r>
      <w:r w:rsidRPr="006D305C">
        <w:rPr>
          <w:rFonts w:ascii="Times New Roman" w:eastAsia="Calibri" w:hAnsi="Times New Roman" w:cs="Times New Roman"/>
          <w:b/>
          <w:i/>
          <w:sz w:val="24"/>
          <w:szCs w:val="24"/>
        </w:rPr>
        <w:t xml:space="preserve"> деятельности</w:t>
      </w:r>
      <w:r w:rsidR="00722D11">
        <w:rPr>
          <w:rFonts w:ascii="Times New Roman" w:eastAsia="Calibri" w:hAnsi="Times New Roman" w:cs="Times New Roman"/>
          <w:b/>
          <w:i/>
          <w:sz w:val="24"/>
          <w:szCs w:val="24"/>
        </w:rPr>
        <w:t xml:space="preserve"> </w:t>
      </w:r>
      <w:r w:rsidRPr="006D305C">
        <w:rPr>
          <w:rFonts w:ascii="Times New Roman" w:eastAsia="Calibri" w:hAnsi="Times New Roman" w:cs="Times New Roman"/>
          <w:b/>
          <w:i/>
          <w:sz w:val="24"/>
          <w:szCs w:val="24"/>
        </w:rPr>
        <w:t>МБУ ДО</w:t>
      </w:r>
      <w:r w:rsidR="000D55AE">
        <w:rPr>
          <w:rFonts w:ascii="Times New Roman" w:eastAsia="Calibri" w:hAnsi="Times New Roman" w:cs="Times New Roman"/>
          <w:b/>
          <w:i/>
          <w:sz w:val="24"/>
          <w:szCs w:val="24"/>
        </w:rPr>
        <w:t xml:space="preserve"> «</w:t>
      </w:r>
      <w:r>
        <w:rPr>
          <w:rFonts w:ascii="Times New Roman" w:eastAsia="Calibri" w:hAnsi="Times New Roman" w:cs="Times New Roman"/>
          <w:b/>
          <w:i/>
          <w:sz w:val="24"/>
          <w:szCs w:val="24"/>
        </w:rPr>
        <w:t xml:space="preserve">ЦДТ «Восход» </w:t>
      </w:r>
      <w:r w:rsidRPr="006D305C">
        <w:rPr>
          <w:rFonts w:ascii="Times New Roman" w:eastAsia="Calibri" w:hAnsi="Times New Roman" w:cs="Times New Roman"/>
          <w:b/>
          <w:i/>
          <w:sz w:val="24"/>
          <w:szCs w:val="24"/>
        </w:rPr>
        <w:t>в 201</w:t>
      </w:r>
      <w:r>
        <w:rPr>
          <w:rFonts w:ascii="Times New Roman" w:eastAsia="Calibri" w:hAnsi="Times New Roman" w:cs="Times New Roman"/>
          <w:b/>
          <w:i/>
          <w:sz w:val="24"/>
          <w:szCs w:val="24"/>
        </w:rPr>
        <w:t>5</w:t>
      </w:r>
      <w:r w:rsidRPr="006D305C">
        <w:rPr>
          <w:rFonts w:ascii="Times New Roman" w:eastAsia="Calibri" w:hAnsi="Times New Roman" w:cs="Times New Roman"/>
          <w:b/>
          <w:i/>
          <w:sz w:val="24"/>
          <w:szCs w:val="24"/>
        </w:rPr>
        <w:t>-201</w:t>
      </w:r>
      <w:r>
        <w:rPr>
          <w:rFonts w:ascii="Times New Roman" w:eastAsia="Calibri" w:hAnsi="Times New Roman" w:cs="Times New Roman"/>
          <w:b/>
          <w:i/>
          <w:sz w:val="24"/>
          <w:szCs w:val="24"/>
        </w:rPr>
        <w:t>6</w:t>
      </w:r>
      <w:r w:rsidRPr="006D305C">
        <w:rPr>
          <w:rFonts w:ascii="Times New Roman" w:eastAsia="Calibri" w:hAnsi="Times New Roman" w:cs="Times New Roman"/>
          <w:b/>
          <w:i/>
          <w:sz w:val="24"/>
          <w:szCs w:val="24"/>
        </w:rPr>
        <w:t xml:space="preserve"> учебном году</w:t>
      </w:r>
    </w:p>
    <w:p w:rsidR="008B06F5" w:rsidRPr="006D305C" w:rsidRDefault="008B06F5" w:rsidP="008B06F5">
      <w:pPr>
        <w:tabs>
          <w:tab w:val="left" w:pos="284"/>
        </w:tabs>
        <w:spacing w:after="0" w:line="240" w:lineRule="auto"/>
        <w:rPr>
          <w:rFonts w:ascii="Times New Roman" w:eastAsia="Calibri" w:hAnsi="Times New Roman" w:cs="Times New Roman"/>
          <w:b/>
          <w:i/>
          <w:sz w:val="24"/>
          <w:szCs w:val="24"/>
        </w:rPr>
      </w:pPr>
    </w:p>
    <w:tbl>
      <w:tblPr>
        <w:tblStyle w:val="a6"/>
        <w:tblW w:w="9889" w:type="dxa"/>
        <w:tblLook w:val="04A0"/>
      </w:tblPr>
      <w:tblGrid>
        <w:gridCol w:w="2472"/>
        <w:gridCol w:w="2472"/>
        <w:gridCol w:w="2472"/>
        <w:gridCol w:w="2473"/>
      </w:tblGrid>
      <w:tr w:rsidR="008B06F5" w:rsidRPr="006D305C" w:rsidTr="001076AC">
        <w:tc>
          <w:tcPr>
            <w:tcW w:w="2472" w:type="dxa"/>
            <w:vAlign w:val="center"/>
          </w:tcPr>
          <w:p w:rsidR="008B06F5" w:rsidRPr="006D305C" w:rsidRDefault="008B06F5" w:rsidP="001076AC">
            <w:pPr>
              <w:tabs>
                <w:tab w:val="left" w:pos="284"/>
              </w:tabs>
              <w:jc w:val="center"/>
              <w:rPr>
                <w:rFonts w:ascii="Times New Roman" w:eastAsia="Calibri" w:hAnsi="Times New Roman" w:cs="Times New Roman"/>
                <w:b/>
                <w:sz w:val="24"/>
                <w:szCs w:val="24"/>
              </w:rPr>
            </w:pPr>
            <w:r w:rsidRPr="006D305C">
              <w:rPr>
                <w:rFonts w:ascii="Times New Roman" w:eastAsia="Calibri" w:hAnsi="Times New Roman" w:cs="Times New Roman"/>
                <w:b/>
                <w:sz w:val="24"/>
                <w:szCs w:val="24"/>
              </w:rPr>
              <w:t>Художественн</w:t>
            </w:r>
            <w:r>
              <w:rPr>
                <w:rFonts w:ascii="Times New Roman" w:eastAsia="Calibri" w:hAnsi="Times New Roman" w:cs="Times New Roman"/>
                <w:b/>
                <w:sz w:val="24"/>
                <w:szCs w:val="24"/>
              </w:rPr>
              <w:t>ая</w:t>
            </w:r>
            <w:r w:rsidRPr="006D305C">
              <w:rPr>
                <w:rFonts w:ascii="Times New Roman" w:eastAsia="Calibri" w:hAnsi="Times New Roman" w:cs="Times New Roman"/>
                <w:b/>
                <w:sz w:val="24"/>
                <w:szCs w:val="24"/>
              </w:rPr>
              <w:t xml:space="preserve"> направленность</w:t>
            </w:r>
          </w:p>
        </w:tc>
        <w:tc>
          <w:tcPr>
            <w:tcW w:w="2472" w:type="dxa"/>
            <w:vAlign w:val="center"/>
          </w:tcPr>
          <w:p w:rsidR="008B06F5" w:rsidRPr="006D305C" w:rsidRDefault="008B06F5" w:rsidP="001076AC">
            <w:pPr>
              <w:tabs>
                <w:tab w:val="left" w:pos="284"/>
              </w:tabs>
              <w:jc w:val="center"/>
              <w:rPr>
                <w:rFonts w:ascii="Times New Roman" w:eastAsia="Calibri" w:hAnsi="Times New Roman" w:cs="Times New Roman"/>
                <w:b/>
                <w:sz w:val="24"/>
                <w:szCs w:val="24"/>
              </w:rPr>
            </w:pPr>
            <w:r>
              <w:rPr>
                <w:rFonts w:ascii="Times New Roman" w:eastAsia="Calibri" w:hAnsi="Times New Roman" w:cs="Times New Roman"/>
                <w:b/>
                <w:sz w:val="24"/>
                <w:szCs w:val="24"/>
              </w:rPr>
              <w:t>Т</w:t>
            </w:r>
            <w:r w:rsidRPr="006D305C">
              <w:rPr>
                <w:rFonts w:ascii="Times New Roman" w:eastAsia="Calibri" w:hAnsi="Times New Roman" w:cs="Times New Roman"/>
                <w:b/>
                <w:sz w:val="24"/>
                <w:szCs w:val="24"/>
              </w:rPr>
              <w:t>ехническая направленность</w:t>
            </w:r>
          </w:p>
        </w:tc>
        <w:tc>
          <w:tcPr>
            <w:tcW w:w="2472" w:type="dxa"/>
            <w:vAlign w:val="center"/>
          </w:tcPr>
          <w:p w:rsidR="008B06F5" w:rsidRPr="006D305C" w:rsidRDefault="008B06F5" w:rsidP="001076AC">
            <w:pPr>
              <w:tabs>
                <w:tab w:val="left" w:pos="284"/>
              </w:tabs>
              <w:jc w:val="center"/>
              <w:rPr>
                <w:rFonts w:ascii="Times New Roman" w:eastAsia="Calibri" w:hAnsi="Times New Roman" w:cs="Times New Roman"/>
                <w:b/>
                <w:sz w:val="24"/>
                <w:szCs w:val="24"/>
              </w:rPr>
            </w:pPr>
            <w:r w:rsidRPr="006D305C">
              <w:rPr>
                <w:rFonts w:ascii="Times New Roman" w:eastAsia="Calibri" w:hAnsi="Times New Roman" w:cs="Times New Roman"/>
                <w:b/>
                <w:sz w:val="24"/>
                <w:szCs w:val="24"/>
              </w:rPr>
              <w:t>Физкультурно-спортивная направленность</w:t>
            </w:r>
          </w:p>
        </w:tc>
        <w:tc>
          <w:tcPr>
            <w:tcW w:w="2473" w:type="dxa"/>
            <w:vAlign w:val="center"/>
          </w:tcPr>
          <w:p w:rsidR="008B06F5" w:rsidRPr="006D305C" w:rsidRDefault="008B06F5" w:rsidP="001076AC">
            <w:pPr>
              <w:tabs>
                <w:tab w:val="left" w:pos="284"/>
              </w:tabs>
              <w:jc w:val="center"/>
              <w:rPr>
                <w:rFonts w:ascii="Times New Roman" w:eastAsia="Calibri" w:hAnsi="Times New Roman" w:cs="Times New Roman"/>
                <w:b/>
                <w:sz w:val="24"/>
                <w:szCs w:val="24"/>
              </w:rPr>
            </w:pPr>
            <w:r w:rsidRPr="006D305C">
              <w:rPr>
                <w:rFonts w:ascii="Times New Roman" w:eastAsia="Calibri" w:hAnsi="Times New Roman" w:cs="Times New Roman"/>
                <w:b/>
                <w:sz w:val="24"/>
                <w:szCs w:val="24"/>
              </w:rPr>
              <w:t>Социально -педагогическая</w:t>
            </w:r>
          </w:p>
        </w:tc>
      </w:tr>
      <w:tr w:rsidR="008B06F5" w:rsidRPr="006D305C" w:rsidTr="001076AC">
        <w:tc>
          <w:tcPr>
            <w:tcW w:w="2472" w:type="dxa"/>
            <w:vAlign w:val="center"/>
          </w:tcPr>
          <w:p w:rsidR="008B06F5" w:rsidRPr="009E73C5" w:rsidRDefault="008B06F5" w:rsidP="001076AC">
            <w:pPr>
              <w:tabs>
                <w:tab w:val="left" w:pos="284"/>
              </w:tabs>
              <w:jc w:val="center"/>
              <w:rPr>
                <w:rFonts w:ascii="Times New Roman" w:eastAsia="Calibri" w:hAnsi="Times New Roman" w:cs="Times New Roman"/>
                <w:sz w:val="24"/>
                <w:szCs w:val="24"/>
              </w:rPr>
            </w:pPr>
            <w:r w:rsidRPr="009E73C5">
              <w:rPr>
                <w:rFonts w:ascii="Times New Roman" w:eastAsia="Calibri" w:hAnsi="Times New Roman" w:cs="Times New Roman"/>
                <w:sz w:val="24"/>
                <w:szCs w:val="24"/>
              </w:rPr>
              <w:t>12 чел./</w:t>
            </w:r>
            <w:r w:rsidR="00DE68D8" w:rsidRPr="009E73C5">
              <w:rPr>
                <w:rFonts w:ascii="Times New Roman" w:eastAsia="Calibri" w:hAnsi="Times New Roman" w:cs="Times New Roman"/>
                <w:sz w:val="24"/>
                <w:szCs w:val="24"/>
              </w:rPr>
              <w:t>34,3</w:t>
            </w:r>
            <w:r w:rsidRPr="009E73C5">
              <w:rPr>
                <w:rFonts w:ascii="Times New Roman" w:eastAsia="Calibri" w:hAnsi="Times New Roman" w:cs="Times New Roman"/>
                <w:sz w:val="24"/>
                <w:szCs w:val="24"/>
              </w:rPr>
              <w:t>%</w:t>
            </w:r>
          </w:p>
        </w:tc>
        <w:tc>
          <w:tcPr>
            <w:tcW w:w="2472" w:type="dxa"/>
            <w:vAlign w:val="center"/>
          </w:tcPr>
          <w:p w:rsidR="008B06F5" w:rsidRPr="009E73C5" w:rsidRDefault="008B06F5" w:rsidP="001076AC">
            <w:pPr>
              <w:tabs>
                <w:tab w:val="left" w:pos="284"/>
              </w:tabs>
              <w:jc w:val="center"/>
              <w:rPr>
                <w:rFonts w:ascii="Times New Roman" w:eastAsia="Calibri" w:hAnsi="Times New Roman" w:cs="Times New Roman"/>
                <w:sz w:val="24"/>
                <w:szCs w:val="24"/>
              </w:rPr>
            </w:pPr>
            <w:r w:rsidRPr="009E73C5">
              <w:rPr>
                <w:rFonts w:ascii="Times New Roman" w:eastAsia="Calibri" w:hAnsi="Times New Roman" w:cs="Times New Roman"/>
                <w:sz w:val="24"/>
                <w:szCs w:val="24"/>
              </w:rPr>
              <w:t>4 чел./</w:t>
            </w:r>
            <w:r w:rsidR="005B2BFC" w:rsidRPr="009E73C5">
              <w:rPr>
                <w:rFonts w:ascii="Times New Roman" w:eastAsia="Calibri" w:hAnsi="Times New Roman" w:cs="Times New Roman"/>
                <w:sz w:val="24"/>
                <w:szCs w:val="24"/>
              </w:rPr>
              <w:t>11,4%</w:t>
            </w:r>
          </w:p>
        </w:tc>
        <w:tc>
          <w:tcPr>
            <w:tcW w:w="2472" w:type="dxa"/>
            <w:vAlign w:val="center"/>
          </w:tcPr>
          <w:p w:rsidR="008B06F5" w:rsidRPr="009E73C5" w:rsidRDefault="008B06F5" w:rsidP="001076AC">
            <w:pPr>
              <w:tabs>
                <w:tab w:val="left" w:pos="284"/>
              </w:tabs>
              <w:jc w:val="center"/>
              <w:rPr>
                <w:rFonts w:ascii="Times New Roman" w:eastAsia="Calibri" w:hAnsi="Times New Roman" w:cs="Times New Roman"/>
                <w:sz w:val="24"/>
                <w:szCs w:val="24"/>
              </w:rPr>
            </w:pPr>
            <w:r w:rsidRPr="009E73C5">
              <w:rPr>
                <w:rFonts w:ascii="Times New Roman" w:eastAsia="Calibri" w:hAnsi="Times New Roman" w:cs="Times New Roman"/>
                <w:sz w:val="24"/>
                <w:szCs w:val="24"/>
              </w:rPr>
              <w:t>5 чел./</w:t>
            </w:r>
            <w:r w:rsidR="005B2BFC" w:rsidRPr="009E73C5">
              <w:rPr>
                <w:rFonts w:ascii="Times New Roman" w:eastAsia="Calibri" w:hAnsi="Times New Roman" w:cs="Times New Roman"/>
                <w:sz w:val="24"/>
                <w:szCs w:val="24"/>
              </w:rPr>
              <w:t>14,3%</w:t>
            </w:r>
          </w:p>
        </w:tc>
        <w:tc>
          <w:tcPr>
            <w:tcW w:w="2473" w:type="dxa"/>
            <w:vAlign w:val="center"/>
          </w:tcPr>
          <w:p w:rsidR="008B06F5" w:rsidRPr="009E73C5" w:rsidRDefault="008B06F5" w:rsidP="001076AC">
            <w:pPr>
              <w:tabs>
                <w:tab w:val="left" w:pos="284"/>
              </w:tabs>
              <w:jc w:val="center"/>
              <w:rPr>
                <w:rFonts w:ascii="Times New Roman" w:eastAsia="Calibri" w:hAnsi="Times New Roman" w:cs="Times New Roman"/>
                <w:sz w:val="24"/>
                <w:szCs w:val="24"/>
              </w:rPr>
            </w:pPr>
            <w:r w:rsidRPr="009E73C5">
              <w:rPr>
                <w:rFonts w:ascii="Times New Roman" w:eastAsia="Calibri" w:hAnsi="Times New Roman" w:cs="Times New Roman"/>
                <w:sz w:val="24"/>
                <w:szCs w:val="24"/>
              </w:rPr>
              <w:t>14 чел./</w:t>
            </w:r>
            <w:r w:rsidR="005B2BFC" w:rsidRPr="009E73C5">
              <w:rPr>
                <w:rFonts w:ascii="Times New Roman" w:eastAsia="Calibri" w:hAnsi="Times New Roman" w:cs="Times New Roman"/>
                <w:sz w:val="24"/>
                <w:szCs w:val="24"/>
              </w:rPr>
              <w:t>40%</w:t>
            </w:r>
          </w:p>
        </w:tc>
      </w:tr>
    </w:tbl>
    <w:p w:rsidR="008B06F5" w:rsidRDefault="008B06F5" w:rsidP="008B06F5">
      <w:pPr>
        <w:tabs>
          <w:tab w:val="left" w:pos="284"/>
        </w:tabs>
        <w:spacing w:after="0" w:line="240" w:lineRule="auto"/>
        <w:jc w:val="both"/>
        <w:rPr>
          <w:rFonts w:ascii="Times New Roman" w:eastAsia="Times New Roman" w:hAnsi="Times New Roman" w:cs="Times New Roman"/>
          <w:sz w:val="24"/>
          <w:szCs w:val="24"/>
          <w:lang w:eastAsia="ru-RU"/>
        </w:rPr>
      </w:pPr>
      <w:r w:rsidRPr="006D305C">
        <w:rPr>
          <w:rFonts w:ascii="Times New Roman" w:eastAsia="Times New Roman" w:hAnsi="Times New Roman" w:cs="Times New Roman"/>
          <w:sz w:val="24"/>
          <w:szCs w:val="24"/>
          <w:lang w:eastAsia="ru-RU"/>
        </w:rPr>
        <w:tab/>
      </w:r>
    </w:p>
    <w:p w:rsidR="00C865A5" w:rsidRDefault="00C865A5" w:rsidP="008B06F5">
      <w:pPr>
        <w:tabs>
          <w:tab w:val="left" w:pos="284"/>
        </w:tabs>
        <w:spacing w:after="0" w:line="240" w:lineRule="auto"/>
        <w:jc w:val="both"/>
        <w:rPr>
          <w:rFonts w:ascii="Times New Roman" w:eastAsia="Times New Roman" w:hAnsi="Times New Roman" w:cs="Times New Roman"/>
          <w:sz w:val="24"/>
          <w:szCs w:val="24"/>
          <w:lang w:eastAsia="ru-RU"/>
        </w:rPr>
      </w:pPr>
    </w:p>
    <w:p w:rsidR="00DE68D8" w:rsidRPr="006D305C" w:rsidRDefault="005B2BFC" w:rsidP="00360CA4">
      <w:pPr>
        <w:tabs>
          <w:tab w:val="left" w:pos="284"/>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486400" cy="3200400"/>
            <wp:effectExtent l="19050" t="0" r="190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B06F5" w:rsidRPr="006D305C" w:rsidRDefault="008B06F5" w:rsidP="008B06F5">
      <w:pPr>
        <w:tabs>
          <w:tab w:val="left" w:pos="284"/>
        </w:tabs>
        <w:spacing w:after="0" w:line="240" w:lineRule="auto"/>
        <w:jc w:val="both"/>
        <w:rPr>
          <w:rFonts w:ascii="Times New Roman" w:eastAsia="Times New Roman" w:hAnsi="Times New Roman" w:cs="Times New Roman"/>
          <w:sz w:val="24"/>
          <w:szCs w:val="24"/>
          <w:lang w:eastAsia="ru-RU"/>
        </w:rPr>
      </w:pPr>
      <w:r w:rsidRPr="006D305C">
        <w:rPr>
          <w:rFonts w:ascii="Times New Roman" w:eastAsia="Times New Roman" w:hAnsi="Times New Roman" w:cs="Times New Roman"/>
          <w:sz w:val="24"/>
          <w:szCs w:val="24"/>
          <w:lang w:eastAsia="ru-RU"/>
        </w:rPr>
        <w:tab/>
      </w:r>
      <w:r w:rsidRPr="006D305C">
        <w:rPr>
          <w:rFonts w:ascii="Times New Roman" w:eastAsia="Times New Roman" w:hAnsi="Times New Roman" w:cs="Times New Roman"/>
          <w:sz w:val="24"/>
          <w:szCs w:val="24"/>
          <w:lang w:eastAsia="ru-RU"/>
        </w:rPr>
        <w:tab/>
      </w:r>
    </w:p>
    <w:p w:rsidR="008B06F5" w:rsidRPr="006D305C" w:rsidRDefault="008B06F5" w:rsidP="008B06F5">
      <w:pPr>
        <w:tabs>
          <w:tab w:val="left" w:pos="284"/>
        </w:tabs>
        <w:spacing w:after="0" w:line="240" w:lineRule="auto"/>
        <w:jc w:val="both"/>
        <w:rPr>
          <w:rFonts w:ascii="Times New Roman" w:eastAsia="Times New Roman" w:hAnsi="Times New Roman" w:cs="Times New Roman"/>
          <w:sz w:val="24"/>
          <w:szCs w:val="24"/>
          <w:lang w:eastAsia="ru-RU"/>
        </w:rPr>
      </w:pPr>
      <w:r w:rsidRPr="006D305C">
        <w:rPr>
          <w:rFonts w:ascii="Times New Roman" w:eastAsia="Times New Roman" w:hAnsi="Times New Roman" w:cs="Times New Roman"/>
          <w:sz w:val="24"/>
          <w:szCs w:val="24"/>
          <w:lang w:eastAsia="ru-RU"/>
        </w:rPr>
        <w:tab/>
        <w:t>Главными критериями в оценке состояния и эффективности образовательной деятельности являются показатели уровня освоения учащимися образовательных  общеразвивающих программ и сохранение контингента.</w:t>
      </w:r>
    </w:p>
    <w:p w:rsidR="008B06F5" w:rsidRPr="006D305C" w:rsidRDefault="008B06F5" w:rsidP="008B06F5">
      <w:pPr>
        <w:tabs>
          <w:tab w:val="left" w:pos="28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r>
      <w:r w:rsidRPr="006D305C">
        <w:rPr>
          <w:rFonts w:ascii="Times New Roman" w:eastAsia="Times New Roman" w:hAnsi="Times New Roman" w:cs="Times New Roman"/>
          <w:sz w:val="24"/>
          <w:szCs w:val="24"/>
          <w:lang w:eastAsia="ru-RU"/>
        </w:rPr>
        <w:t>В ЦДТ разработана и активно применяется система оценки результативности и эффективности обучения. Два раза в год проводится анализ освоения учащимися дополнительных образовательных программ по критериям и параметрам, определённым в образовательных программах.</w:t>
      </w:r>
    </w:p>
    <w:p w:rsidR="008B06F5" w:rsidRPr="006D305C" w:rsidRDefault="008B06F5" w:rsidP="008B06F5">
      <w:pPr>
        <w:tabs>
          <w:tab w:val="left" w:pos="28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6D305C">
        <w:rPr>
          <w:rFonts w:ascii="Times New Roman" w:eastAsia="Times New Roman" w:hAnsi="Times New Roman" w:cs="Times New Roman"/>
          <w:sz w:val="24"/>
          <w:szCs w:val="24"/>
          <w:lang w:eastAsia="ru-RU"/>
        </w:rPr>
        <w:t>Каждый педагог, исходя из специфики своей дополнительной образовательной программы, разрабатывает критерии оценки для определения результатов обучения.</w:t>
      </w:r>
    </w:p>
    <w:p w:rsidR="008B06F5" w:rsidRPr="006D305C" w:rsidRDefault="008B06F5" w:rsidP="008B06F5">
      <w:pPr>
        <w:tabs>
          <w:tab w:val="left" w:pos="28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6D305C">
        <w:rPr>
          <w:rFonts w:ascii="Times New Roman" w:eastAsia="Times New Roman" w:hAnsi="Times New Roman" w:cs="Times New Roman"/>
          <w:sz w:val="24"/>
          <w:szCs w:val="24"/>
          <w:lang w:eastAsia="ru-RU"/>
        </w:rPr>
        <w:t>Форма, вид, сроки, характер и содержание итоговых мероприятий (творческих работ, итоговых занятий и заданий др.), условия проведения аттестации в коллективах определяются педагогом, реализующим дополнительную образовательную программу.</w:t>
      </w:r>
    </w:p>
    <w:p w:rsidR="008B06F5" w:rsidRPr="006D305C" w:rsidRDefault="008B06F5" w:rsidP="008B06F5">
      <w:pPr>
        <w:tabs>
          <w:tab w:val="left" w:pos="284"/>
        </w:tabs>
        <w:spacing w:after="0" w:line="240" w:lineRule="auto"/>
        <w:jc w:val="both"/>
        <w:rPr>
          <w:rFonts w:ascii="Times New Roman" w:eastAsia="Times New Roman" w:hAnsi="Times New Roman" w:cs="Times New Roman"/>
          <w:sz w:val="24"/>
          <w:szCs w:val="24"/>
          <w:lang w:eastAsia="ru-RU"/>
        </w:rPr>
      </w:pPr>
      <w:r w:rsidRPr="006D305C">
        <w:rPr>
          <w:rFonts w:ascii="Times New Roman" w:eastAsia="Times New Roman" w:hAnsi="Times New Roman" w:cs="Times New Roman"/>
          <w:sz w:val="24"/>
          <w:szCs w:val="24"/>
          <w:lang w:eastAsia="ru-RU"/>
        </w:rPr>
        <w:tab/>
        <w:t>Для определения результативности обучения используются следующие формы: тестирование, зачёт, участие в конкурсах, выставках, соревнованиях и т. п.</w:t>
      </w:r>
    </w:p>
    <w:p w:rsidR="008B06F5" w:rsidRPr="006D305C" w:rsidRDefault="008B06F5" w:rsidP="008B06F5">
      <w:pPr>
        <w:tabs>
          <w:tab w:val="left" w:pos="28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6D305C">
        <w:rPr>
          <w:rFonts w:ascii="Times New Roman" w:eastAsia="Times New Roman" w:hAnsi="Times New Roman" w:cs="Times New Roman"/>
          <w:sz w:val="24"/>
          <w:szCs w:val="24"/>
          <w:lang w:eastAsia="ru-RU"/>
        </w:rPr>
        <w:t xml:space="preserve">Сегодня в </w:t>
      </w:r>
      <w:r>
        <w:rPr>
          <w:rFonts w:ascii="Times New Roman" w:eastAsia="Times New Roman" w:hAnsi="Times New Roman" w:cs="Times New Roman"/>
          <w:sz w:val="24"/>
          <w:szCs w:val="24"/>
          <w:lang w:eastAsia="ru-RU"/>
        </w:rPr>
        <w:t>«</w:t>
      </w:r>
      <w:r w:rsidRPr="006D305C">
        <w:rPr>
          <w:rFonts w:ascii="Times New Roman" w:eastAsia="Times New Roman" w:hAnsi="Times New Roman" w:cs="Times New Roman"/>
          <w:sz w:val="24"/>
          <w:szCs w:val="24"/>
          <w:lang w:eastAsia="ru-RU"/>
        </w:rPr>
        <w:t>ЦДТ «Восход» реализуются дополнительные образовательные программы для детей следующих направленностей:</w:t>
      </w:r>
    </w:p>
    <w:p w:rsidR="008B06F5" w:rsidRPr="007274A7" w:rsidRDefault="008B06F5" w:rsidP="008B06F5">
      <w:pPr>
        <w:numPr>
          <w:ilvl w:val="0"/>
          <w:numId w:val="7"/>
        </w:numPr>
        <w:tabs>
          <w:tab w:val="clear" w:pos="502"/>
          <w:tab w:val="left" w:pos="284"/>
          <w:tab w:val="num" w:pos="720"/>
        </w:tabs>
        <w:spacing w:after="0" w:line="240" w:lineRule="auto"/>
        <w:ind w:left="0" w:firstLine="0"/>
        <w:rPr>
          <w:rFonts w:ascii="Times New Roman" w:eastAsia="Times New Roman" w:hAnsi="Times New Roman" w:cs="Times New Roman"/>
          <w:sz w:val="24"/>
          <w:szCs w:val="24"/>
          <w:lang w:eastAsia="ru-RU"/>
        </w:rPr>
      </w:pPr>
      <w:r w:rsidRPr="007274A7">
        <w:rPr>
          <w:rFonts w:ascii="Times New Roman" w:eastAsia="Times New Roman" w:hAnsi="Times New Roman" w:cs="Times New Roman"/>
          <w:sz w:val="24"/>
          <w:szCs w:val="24"/>
          <w:lang w:eastAsia="ru-RU"/>
        </w:rPr>
        <w:t>художественно</w:t>
      </w:r>
      <w:r>
        <w:rPr>
          <w:rFonts w:ascii="Times New Roman" w:eastAsia="Times New Roman" w:hAnsi="Times New Roman" w:cs="Times New Roman"/>
          <w:sz w:val="24"/>
          <w:szCs w:val="24"/>
          <w:lang w:eastAsia="ru-RU"/>
        </w:rPr>
        <w:t>й</w:t>
      </w:r>
    </w:p>
    <w:p w:rsidR="008B06F5" w:rsidRPr="007274A7" w:rsidRDefault="008B06F5" w:rsidP="008B06F5">
      <w:pPr>
        <w:numPr>
          <w:ilvl w:val="0"/>
          <w:numId w:val="7"/>
        </w:numPr>
        <w:tabs>
          <w:tab w:val="clear" w:pos="502"/>
          <w:tab w:val="left" w:pos="284"/>
          <w:tab w:val="num" w:pos="720"/>
        </w:tabs>
        <w:spacing w:after="0" w:line="240" w:lineRule="auto"/>
        <w:ind w:left="0" w:firstLine="0"/>
        <w:rPr>
          <w:rFonts w:ascii="Times New Roman" w:eastAsia="Times New Roman" w:hAnsi="Times New Roman" w:cs="Times New Roman"/>
          <w:sz w:val="24"/>
          <w:szCs w:val="24"/>
          <w:lang w:eastAsia="ru-RU"/>
        </w:rPr>
      </w:pPr>
      <w:r w:rsidRPr="007274A7">
        <w:rPr>
          <w:rFonts w:ascii="Times New Roman" w:eastAsia="Times New Roman" w:hAnsi="Times New Roman" w:cs="Times New Roman"/>
          <w:sz w:val="24"/>
          <w:szCs w:val="24"/>
          <w:lang w:eastAsia="ru-RU"/>
        </w:rPr>
        <w:t>социально-педагогической;</w:t>
      </w:r>
    </w:p>
    <w:p w:rsidR="008B06F5" w:rsidRPr="007274A7" w:rsidRDefault="008B06F5" w:rsidP="008B06F5">
      <w:pPr>
        <w:numPr>
          <w:ilvl w:val="0"/>
          <w:numId w:val="7"/>
        </w:numPr>
        <w:tabs>
          <w:tab w:val="clear" w:pos="502"/>
          <w:tab w:val="left" w:pos="284"/>
          <w:tab w:val="num" w:pos="720"/>
        </w:tabs>
        <w:spacing w:after="0" w:line="240" w:lineRule="auto"/>
        <w:ind w:left="0" w:firstLine="0"/>
        <w:rPr>
          <w:rFonts w:ascii="Times New Roman" w:eastAsia="Times New Roman" w:hAnsi="Times New Roman" w:cs="Times New Roman"/>
          <w:sz w:val="24"/>
          <w:szCs w:val="24"/>
          <w:lang w:eastAsia="ru-RU"/>
        </w:rPr>
      </w:pPr>
      <w:r w:rsidRPr="007274A7">
        <w:rPr>
          <w:rFonts w:ascii="Times New Roman" w:eastAsia="Times New Roman" w:hAnsi="Times New Roman" w:cs="Times New Roman"/>
          <w:sz w:val="24"/>
          <w:szCs w:val="24"/>
          <w:lang w:eastAsia="ru-RU"/>
        </w:rPr>
        <w:t>физкультурно-спортивной;</w:t>
      </w:r>
    </w:p>
    <w:p w:rsidR="008B06F5" w:rsidRPr="007274A7" w:rsidRDefault="008B06F5" w:rsidP="008B06F5">
      <w:pPr>
        <w:numPr>
          <w:ilvl w:val="0"/>
          <w:numId w:val="7"/>
        </w:numPr>
        <w:tabs>
          <w:tab w:val="clear" w:pos="502"/>
          <w:tab w:val="left" w:pos="284"/>
          <w:tab w:val="num" w:pos="720"/>
        </w:tabs>
        <w:spacing w:after="0" w:line="240" w:lineRule="auto"/>
        <w:ind w:left="0" w:firstLine="0"/>
        <w:rPr>
          <w:rFonts w:ascii="Times New Roman" w:eastAsia="Times New Roman" w:hAnsi="Times New Roman" w:cs="Times New Roman"/>
          <w:sz w:val="24"/>
          <w:szCs w:val="24"/>
          <w:lang w:eastAsia="ru-RU"/>
        </w:rPr>
      </w:pPr>
      <w:r w:rsidRPr="007274A7">
        <w:rPr>
          <w:rFonts w:ascii="Times New Roman" w:eastAsia="Times New Roman" w:hAnsi="Times New Roman" w:cs="Times New Roman"/>
          <w:sz w:val="24"/>
          <w:szCs w:val="24"/>
          <w:lang w:eastAsia="ru-RU"/>
        </w:rPr>
        <w:t xml:space="preserve"> технической.</w:t>
      </w:r>
    </w:p>
    <w:p w:rsidR="008B06F5" w:rsidRPr="006C597C" w:rsidRDefault="008B06F5" w:rsidP="008B06F5">
      <w:pPr>
        <w:tabs>
          <w:tab w:val="left" w:pos="284"/>
        </w:tabs>
        <w:spacing w:after="0" w:line="240" w:lineRule="auto"/>
        <w:ind w:firstLine="567"/>
        <w:jc w:val="both"/>
        <w:rPr>
          <w:rFonts w:ascii="Times New Roman" w:eastAsia="Times New Roman" w:hAnsi="Times New Roman" w:cs="Times New Roman"/>
          <w:sz w:val="28"/>
          <w:szCs w:val="28"/>
          <w:lang w:eastAsia="ru-RU"/>
        </w:rPr>
      </w:pPr>
    </w:p>
    <w:p w:rsidR="008B06F5" w:rsidRPr="006D305C" w:rsidRDefault="008B06F5" w:rsidP="008B06F5">
      <w:pPr>
        <w:tabs>
          <w:tab w:val="left" w:pos="284"/>
        </w:tabs>
        <w:spacing w:after="0" w:line="240" w:lineRule="auto"/>
        <w:jc w:val="center"/>
        <w:rPr>
          <w:rFonts w:ascii="Times New Roman" w:eastAsia="Times New Roman" w:hAnsi="Times New Roman" w:cs="Times New Roman"/>
          <w:b/>
          <w:bCs/>
          <w:sz w:val="24"/>
          <w:szCs w:val="24"/>
          <w:lang w:eastAsia="ru-RU"/>
        </w:rPr>
      </w:pPr>
      <w:r w:rsidRPr="006D305C">
        <w:rPr>
          <w:rFonts w:ascii="Times New Roman" w:eastAsia="Times New Roman" w:hAnsi="Times New Roman" w:cs="Times New Roman"/>
          <w:b/>
          <w:bCs/>
          <w:sz w:val="24"/>
          <w:szCs w:val="24"/>
          <w:lang w:eastAsia="ru-RU"/>
        </w:rPr>
        <w:t>Художественная направленность</w:t>
      </w:r>
    </w:p>
    <w:p w:rsidR="008B06F5" w:rsidRPr="006D305C" w:rsidRDefault="008B06F5" w:rsidP="008B06F5">
      <w:pPr>
        <w:tabs>
          <w:tab w:val="left" w:pos="28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6D305C">
        <w:rPr>
          <w:rFonts w:ascii="Times New Roman" w:eastAsia="Times New Roman" w:hAnsi="Times New Roman" w:cs="Times New Roman"/>
          <w:sz w:val="24"/>
          <w:szCs w:val="24"/>
          <w:lang w:eastAsia="ru-RU"/>
        </w:rPr>
        <w:t xml:space="preserve">Ведущей педагогической идеей педагогов </w:t>
      </w:r>
      <w:r w:rsidR="000D55AE" w:rsidRPr="006D305C">
        <w:rPr>
          <w:rFonts w:ascii="Times New Roman" w:eastAsia="Times New Roman" w:hAnsi="Times New Roman" w:cs="Times New Roman"/>
          <w:sz w:val="24"/>
          <w:szCs w:val="24"/>
          <w:lang w:eastAsia="ru-RU"/>
        </w:rPr>
        <w:t xml:space="preserve">художественной направленности </w:t>
      </w:r>
      <w:r w:rsidRPr="006D305C">
        <w:rPr>
          <w:rFonts w:ascii="Times New Roman" w:eastAsia="Times New Roman" w:hAnsi="Times New Roman" w:cs="Times New Roman"/>
          <w:sz w:val="24"/>
          <w:szCs w:val="24"/>
          <w:lang w:eastAsia="ru-RU"/>
        </w:rPr>
        <w:t>Центра является создание комфортных условий для образования и воспита</w:t>
      </w:r>
      <w:r>
        <w:rPr>
          <w:rFonts w:ascii="Times New Roman" w:eastAsia="Times New Roman" w:hAnsi="Times New Roman" w:cs="Times New Roman"/>
          <w:sz w:val="24"/>
          <w:szCs w:val="24"/>
          <w:lang w:eastAsia="ru-RU"/>
        </w:rPr>
        <w:t>ния целостной личности</w:t>
      </w:r>
      <w:r w:rsidRPr="006D305C">
        <w:rPr>
          <w:rFonts w:ascii="Times New Roman" w:eastAsia="Times New Roman" w:hAnsi="Times New Roman" w:cs="Times New Roman"/>
          <w:sz w:val="24"/>
          <w:szCs w:val="24"/>
          <w:lang w:eastAsia="ru-RU"/>
        </w:rPr>
        <w:t xml:space="preserve"> через приобщение к духовным ценностям, вовлечения в творческую, музыкальную, театральную и изобразительную деятельность. Педагоги понимают, что среда в образовании - это не только комплект программ и методических рекомендаций, а в обязательном порядке своеобразный микросоциум - живая общность учащихся и педагогов.</w:t>
      </w:r>
    </w:p>
    <w:p w:rsidR="008B06F5" w:rsidRPr="006D305C" w:rsidRDefault="008B06F5" w:rsidP="008B06F5">
      <w:pPr>
        <w:tabs>
          <w:tab w:val="left" w:pos="284"/>
        </w:tabs>
        <w:spacing w:after="0" w:line="240" w:lineRule="auto"/>
        <w:ind w:firstLine="708"/>
        <w:jc w:val="both"/>
        <w:rPr>
          <w:rFonts w:ascii="Times New Roman" w:eastAsia="Times New Roman" w:hAnsi="Times New Roman" w:cs="Times New Roman"/>
          <w:sz w:val="24"/>
          <w:szCs w:val="24"/>
          <w:lang w:eastAsia="ru-RU"/>
        </w:rPr>
      </w:pPr>
      <w:r w:rsidRPr="006D305C">
        <w:rPr>
          <w:rFonts w:ascii="Times New Roman" w:eastAsia="Times New Roman" w:hAnsi="Times New Roman" w:cs="Times New Roman"/>
          <w:sz w:val="24"/>
          <w:szCs w:val="24"/>
          <w:lang w:eastAsia="ru-RU"/>
        </w:rPr>
        <w:t xml:space="preserve">Дополнительные общеразвивающие программы художественной направленности проектируются в </w:t>
      </w:r>
      <w:r>
        <w:rPr>
          <w:rFonts w:ascii="Times New Roman" w:eastAsia="Times New Roman" w:hAnsi="Times New Roman" w:cs="Times New Roman"/>
          <w:sz w:val="24"/>
          <w:szCs w:val="24"/>
          <w:lang w:eastAsia="ru-RU"/>
        </w:rPr>
        <w:t>«</w:t>
      </w:r>
      <w:r w:rsidRPr="006D305C">
        <w:rPr>
          <w:rFonts w:ascii="Times New Roman" w:eastAsia="Times New Roman" w:hAnsi="Times New Roman" w:cs="Times New Roman"/>
          <w:sz w:val="24"/>
          <w:szCs w:val="24"/>
          <w:lang w:eastAsia="ru-RU"/>
        </w:rPr>
        <w:t>ЦДТ «Восход» для детей разных возрастных категорий: учащихся младшего, среднего и старшего школьного возраста. Программы ориентированы на развитие общей и эстетической ку</w:t>
      </w:r>
      <w:r>
        <w:rPr>
          <w:rFonts w:ascii="Times New Roman" w:eastAsia="Times New Roman" w:hAnsi="Times New Roman" w:cs="Times New Roman"/>
          <w:sz w:val="24"/>
          <w:szCs w:val="24"/>
          <w:lang w:eastAsia="ru-RU"/>
        </w:rPr>
        <w:t>льтуры учащихся, художественных</w:t>
      </w:r>
      <w:r w:rsidRPr="006D305C">
        <w:rPr>
          <w:rFonts w:ascii="Times New Roman" w:eastAsia="Times New Roman" w:hAnsi="Times New Roman" w:cs="Times New Roman"/>
          <w:sz w:val="24"/>
          <w:szCs w:val="24"/>
          <w:lang w:eastAsia="ru-RU"/>
        </w:rPr>
        <w:t xml:space="preserve"> и творческих способностей в избранных видах искусства. Художественные программы в зависимости от познавательных потребностей и способностей детей имеют общекультурную или углублённую направленность, служат средством организации свободного времени, формируют процесс творческого самовыражения и общения детей и подростков.</w:t>
      </w:r>
    </w:p>
    <w:p w:rsidR="008B06F5" w:rsidRPr="006D305C" w:rsidRDefault="008B06F5" w:rsidP="008B06F5">
      <w:pPr>
        <w:tabs>
          <w:tab w:val="left" w:pos="28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6D305C">
        <w:rPr>
          <w:rFonts w:ascii="Times New Roman" w:eastAsia="Times New Roman" w:hAnsi="Times New Roman" w:cs="Times New Roman"/>
          <w:sz w:val="24"/>
          <w:szCs w:val="24"/>
          <w:lang w:eastAsia="ru-RU"/>
        </w:rPr>
        <w:t>Программы декоративно-прикладного творчества включают в себя занятия по специальным художественным дисциплинам (дизайну, композиции, росписи по дереву, тестопластике, папье-маше, знакомству с народными росписями, бисероплетению, лепке народной игрушки</w:t>
      </w:r>
      <w:r w:rsidR="00722D11">
        <w:rPr>
          <w:rFonts w:ascii="Times New Roman" w:eastAsia="Times New Roman" w:hAnsi="Times New Roman" w:cs="Times New Roman"/>
          <w:sz w:val="24"/>
          <w:szCs w:val="24"/>
          <w:lang w:eastAsia="ru-RU"/>
        </w:rPr>
        <w:t>, вышивание лентами</w:t>
      </w:r>
      <w:r w:rsidR="000D55AE">
        <w:rPr>
          <w:rFonts w:ascii="Times New Roman" w:eastAsia="Times New Roman" w:hAnsi="Times New Roman" w:cs="Times New Roman"/>
          <w:sz w:val="24"/>
          <w:szCs w:val="24"/>
          <w:lang w:eastAsia="ru-RU"/>
        </w:rPr>
        <w:t xml:space="preserve"> и т.д.</w:t>
      </w:r>
      <w:r w:rsidRPr="006D305C">
        <w:rPr>
          <w:rFonts w:ascii="Times New Roman" w:eastAsia="Times New Roman" w:hAnsi="Times New Roman" w:cs="Times New Roman"/>
          <w:sz w:val="24"/>
          <w:szCs w:val="24"/>
          <w:lang w:eastAsia="ru-RU"/>
        </w:rPr>
        <w:t>), формируют у детей практические умения и навыки по технике выполнения различных изделий, прививают любовь к прикладному искусству, развивают воображение, фантазию, художественный вкус, изобретательность, творческую активность. Учащиеся приобретают знания об истории прикладного творчества разных народов и родного края, что помогает учащимся почувствовать свою сопричастность к народной культуре.</w:t>
      </w:r>
    </w:p>
    <w:p w:rsidR="008B06F5" w:rsidRPr="006D305C" w:rsidRDefault="008B06F5" w:rsidP="008B06F5">
      <w:pPr>
        <w:tabs>
          <w:tab w:val="left" w:pos="28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6D305C">
        <w:rPr>
          <w:rFonts w:ascii="Times New Roman" w:eastAsia="Times New Roman" w:hAnsi="Times New Roman" w:cs="Times New Roman"/>
          <w:sz w:val="24"/>
          <w:szCs w:val="24"/>
          <w:lang w:eastAsia="ru-RU"/>
        </w:rPr>
        <w:t xml:space="preserve">Все программы декоративно-прикладного творчества </w:t>
      </w:r>
      <w:r>
        <w:rPr>
          <w:rFonts w:ascii="Times New Roman" w:eastAsia="Times New Roman" w:hAnsi="Times New Roman" w:cs="Times New Roman"/>
          <w:sz w:val="24"/>
          <w:szCs w:val="24"/>
          <w:lang w:eastAsia="ru-RU"/>
        </w:rPr>
        <w:t xml:space="preserve">носят интегрированный характер. </w:t>
      </w:r>
      <w:r w:rsidRPr="006D305C">
        <w:rPr>
          <w:rFonts w:ascii="Times New Roman" w:eastAsia="Times New Roman" w:hAnsi="Times New Roman" w:cs="Times New Roman"/>
          <w:sz w:val="24"/>
          <w:szCs w:val="24"/>
          <w:lang w:eastAsia="ru-RU"/>
        </w:rPr>
        <w:t>Программы предусматривают как развитие элементарных пользовательских навыков владения материалами и инструментами, применяемыми в декоративно-прикладном творчестве, так и развитие умений создавать оригинальные произведения прикладного творчества.</w:t>
      </w:r>
    </w:p>
    <w:p w:rsidR="008B06F5" w:rsidRPr="006D305C" w:rsidRDefault="008B06F5" w:rsidP="008B06F5">
      <w:pPr>
        <w:tabs>
          <w:tab w:val="left" w:pos="28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6D305C">
        <w:rPr>
          <w:rFonts w:ascii="Times New Roman" w:eastAsia="Times New Roman" w:hAnsi="Times New Roman" w:cs="Times New Roman"/>
          <w:sz w:val="24"/>
          <w:szCs w:val="24"/>
          <w:lang w:eastAsia="ru-RU"/>
        </w:rPr>
        <w:t>Большое внимание уделяется самостоятельному изготовлению декоративных изделий, развитию проектной деятельности, формированию и развитию на этой основе индивидуального художественного вкуса и индивидуального самовыражения творческих способностей обучающихся.</w:t>
      </w:r>
    </w:p>
    <w:p w:rsidR="008B06F5" w:rsidRPr="006D305C" w:rsidRDefault="008B06F5" w:rsidP="008B06F5">
      <w:pPr>
        <w:tabs>
          <w:tab w:val="left" w:pos="28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r>
      <w:r w:rsidRPr="006D305C">
        <w:rPr>
          <w:rFonts w:ascii="Times New Roman" w:eastAsia="Times New Roman" w:hAnsi="Times New Roman" w:cs="Times New Roman"/>
          <w:sz w:val="24"/>
          <w:szCs w:val="24"/>
          <w:lang w:eastAsia="ru-RU"/>
        </w:rPr>
        <w:t>Программа театрального объединения «ВиР» носит всесторонне развивающий характер. Педагог театрального объединения имеет большой опыт работы с одаренными детьми.</w:t>
      </w:r>
    </w:p>
    <w:p w:rsidR="008B06F5" w:rsidRPr="006D305C" w:rsidRDefault="008B06F5" w:rsidP="008B06F5">
      <w:pPr>
        <w:tabs>
          <w:tab w:val="left" w:pos="28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6D305C">
        <w:rPr>
          <w:rFonts w:ascii="Times New Roman" w:eastAsia="Times New Roman" w:hAnsi="Times New Roman" w:cs="Times New Roman"/>
          <w:sz w:val="24"/>
          <w:szCs w:val="24"/>
          <w:lang w:eastAsia="ru-RU"/>
        </w:rPr>
        <w:t>Программы художественной направленности предусматривают обширную выставочную, конкурсную деятельность учащихся, посещение музеев и выставок.</w:t>
      </w:r>
    </w:p>
    <w:p w:rsidR="008B06F5" w:rsidRPr="006D305C" w:rsidRDefault="008B06F5" w:rsidP="008B06F5">
      <w:pPr>
        <w:tabs>
          <w:tab w:val="left" w:pos="284"/>
        </w:tabs>
        <w:spacing w:after="0" w:line="240" w:lineRule="auto"/>
        <w:jc w:val="center"/>
        <w:rPr>
          <w:rFonts w:ascii="Times New Roman" w:eastAsia="Times New Roman" w:hAnsi="Times New Roman" w:cs="Times New Roman"/>
          <w:b/>
          <w:bCs/>
          <w:sz w:val="24"/>
          <w:szCs w:val="24"/>
          <w:lang w:eastAsia="ru-RU"/>
        </w:rPr>
      </w:pPr>
    </w:p>
    <w:p w:rsidR="008B06F5" w:rsidRPr="006D305C" w:rsidRDefault="008B06F5" w:rsidP="008B06F5">
      <w:pPr>
        <w:tabs>
          <w:tab w:val="left" w:pos="284"/>
        </w:tabs>
        <w:spacing w:after="0" w:line="240" w:lineRule="auto"/>
        <w:jc w:val="center"/>
        <w:rPr>
          <w:rFonts w:ascii="Times New Roman" w:eastAsia="Times New Roman" w:hAnsi="Times New Roman" w:cs="Times New Roman"/>
          <w:b/>
          <w:bCs/>
          <w:sz w:val="24"/>
          <w:szCs w:val="24"/>
          <w:lang w:eastAsia="ru-RU"/>
        </w:rPr>
      </w:pPr>
      <w:r w:rsidRPr="006D305C">
        <w:rPr>
          <w:rFonts w:ascii="Times New Roman" w:eastAsia="Times New Roman" w:hAnsi="Times New Roman" w:cs="Times New Roman"/>
          <w:b/>
          <w:bCs/>
          <w:sz w:val="24"/>
          <w:szCs w:val="24"/>
          <w:lang w:eastAsia="ru-RU"/>
        </w:rPr>
        <w:t>Социально-педагогическая направленность</w:t>
      </w:r>
    </w:p>
    <w:p w:rsidR="008B06F5" w:rsidRPr="006D305C" w:rsidRDefault="008B06F5" w:rsidP="008B06F5">
      <w:pPr>
        <w:tabs>
          <w:tab w:val="left" w:pos="284"/>
        </w:tabs>
        <w:spacing w:after="0" w:line="240" w:lineRule="auto"/>
        <w:ind w:firstLine="708"/>
        <w:jc w:val="both"/>
        <w:rPr>
          <w:rFonts w:ascii="Times New Roman" w:eastAsia="Times New Roman" w:hAnsi="Times New Roman" w:cs="Times New Roman"/>
          <w:sz w:val="24"/>
          <w:szCs w:val="24"/>
          <w:lang w:eastAsia="ru-RU"/>
        </w:rPr>
      </w:pPr>
      <w:r w:rsidRPr="006D305C">
        <w:rPr>
          <w:rFonts w:ascii="Times New Roman" w:eastAsia="Times New Roman" w:hAnsi="Times New Roman" w:cs="Times New Roman"/>
          <w:sz w:val="24"/>
          <w:szCs w:val="24"/>
          <w:lang w:eastAsia="ru-RU"/>
        </w:rPr>
        <w:t>Образовательные программы социально-педагогической направленности многофункциональны по целевому назначению, способствуют развитию творческих способностей, воспитанию интеллектуальной инициативы, предусматривают повышение уровня обучающихся, а также создают условия для расширения знаний в области профессиональной деятельности.</w:t>
      </w:r>
    </w:p>
    <w:p w:rsidR="008B06F5" w:rsidRPr="006D305C" w:rsidRDefault="008B06F5" w:rsidP="008B06F5">
      <w:pPr>
        <w:tabs>
          <w:tab w:val="left" w:pos="284"/>
        </w:tabs>
        <w:spacing w:after="0" w:line="240" w:lineRule="auto"/>
        <w:ind w:firstLine="708"/>
        <w:jc w:val="both"/>
        <w:rPr>
          <w:rFonts w:ascii="Times New Roman" w:eastAsia="Times New Roman" w:hAnsi="Times New Roman" w:cs="Times New Roman"/>
          <w:sz w:val="24"/>
          <w:szCs w:val="24"/>
          <w:lang w:eastAsia="ru-RU"/>
        </w:rPr>
      </w:pPr>
      <w:r w:rsidRPr="006D305C">
        <w:rPr>
          <w:rFonts w:ascii="Times New Roman" w:eastAsia="Times New Roman" w:hAnsi="Times New Roman" w:cs="Times New Roman"/>
          <w:sz w:val="24"/>
          <w:szCs w:val="24"/>
          <w:lang w:eastAsia="ru-RU"/>
        </w:rPr>
        <w:t>Программы данной направленности ориентированы на формирование сознательной личности, нацеленной на постоянное повышение своего культурного уровня, формирование мнения по важнейшим проблемам общества и человеческим отношениям, развитие самосознания и самовоспитания.</w:t>
      </w:r>
    </w:p>
    <w:p w:rsidR="008B06F5" w:rsidRPr="006D305C" w:rsidRDefault="008B06F5" w:rsidP="008B06F5">
      <w:pPr>
        <w:tabs>
          <w:tab w:val="left" w:pos="28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За отчетный период </w:t>
      </w:r>
      <w:r w:rsidRPr="006D305C">
        <w:rPr>
          <w:rFonts w:ascii="Times New Roman" w:eastAsia="Times New Roman" w:hAnsi="Times New Roman" w:cs="Times New Roman"/>
          <w:sz w:val="24"/>
          <w:szCs w:val="24"/>
          <w:lang w:eastAsia="ru-RU"/>
        </w:rPr>
        <w:t>увеличилось количество реализуемых программ социально-педагогической направленности</w:t>
      </w:r>
      <w:r>
        <w:rPr>
          <w:rFonts w:ascii="Times New Roman" w:eastAsia="Times New Roman" w:hAnsi="Times New Roman" w:cs="Times New Roman"/>
          <w:sz w:val="24"/>
          <w:szCs w:val="24"/>
          <w:lang w:eastAsia="ru-RU"/>
        </w:rPr>
        <w:t>, открыто два новых объединения – «Объектив» (волонтерский отряд), и «Триз - путь к успеху».</w:t>
      </w:r>
      <w:r w:rsidRPr="006D305C">
        <w:rPr>
          <w:rFonts w:ascii="Times New Roman" w:eastAsia="Times New Roman" w:hAnsi="Times New Roman" w:cs="Times New Roman"/>
          <w:sz w:val="24"/>
          <w:szCs w:val="24"/>
          <w:lang w:eastAsia="ru-RU"/>
        </w:rPr>
        <w:t xml:space="preserve">В данный момент в Центре функционируют </w:t>
      </w:r>
      <w:r>
        <w:rPr>
          <w:rFonts w:ascii="Times New Roman" w:eastAsia="Times New Roman" w:hAnsi="Times New Roman" w:cs="Times New Roman"/>
          <w:sz w:val="24"/>
          <w:szCs w:val="24"/>
          <w:lang w:eastAsia="ru-RU"/>
        </w:rPr>
        <w:t xml:space="preserve">6 </w:t>
      </w:r>
      <w:r w:rsidRPr="006D305C">
        <w:rPr>
          <w:rFonts w:ascii="Times New Roman" w:eastAsia="Times New Roman" w:hAnsi="Times New Roman" w:cs="Times New Roman"/>
          <w:sz w:val="24"/>
          <w:szCs w:val="24"/>
          <w:lang w:eastAsia="ru-RU"/>
        </w:rPr>
        <w:t>объединени</w:t>
      </w:r>
      <w:r>
        <w:rPr>
          <w:rFonts w:ascii="Times New Roman" w:eastAsia="Times New Roman" w:hAnsi="Times New Roman" w:cs="Times New Roman"/>
          <w:sz w:val="24"/>
          <w:szCs w:val="24"/>
          <w:lang w:eastAsia="ru-RU"/>
        </w:rPr>
        <w:t>й</w:t>
      </w:r>
      <w:r w:rsidRPr="006D305C">
        <w:rPr>
          <w:rFonts w:ascii="Times New Roman" w:eastAsia="Times New Roman" w:hAnsi="Times New Roman" w:cs="Times New Roman"/>
          <w:sz w:val="24"/>
          <w:szCs w:val="24"/>
          <w:lang w:eastAsia="ru-RU"/>
        </w:rPr>
        <w:t>: «Игромир», «Отвага», «Мужество»</w:t>
      </w:r>
      <w:r>
        <w:rPr>
          <w:rFonts w:ascii="Times New Roman" w:eastAsia="Times New Roman" w:hAnsi="Times New Roman" w:cs="Times New Roman"/>
          <w:sz w:val="24"/>
          <w:szCs w:val="24"/>
          <w:lang w:eastAsia="ru-RU"/>
        </w:rPr>
        <w:t>,</w:t>
      </w:r>
      <w:r w:rsidRPr="006D305C">
        <w:rPr>
          <w:rFonts w:ascii="Times New Roman" w:eastAsia="Times New Roman" w:hAnsi="Times New Roman" w:cs="Times New Roman"/>
          <w:sz w:val="24"/>
          <w:szCs w:val="24"/>
          <w:lang w:eastAsia="ru-RU"/>
        </w:rPr>
        <w:t xml:space="preserve"> «Акация»</w:t>
      </w:r>
      <w:r>
        <w:rPr>
          <w:rFonts w:ascii="Times New Roman" w:eastAsia="Times New Roman" w:hAnsi="Times New Roman" w:cs="Times New Roman"/>
          <w:sz w:val="24"/>
          <w:szCs w:val="24"/>
          <w:lang w:eastAsia="ru-RU"/>
        </w:rPr>
        <w:t xml:space="preserve">,«Объектив», «Триз - путьк успеху».  </w:t>
      </w:r>
    </w:p>
    <w:p w:rsidR="008B06F5" w:rsidRDefault="008B06F5" w:rsidP="008B06F5">
      <w:pPr>
        <w:spacing w:after="0" w:line="240" w:lineRule="auto"/>
        <w:ind w:firstLine="708"/>
        <w:jc w:val="both"/>
        <w:rPr>
          <w:rFonts w:ascii="Times New Roman" w:hAnsi="Times New Roman" w:cs="Times New Roman"/>
          <w:sz w:val="24"/>
          <w:szCs w:val="24"/>
        </w:rPr>
      </w:pPr>
      <w:r w:rsidRPr="006D305C">
        <w:rPr>
          <w:rFonts w:ascii="Times New Roman" w:eastAsia="Times New Roman" w:hAnsi="Times New Roman" w:cs="Times New Roman"/>
          <w:sz w:val="24"/>
          <w:szCs w:val="24"/>
          <w:lang w:eastAsia="ru-RU"/>
        </w:rPr>
        <w:t>Социально-педагогическая направленность подразумевает также работу по досуговым программам в клубах по месту жительст</w:t>
      </w:r>
      <w:r>
        <w:rPr>
          <w:rFonts w:ascii="Times New Roman" w:eastAsia="Times New Roman" w:hAnsi="Times New Roman" w:cs="Times New Roman"/>
          <w:sz w:val="24"/>
          <w:szCs w:val="24"/>
          <w:lang w:eastAsia="ru-RU"/>
        </w:rPr>
        <w:t>ва. В структуре</w:t>
      </w:r>
      <w:r w:rsidRPr="006D305C">
        <w:rPr>
          <w:rFonts w:ascii="Times New Roman" w:eastAsia="Times New Roman" w:hAnsi="Times New Roman" w:cs="Times New Roman"/>
          <w:sz w:val="24"/>
          <w:szCs w:val="24"/>
          <w:lang w:eastAsia="ru-RU"/>
        </w:rPr>
        <w:t xml:space="preserve"> Центра </w:t>
      </w:r>
      <w:r>
        <w:rPr>
          <w:rFonts w:ascii="Times New Roman" w:eastAsia="Times New Roman" w:hAnsi="Times New Roman" w:cs="Times New Roman"/>
          <w:sz w:val="24"/>
          <w:szCs w:val="24"/>
          <w:lang w:eastAsia="ru-RU"/>
        </w:rPr>
        <w:t>работают три подростковых клуба: п/к «Ролик», п/к «Зарница» и</w:t>
      </w:r>
      <w:r w:rsidRPr="006D305C">
        <w:rPr>
          <w:rFonts w:ascii="Times New Roman" w:eastAsia="Times New Roman" w:hAnsi="Times New Roman" w:cs="Times New Roman"/>
          <w:sz w:val="24"/>
          <w:szCs w:val="24"/>
          <w:lang w:eastAsia="ru-RU"/>
        </w:rPr>
        <w:t xml:space="preserve"> п/к «Мастер-класс», к</w:t>
      </w:r>
      <w:r w:rsidRPr="006D305C">
        <w:rPr>
          <w:rFonts w:ascii="Times New Roman" w:hAnsi="Times New Roman" w:cs="Times New Roman"/>
          <w:sz w:val="24"/>
          <w:szCs w:val="24"/>
        </w:rPr>
        <w:t>оторые призваны создавать благоприятные условия для реализации прав детей и подростков городского округа Самара на духовно-нравственное, интеллектуальное и физическое развитие, удовлетворение запросов семей и учащихся в организации содержательного внеурочного досуга, организовывать учебно-воспитательный процесс, стимулирующий развитие природных склонностей и творческих спо</w:t>
      </w:r>
      <w:r>
        <w:rPr>
          <w:rFonts w:ascii="Times New Roman" w:hAnsi="Times New Roman" w:cs="Times New Roman"/>
          <w:sz w:val="24"/>
          <w:szCs w:val="24"/>
        </w:rPr>
        <w:t xml:space="preserve">собностей, лидерских качеств. </w:t>
      </w:r>
      <w:r w:rsidRPr="006D305C">
        <w:rPr>
          <w:rFonts w:ascii="Times New Roman" w:hAnsi="Times New Roman" w:cs="Times New Roman"/>
          <w:sz w:val="24"/>
          <w:szCs w:val="24"/>
        </w:rPr>
        <w:t>Большое вним</w:t>
      </w:r>
      <w:r>
        <w:rPr>
          <w:rFonts w:ascii="Times New Roman" w:hAnsi="Times New Roman" w:cs="Times New Roman"/>
          <w:sz w:val="24"/>
          <w:szCs w:val="24"/>
        </w:rPr>
        <w:t xml:space="preserve">ание уделяется патриотическому </w:t>
      </w:r>
      <w:r w:rsidRPr="006D305C">
        <w:rPr>
          <w:rFonts w:ascii="Times New Roman" w:hAnsi="Times New Roman" w:cs="Times New Roman"/>
          <w:sz w:val="24"/>
          <w:szCs w:val="24"/>
        </w:rPr>
        <w:t>воспитанию и вос</w:t>
      </w:r>
      <w:r>
        <w:rPr>
          <w:rFonts w:ascii="Times New Roman" w:hAnsi="Times New Roman" w:cs="Times New Roman"/>
          <w:sz w:val="24"/>
          <w:szCs w:val="24"/>
        </w:rPr>
        <w:t>питанию экологической культуры.</w:t>
      </w:r>
      <w:r w:rsidRPr="006D305C">
        <w:rPr>
          <w:rFonts w:ascii="Times New Roman" w:hAnsi="Times New Roman" w:cs="Times New Roman"/>
          <w:sz w:val="24"/>
          <w:szCs w:val="24"/>
        </w:rPr>
        <w:t xml:space="preserve"> В работе по социально-педагогической направленности широко используется система социального партнерства. Ведется работа по пропаганде в молодежной среде основ здорового образа жизни и полезных привычек. </w:t>
      </w:r>
    </w:p>
    <w:p w:rsidR="008B06F5" w:rsidRDefault="000D55AE" w:rsidP="003948A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Также к данной направленности относится работа двух групп кратковременного пребывания </w:t>
      </w:r>
      <w:r w:rsidR="004078CC">
        <w:rPr>
          <w:rFonts w:ascii="Times New Roman" w:hAnsi="Times New Roman" w:cs="Times New Roman"/>
          <w:sz w:val="24"/>
          <w:szCs w:val="24"/>
        </w:rPr>
        <w:t>детей – «Крошка Енот» (ул. Блюхера,</w:t>
      </w:r>
      <w:r>
        <w:rPr>
          <w:rFonts w:ascii="Times New Roman" w:hAnsi="Times New Roman" w:cs="Times New Roman"/>
          <w:sz w:val="24"/>
          <w:szCs w:val="24"/>
        </w:rPr>
        <w:t>2</w:t>
      </w:r>
      <w:r w:rsidR="004078CC">
        <w:rPr>
          <w:rFonts w:ascii="Times New Roman" w:hAnsi="Times New Roman" w:cs="Times New Roman"/>
          <w:sz w:val="24"/>
          <w:szCs w:val="24"/>
        </w:rPr>
        <w:t>3) и «Колобок» (ул. Аэродромная,</w:t>
      </w:r>
      <w:r>
        <w:rPr>
          <w:rFonts w:ascii="Times New Roman" w:hAnsi="Times New Roman" w:cs="Times New Roman"/>
          <w:sz w:val="24"/>
          <w:szCs w:val="24"/>
        </w:rPr>
        <w:t>126). На базе групп работают 8 педагогов. С детьми в группах проводятся следующие занятия:</w:t>
      </w:r>
      <w:r w:rsidR="00853AC4">
        <w:rPr>
          <w:rFonts w:ascii="Times New Roman" w:hAnsi="Times New Roman" w:cs="Times New Roman"/>
          <w:sz w:val="24"/>
          <w:szCs w:val="24"/>
        </w:rPr>
        <w:t xml:space="preserve"> ДПИ, изо</w:t>
      </w:r>
      <w:r w:rsidR="004078CC">
        <w:rPr>
          <w:rFonts w:ascii="Times New Roman" w:hAnsi="Times New Roman" w:cs="Times New Roman"/>
          <w:sz w:val="24"/>
          <w:szCs w:val="24"/>
        </w:rPr>
        <w:t>бразительная деятельность</w:t>
      </w:r>
      <w:r w:rsidR="00853AC4">
        <w:rPr>
          <w:rFonts w:ascii="Times New Roman" w:hAnsi="Times New Roman" w:cs="Times New Roman"/>
          <w:sz w:val="24"/>
          <w:szCs w:val="24"/>
        </w:rPr>
        <w:t xml:space="preserve">, ритмика, ОФП, НТМ, музыка, ознакомление с окружающим миром, лепка, </w:t>
      </w:r>
      <w:r w:rsidR="003948A3">
        <w:rPr>
          <w:rFonts w:ascii="Times New Roman" w:hAnsi="Times New Roman" w:cs="Times New Roman"/>
          <w:sz w:val="24"/>
          <w:szCs w:val="24"/>
        </w:rPr>
        <w:t>развитие речи, математика. Воспитанники группы «Крошка Енот» стали дипломантами городской квест – игры</w:t>
      </w:r>
      <w:r w:rsidR="004078CC">
        <w:rPr>
          <w:rFonts w:ascii="Times New Roman" w:hAnsi="Times New Roman" w:cs="Times New Roman"/>
          <w:sz w:val="24"/>
          <w:szCs w:val="24"/>
        </w:rPr>
        <w:t xml:space="preserve"> для дошкольников</w:t>
      </w:r>
      <w:r w:rsidR="003948A3" w:rsidRPr="003948A3">
        <w:rPr>
          <w:rFonts w:ascii="Times New Roman" w:hAnsi="Times New Roman" w:cs="Times New Roman"/>
          <w:sz w:val="24"/>
          <w:szCs w:val="24"/>
        </w:rPr>
        <w:t xml:space="preserve"> групп кратковременного пребывания «Мы – маленькие звезды»</w:t>
      </w:r>
      <w:r w:rsidR="003948A3">
        <w:rPr>
          <w:rFonts w:ascii="Times New Roman" w:hAnsi="Times New Roman" w:cs="Times New Roman"/>
          <w:sz w:val="24"/>
          <w:szCs w:val="24"/>
        </w:rPr>
        <w:t>.</w:t>
      </w:r>
      <w:r w:rsidR="00D27407">
        <w:rPr>
          <w:rFonts w:ascii="Times New Roman" w:hAnsi="Times New Roman" w:cs="Times New Roman"/>
          <w:sz w:val="24"/>
          <w:szCs w:val="24"/>
        </w:rPr>
        <w:t xml:space="preserve"> Воспитанники групп и их родители являются постоянными участниками мероприятий Центра</w:t>
      </w:r>
      <w:r w:rsidR="004078CC">
        <w:rPr>
          <w:rFonts w:ascii="Times New Roman" w:hAnsi="Times New Roman" w:cs="Times New Roman"/>
          <w:sz w:val="24"/>
          <w:szCs w:val="24"/>
        </w:rPr>
        <w:t>.</w:t>
      </w:r>
    </w:p>
    <w:p w:rsidR="003948A3" w:rsidRPr="003948A3" w:rsidRDefault="003948A3" w:rsidP="003948A3">
      <w:pPr>
        <w:spacing w:after="0" w:line="240" w:lineRule="auto"/>
        <w:ind w:firstLine="708"/>
        <w:jc w:val="both"/>
        <w:rPr>
          <w:rFonts w:ascii="Times New Roman" w:eastAsia="Times New Roman" w:hAnsi="Times New Roman" w:cs="Times New Roman"/>
          <w:b/>
          <w:bCs/>
          <w:sz w:val="24"/>
          <w:szCs w:val="24"/>
          <w:lang w:eastAsia="ru-RU"/>
        </w:rPr>
      </w:pPr>
    </w:p>
    <w:p w:rsidR="008B06F5" w:rsidRPr="006D305C" w:rsidRDefault="008B06F5" w:rsidP="008B06F5">
      <w:pPr>
        <w:tabs>
          <w:tab w:val="left" w:pos="284"/>
        </w:tabs>
        <w:spacing w:after="0" w:line="240" w:lineRule="auto"/>
        <w:jc w:val="center"/>
        <w:rPr>
          <w:rFonts w:ascii="Times New Roman" w:eastAsia="Times New Roman" w:hAnsi="Times New Roman" w:cs="Times New Roman"/>
          <w:b/>
          <w:bCs/>
          <w:sz w:val="24"/>
          <w:szCs w:val="24"/>
          <w:lang w:eastAsia="ru-RU"/>
        </w:rPr>
      </w:pPr>
      <w:r w:rsidRPr="004078CC">
        <w:rPr>
          <w:rFonts w:ascii="Times New Roman" w:eastAsia="Times New Roman" w:hAnsi="Times New Roman" w:cs="Times New Roman"/>
          <w:b/>
          <w:bCs/>
          <w:sz w:val="24"/>
          <w:szCs w:val="24"/>
          <w:lang w:eastAsia="ru-RU"/>
        </w:rPr>
        <w:t>Техническая направленность</w:t>
      </w:r>
    </w:p>
    <w:p w:rsidR="008B06F5" w:rsidRPr="006D305C" w:rsidRDefault="008B06F5" w:rsidP="008B06F5">
      <w:pPr>
        <w:pStyle w:val="a7"/>
        <w:tabs>
          <w:tab w:val="left" w:pos="284"/>
        </w:tabs>
        <w:spacing w:before="0" w:beforeAutospacing="0" w:after="0" w:afterAutospacing="0"/>
        <w:jc w:val="both"/>
      </w:pPr>
      <w:r>
        <w:tab/>
      </w:r>
      <w:r w:rsidRPr="006D305C">
        <w:t>В настоящее время актуальным становится проблема поиска ресурсов для создания условий, способствующих развитию технического творчества. Под техническим творчеством мы понимаем деятельность, направленную на развитие нетрадиционного мышления в области конструирования.</w:t>
      </w:r>
    </w:p>
    <w:p w:rsidR="008B06F5" w:rsidRPr="006D305C" w:rsidRDefault="008B06F5" w:rsidP="008B06F5">
      <w:pPr>
        <w:pStyle w:val="a7"/>
        <w:tabs>
          <w:tab w:val="left" w:pos="284"/>
        </w:tabs>
        <w:spacing w:before="0" w:beforeAutospacing="0" w:after="0" w:afterAutospacing="0"/>
        <w:jc w:val="both"/>
      </w:pPr>
      <w:r>
        <w:tab/>
      </w:r>
      <w:r w:rsidRPr="006D305C">
        <w:t xml:space="preserve">В </w:t>
      </w:r>
      <w:r>
        <w:t>«ЦДТ</w:t>
      </w:r>
      <w:r w:rsidR="004078CC">
        <w:t xml:space="preserve"> «Восход» реализую</w:t>
      </w:r>
      <w:r w:rsidRPr="006D305C">
        <w:t xml:space="preserve">тся </w:t>
      </w:r>
      <w:r>
        <w:t>4</w:t>
      </w:r>
      <w:r w:rsidR="004078CC">
        <w:t xml:space="preserve"> </w:t>
      </w:r>
      <w:r>
        <w:t>о</w:t>
      </w:r>
      <w:r w:rsidRPr="006D305C">
        <w:t>бщеразвивающие программ</w:t>
      </w:r>
      <w:r>
        <w:t xml:space="preserve">ы технической направленности, которые </w:t>
      </w:r>
      <w:r w:rsidRPr="006D305C">
        <w:t>предназначены для детей младшего и среднего школьного возраста. Программы начал</w:t>
      </w:r>
      <w:r w:rsidR="004078CC">
        <w:t xml:space="preserve">ьно-технического моделирования помогают </w:t>
      </w:r>
      <w:r w:rsidRPr="006D305C">
        <w:t>у</w:t>
      </w:r>
      <w:r>
        <w:t>чащимся получить первоначальные</w:t>
      </w:r>
      <w:r w:rsidRPr="006D305C">
        <w:t xml:space="preserve"> политехнические знания: сведения о техническом рисунке, чертеже, эскизе, развивают умения и навыки работы с ручным инструментом. Конструирование и моделирование – это первые шаги учащихся в самостоятельности по созданию макетов, </w:t>
      </w:r>
      <w:r w:rsidRPr="006D305C">
        <w:lastRenderedPageBreak/>
        <w:t>моделей и простейших технических объектов. В процессе реализации программ технической направленности у учащихся формируются графические и конструкторские умения, развиваются пространственное и логическое мышление, осуществляются первые шаги к конструкторско-технологической деятельности.</w:t>
      </w:r>
    </w:p>
    <w:p w:rsidR="008B06F5" w:rsidRDefault="008B06F5" w:rsidP="008B06F5">
      <w:pPr>
        <w:pStyle w:val="a7"/>
        <w:tabs>
          <w:tab w:val="left" w:pos="284"/>
        </w:tabs>
        <w:spacing w:before="0" w:beforeAutospacing="0" w:after="0" w:afterAutospacing="0"/>
        <w:jc w:val="both"/>
      </w:pPr>
      <w:r>
        <w:tab/>
      </w:r>
      <w:r w:rsidRPr="006D305C">
        <w:t>Все программы связаны с практической деятельностью, что сп</w:t>
      </w:r>
      <w:r>
        <w:t xml:space="preserve">особствует готовности учащихся </w:t>
      </w:r>
      <w:r w:rsidRPr="006D305C">
        <w:t>к самостоятельному поиску методов познания, совершенствуются и закрепляются специальные компетенции в области технического моделирования.</w:t>
      </w:r>
    </w:p>
    <w:p w:rsidR="008B06F5" w:rsidRPr="006D305C" w:rsidRDefault="004078CC" w:rsidP="004D436C">
      <w:pPr>
        <w:pStyle w:val="a7"/>
        <w:tabs>
          <w:tab w:val="left" w:pos="284"/>
        </w:tabs>
        <w:spacing w:before="0" w:beforeAutospacing="0" w:after="0" w:afterAutospacing="0"/>
        <w:jc w:val="both"/>
        <w:rPr>
          <w:b/>
        </w:rPr>
      </w:pPr>
      <w:r>
        <w:tab/>
      </w:r>
    </w:p>
    <w:p w:rsidR="008B06F5" w:rsidRPr="006D305C" w:rsidRDefault="008B06F5" w:rsidP="008B06F5">
      <w:pPr>
        <w:tabs>
          <w:tab w:val="left" w:pos="284"/>
        </w:tabs>
        <w:spacing w:after="0" w:line="240" w:lineRule="auto"/>
        <w:ind w:firstLine="708"/>
        <w:jc w:val="center"/>
        <w:rPr>
          <w:rFonts w:ascii="Times New Roman" w:eastAsia="Times New Roman" w:hAnsi="Times New Roman" w:cs="Times New Roman"/>
          <w:b/>
          <w:sz w:val="24"/>
          <w:szCs w:val="24"/>
          <w:lang w:eastAsia="ru-RU"/>
        </w:rPr>
      </w:pPr>
      <w:r w:rsidRPr="006D305C">
        <w:rPr>
          <w:rFonts w:ascii="Times New Roman" w:eastAsia="Times New Roman" w:hAnsi="Times New Roman" w:cs="Times New Roman"/>
          <w:b/>
          <w:sz w:val="24"/>
          <w:szCs w:val="24"/>
          <w:lang w:eastAsia="ru-RU"/>
        </w:rPr>
        <w:t>Физкультурно-спортивная направленность</w:t>
      </w:r>
    </w:p>
    <w:p w:rsidR="008B06F5" w:rsidRPr="006D305C" w:rsidRDefault="008B06F5" w:rsidP="008B06F5">
      <w:pPr>
        <w:pStyle w:val="a7"/>
        <w:tabs>
          <w:tab w:val="left" w:pos="284"/>
        </w:tabs>
        <w:spacing w:before="0" w:beforeAutospacing="0" w:after="0" w:afterAutospacing="0"/>
        <w:jc w:val="both"/>
      </w:pPr>
      <w:r>
        <w:tab/>
      </w:r>
      <w:r w:rsidRPr="006D305C">
        <w:t xml:space="preserve">Дополнительные </w:t>
      </w:r>
      <w:r>
        <w:t xml:space="preserve">общеразвивающие </w:t>
      </w:r>
      <w:r w:rsidRPr="006D305C">
        <w:t>программы физкультурно-спортивной направленности призваны работать над улучшением физического развития и физической подготовленности детей, развития ловкости, координации, глазомера, согласованности движений, воспитании морально-волевых качеств, укрепления здоровья детей, повышения уровня двигательной активности, формирования двигательных умений и навыков, укрепления уверенности детей в своих силах и возможностях, умения чувствовать себя комфортно в большом коллективе.</w:t>
      </w:r>
    </w:p>
    <w:p w:rsidR="008B06F5" w:rsidRPr="006D305C" w:rsidRDefault="008B06F5" w:rsidP="008B06F5">
      <w:pPr>
        <w:pStyle w:val="a7"/>
        <w:tabs>
          <w:tab w:val="left" w:pos="284"/>
        </w:tabs>
        <w:spacing w:before="0" w:beforeAutospacing="0" w:after="0" w:afterAutospacing="0"/>
        <w:jc w:val="both"/>
      </w:pPr>
      <w:r>
        <w:rPr>
          <w:rStyle w:val="ad"/>
          <w:bCs/>
        </w:rPr>
        <w:tab/>
      </w:r>
      <w:r w:rsidRPr="004078CC">
        <w:rPr>
          <w:rStyle w:val="ad"/>
          <w:bCs/>
          <w:i w:val="0"/>
        </w:rPr>
        <w:t>Физкультурно-спортивные</w:t>
      </w:r>
      <w:r w:rsidR="004078CC">
        <w:rPr>
          <w:rStyle w:val="ad"/>
          <w:bCs/>
        </w:rPr>
        <w:t xml:space="preserve"> </w:t>
      </w:r>
      <w:r w:rsidRPr="006D305C">
        <w:t xml:space="preserve">программы гуманистически ориентированы, так как разработаны с учетом особенностей психомоторного развития школьников, реального уровня их физической подготовленности. </w:t>
      </w:r>
      <w:r w:rsidR="004078CC">
        <w:t>Занятия</w:t>
      </w:r>
      <w:r w:rsidRPr="006D305C">
        <w:t xml:space="preserve"> дают возможность каждому ребенку познакомиться с элементами спорта, почувствовать важность участия в совместных действиях, помощи друг другу для достижения результата и успеха, т.е. приобщают детей к универсальным ценностям человеческой жизни, доброте, коллективизму, взаимопомощи.</w:t>
      </w:r>
    </w:p>
    <w:p w:rsidR="008B06F5" w:rsidRPr="006D305C" w:rsidRDefault="008B06F5" w:rsidP="008B06F5">
      <w:pPr>
        <w:pStyle w:val="a7"/>
        <w:tabs>
          <w:tab w:val="left" w:pos="284"/>
        </w:tabs>
        <w:spacing w:before="0" w:beforeAutospacing="0" w:after="0" w:afterAutospacing="0"/>
        <w:ind w:firstLine="708"/>
        <w:jc w:val="both"/>
      </w:pPr>
      <w:r w:rsidRPr="006D305C">
        <w:t>В Центре на протяжении многих лет функционируют два объединения «Бокс»,  учащиеся которых имеют достижения городского, областного и всероссийского уровня</w:t>
      </w:r>
      <w:r>
        <w:t>, задействованы и дети младшего возраста в объединениях «ОФП» и «Детский фитнес». В этом году открылось два новых объединения – объединение «Спортивная борьба» и объединение «Ладья» (шахматы).</w:t>
      </w:r>
    </w:p>
    <w:p w:rsidR="008B06F5" w:rsidRDefault="008B06F5" w:rsidP="008B06F5">
      <w:pPr>
        <w:tabs>
          <w:tab w:val="left" w:pos="28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6D305C">
        <w:rPr>
          <w:rFonts w:ascii="Times New Roman" w:eastAsia="Times New Roman" w:hAnsi="Times New Roman" w:cs="Times New Roman"/>
          <w:sz w:val="24"/>
          <w:szCs w:val="24"/>
          <w:lang w:eastAsia="ru-RU"/>
        </w:rPr>
        <w:t xml:space="preserve">Программы физкультурно-спортивной направленности охватывают детей разного возраста: дошкольного возраста, младшее, среднее и старшее звено учащихся школ. </w:t>
      </w:r>
    </w:p>
    <w:p w:rsidR="00D94A36" w:rsidRDefault="004078CC" w:rsidP="00D94A36">
      <w:pPr>
        <w:tabs>
          <w:tab w:val="left" w:pos="28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8B06F5" w:rsidRPr="006D305C" w:rsidRDefault="008B06F5" w:rsidP="00D94A36">
      <w:pPr>
        <w:tabs>
          <w:tab w:val="left" w:pos="284"/>
        </w:tabs>
        <w:spacing w:after="0" w:line="240" w:lineRule="auto"/>
        <w:jc w:val="both"/>
        <w:rPr>
          <w:rFonts w:ascii="Times New Roman" w:hAnsi="Times New Roman" w:cs="Times New Roman"/>
          <w:b/>
          <w:sz w:val="24"/>
          <w:szCs w:val="24"/>
        </w:rPr>
      </w:pPr>
      <w:r w:rsidRPr="006D305C">
        <w:rPr>
          <w:rFonts w:ascii="Times New Roman" w:hAnsi="Times New Roman" w:cs="Times New Roman"/>
          <w:b/>
          <w:sz w:val="24"/>
          <w:szCs w:val="24"/>
        </w:rPr>
        <w:t>Методическая деятельность.</w:t>
      </w:r>
    </w:p>
    <w:p w:rsidR="008B06F5" w:rsidRPr="009E73C5" w:rsidRDefault="004078CC" w:rsidP="008B06F5">
      <w:pPr>
        <w:pStyle w:val="ae"/>
        <w:tabs>
          <w:tab w:val="left" w:pos="28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 2015-2016 учебном году</w:t>
      </w:r>
      <w:r w:rsidR="005D4471" w:rsidRPr="009E73C5">
        <w:rPr>
          <w:rFonts w:ascii="Times New Roman" w:hAnsi="Times New Roman" w:cs="Times New Roman"/>
          <w:sz w:val="24"/>
          <w:szCs w:val="24"/>
        </w:rPr>
        <w:t xml:space="preserve"> разработана и написана </w:t>
      </w:r>
      <w:r w:rsidR="008B06F5" w:rsidRPr="009E73C5">
        <w:rPr>
          <w:rFonts w:ascii="Times New Roman" w:hAnsi="Times New Roman" w:cs="Times New Roman"/>
          <w:sz w:val="24"/>
          <w:szCs w:val="24"/>
        </w:rPr>
        <w:t>Программа развития Центра</w:t>
      </w:r>
      <w:r>
        <w:rPr>
          <w:rFonts w:ascii="Times New Roman" w:hAnsi="Times New Roman" w:cs="Times New Roman"/>
          <w:sz w:val="24"/>
          <w:szCs w:val="24"/>
        </w:rPr>
        <w:t xml:space="preserve"> – «Взгляд в будущее» на период 2016</w:t>
      </w:r>
      <w:r w:rsidR="005D4471" w:rsidRPr="009E73C5">
        <w:rPr>
          <w:rFonts w:ascii="Times New Roman" w:hAnsi="Times New Roman" w:cs="Times New Roman"/>
          <w:sz w:val="24"/>
          <w:szCs w:val="24"/>
        </w:rPr>
        <w:t>-2020 гг. Программа развития опирается</w:t>
      </w:r>
      <w:r w:rsidR="008B06F5" w:rsidRPr="009E73C5">
        <w:rPr>
          <w:rFonts w:ascii="Times New Roman" w:hAnsi="Times New Roman" w:cs="Times New Roman"/>
          <w:sz w:val="24"/>
          <w:szCs w:val="24"/>
        </w:rPr>
        <w:t xml:space="preserve"> на современные основополагающие документы в дополнительном образовании, ориентируется на сигнальные слова - сотворчество, саморазвитие, самореализация, которые исходят из содержания личностно-ориентированного образования, как образования на основе учета и развития индивидуальных особенностей, тесного взаимодействия педагога и ребенка, направленных на становление человека. </w:t>
      </w:r>
    </w:p>
    <w:p w:rsidR="008B06F5" w:rsidRPr="006D305C" w:rsidRDefault="008B06F5" w:rsidP="008B06F5">
      <w:pPr>
        <w:pStyle w:val="ae"/>
        <w:tabs>
          <w:tab w:val="left" w:pos="284"/>
        </w:tabs>
        <w:spacing w:after="0" w:line="240" w:lineRule="auto"/>
        <w:ind w:left="0" w:firstLine="567"/>
        <w:jc w:val="both"/>
        <w:rPr>
          <w:rFonts w:ascii="Times New Roman" w:hAnsi="Times New Roman" w:cs="Times New Roman"/>
          <w:sz w:val="24"/>
          <w:szCs w:val="24"/>
        </w:rPr>
      </w:pPr>
      <w:r w:rsidRPr="006D305C">
        <w:rPr>
          <w:rFonts w:ascii="Times New Roman" w:hAnsi="Times New Roman" w:cs="Times New Roman"/>
          <w:sz w:val="24"/>
          <w:szCs w:val="24"/>
        </w:rPr>
        <w:t xml:space="preserve">В учебно-воспитательный процесс МБУ ДО </w:t>
      </w:r>
      <w:r>
        <w:rPr>
          <w:rFonts w:ascii="Times New Roman" w:hAnsi="Times New Roman" w:cs="Times New Roman"/>
          <w:sz w:val="24"/>
          <w:szCs w:val="24"/>
        </w:rPr>
        <w:t>«</w:t>
      </w:r>
      <w:r w:rsidRPr="006D305C">
        <w:rPr>
          <w:rFonts w:ascii="Times New Roman" w:hAnsi="Times New Roman" w:cs="Times New Roman"/>
          <w:sz w:val="24"/>
          <w:szCs w:val="24"/>
        </w:rPr>
        <w:t>ЦДТ «Восход» выделены следующие блоки деятельности:</w:t>
      </w:r>
    </w:p>
    <w:p w:rsidR="008B06F5" w:rsidRPr="006D305C" w:rsidRDefault="008B06F5" w:rsidP="008B06F5">
      <w:pPr>
        <w:pStyle w:val="ae"/>
        <w:numPr>
          <w:ilvl w:val="0"/>
          <w:numId w:val="8"/>
        </w:numPr>
        <w:tabs>
          <w:tab w:val="left" w:pos="284"/>
        </w:tabs>
        <w:spacing w:after="0" w:line="240" w:lineRule="auto"/>
        <w:ind w:left="0" w:firstLine="0"/>
        <w:jc w:val="both"/>
        <w:rPr>
          <w:rFonts w:ascii="Times New Roman" w:hAnsi="Times New Roman" w:cs="Times New Roman"/>
          <w:sz w:val="24"/>
          <w:szCs w:val="24"/>
        </w:rPr>
      </w:pPr>
      <w:r w:rsidRPr="006D305C">
        <w:rPr>
          <w:rFonts w:ascii="Times New Roman" w:hAnsi="Times New Roman" w:cs="Times New Roman"/>
          <w:sz w:val="24"/>
          <w:szCs w:val="24"/>
        </w:rPr>
        <w:t>Образовательный процесс;</w:t>
      </w:r>
    </w:p>
    <w:p w:rsidR="008B06F5" w:rsidRPr="006D305C" w:rsidRDefault="008B06F5" w:rsidP="008B06F5">
      <w:pPr>
        <w:pStyle w:val="ae"/>
        <w:numPr>
          <w:ilvl w:val="0"/>
          <w:numId w:val="8"/>
        </w:numPr>
        <w:tabs>
          <w:tab w:val="left" w:pos="284"/>
        </w:tabs>
        <w:spacing w:after="0" w:line="240" w:lineRule="auto"/>
        <w:ind w:left="0" w:firstLine="0"/>
        <w:jc w:val="both"/>
        <w:rPr>
          <w:rFonts w:ascii="Times New Roman" w:hAnsi="Times New Roman" w:cs="Times New Roman"/>
          <w:sz w:val="24"/>
          <w:szCs w:val="24"/>
        </w:rPr>
      </w:pPr>
      <w:r w:rsidRPr="006D305C">
        <w:rPr>
          <w:rFonts w:ascii="Times New Roman" w:hAnsi="Times New Roman" w:cs="Times New Roman"/>
          <w:sz w:val="24"/>
          <w:szCs w:val="24"/>
        </w:rPr>
        <w:t>Досуговая деятельность;</w:t>
      </w:r>
    </w:p>
    <w:p w:rsidR="008B06F5" w:rsidRPr="006D305C" w:rsidRDefault="008B06F5" w:rsidP="008B06F5">
      <w:pPr>
        <w:pStyle w:val="ae"/>
        <w:numPr>
          <w:ilvl w:val="0"/>
          <w:numId w:val="8"/>
        </w:numPr>
        <w:tabs>
          <w:tab w:val="left" w:pos="284"/>
        </w:tabs>
        <w:spacing w:after="0" w:line="240" w:lineRule="auto"/>
        <w:ind w:left="0" w:firstLine="0"/>
        <w:jc w:val="both"/>
        <w:rPr>
          <w:rFonts w:ascii="Times New Roman" w:hAnsi="Times New Roman" w:cs="Times New Roman"/>
          <w:sz w:val="24"/>
          <w:szCs w:val="24"/>
        </w:rPr>
      </w:pPr>
      <w:r w:rsidRPr="006D305C">
        <w:rPr>
          <w:rFonts w:ascii="Times New Roman" w:hAnsi="Times New Roman" w:cs="Times New Roman"/>
          <w:sz w:val="24"/>
          <w:szCs w:val="24"/>
        </w:rPr>
        <w:t>Социально-педагогическая работа по месту жительства;</w:t>
      </w:r>
    </w:p>
    <w:p w:rsidR="008B06F5" w:rsidRPr="006D305C" w:rsidRDefault="008B06F5" w:rsidP="008B06F5">
      <w:pPr>
        <w:pStyle w:val="ae"/>
        <w:numPr>
          <w:ilvl w:val="0"/>
          <w:numId w:val="8"/>
        </w:numPr>
        <w:tabs>
          <w:tab w:val="left" w:pos="284"/>
        </w:tabs>
        <w:spacing w:after="0"/>
        <w:ind w:left="0" w:firstLine="0"/>
        <w:jc w:val="both"/>
        <w:rPr>
          <w:rFonts w:ascii="Times New Roman" w:hAnsi="Times New Roman" w:cs="Times New Roman"/>
          <w:sz w:val="24"/>
          <w:szCs w:val="24"/>
        </w:rPr>
      </w:pPr>
      <w:r w:rsidRPr="006D305C">
        <w:rPr>
          <w:rFonts w:ascii="Times New Roman" w:hAnsi="Times New Roman" w:cs="Times New Roman"/>
          <w:sz w:val="24"/>
          <w:szCs w:val="24"/>
        </w:rPr>
        <w:t>Социализация и адаптация детей и подростков.</w:t>
      </w:r>
    </w:p>
    <w:p w:rsidR="008B06F5" w:rsidRPr="006D305C" w:rsidRDefault="008B06F5" w:rsidP="008B06F5">
      <w:pPr>
        <w:pStyle w:val="ae"/>
        <w:tabs>
          <w:tab w:val="left" w:pos="284"/>
        </w:tabs>
        <w:spacing w:after="0" w:line="240" w:lineRule="auto"/>
        <w:ind w:left="0" w:firstLine="567"/>
        <w:jc w:val="both"/>
        <w:rPr>
          <w:rFonts w:ascii="Times New Roman" w:hAnsi="Times New Roman" w:cs="Times New Roman"/>
          <w:sz w:val="24"/>
          <w:szCs w:val="24"/>
        </w:rPr>
      </w:pPr>
      <w:r w:rsidRPr="006D305C">
        <w:rPr>
          <w:rFonts w:ascii="Times New Roman" w:hAnsi="Times New Roman" w:cs="Times New Roman"/>
          <w:sz w:val="24"/>
          <w:szCs w:val="24"/>
        </w:rPr>
        <w:t xml:space="preserve">Основой организации образовательного процесса в </w:t>
      </w:r>
      <w:r>
        <w:rPr>
          <w:rFonts w:ascii="Times New Roman" w:hAnsi="Times New Roman" w:cs="Times New Roman"/>
          <w:sz w:val="24"/>
          <w:szCs w:val="24"/>
        </w:rPr>
        <w:t>«</w:t>
      </w:r>
      <w:r w:rsidRPr="006D305C">
        <w:rPr>
          <w:rFonts w:ascii="Times New Roman" w:hAnsi="Times New Roman" w:cs="Times New Roman"/>
          <w:sz w:val="24"/>
          <w:szCs w:val="24"/>
        </w:rPr>
        <w:t>ЦДТ «Восход» является личностно-развивающий характер образования, реализуемый через деятельность каждого обучающегося в зоне его ближайшего развития.</w:t>
      </w:r>
    </w:p>
    <w:p w:rsidR="008B06F5" w:rsidRPr="006D305C" w:rsidRDefault="008B06F5" w:rsidP="008B06F5">
      <w:pPr>
        <w:pStyle w:val="af0"/>
        <w:tabs>
          <w:tab w:val="left" w:pos="284"/>
        </w:tabs>
        <w:ind w:firstLine="567"/>
        <w:jc w:val="both"/>
        <w:rPr>
          <w:rFonts w:ascii="Times New Roman" w:hAnsi="Times New Roman" w:cs="Times New Roman"/>
          <w:sz w:val="24"/>
          <w:szCs w:val="24"/>
        </w:rPr>
      </w:pPr>
      <w:r w:rsidRPr="006D305C">
        <w:rPr>
          <w:rFonts w:ascii="Times New Roman" w:hAnsi="Times New Roman" w:cs="Times New Roman"/>
          <w:sz w:val="24"/>
          <w:szCs w:val="24"/>
        </w:rPr>
        <w:t>Пакет дополнительных образовательных</w:t>
      </w:r>
      <w:r>
        <w:rPr>
          <w:rFonts w:ascii="Times New Roman" w:hAnsi="Times New Roman" w:cs="Times New Roman"/>
          <w:sz w:val="24"/>
          <w:szCs w:val="24"/>
        </w:rPr>
        <w:t xml:space="preserve"> общеразвивающих программ</w:t>
      </w:r>
      <w:r w:rsidRPr="006D305C">
        <w:rPr>
          <w:rFonts w:ascii="Times New Roman" w:hAnsi="Times New Roman" w:cs="Times New Roman"/>
          <w:sz w:val="24"/>
          <w:szCs w:val="24"/>
        </w:rPr>
        <w:t xml:space="preserve"> в </w:t>
      </w:r>
      <w:r>
        <w:rPr>
          <w:rFonts w:ascii="Times New Roman" w:hAnsi="Times New Roman" w:cs="Times New Roman"/>
          <w:sz w:val="24"/>
          <w:szCs w:val="24"/>
        </w:rPr>
        <w:t>«</w:t>
      </w:r>
      <w:r w:rsidRPr="006D305C">
        <w:rPr>
          <w:rFonts w:ascii="Times New Roman" w:hAnsi="Times New Roman" w:cs="Times New Roman"/>
          <w:sz w:val="24"/>
          <w:szCs w:val="24"/>
        </w:rPr>
        <w:t xml:space="preserve">ЦДТ «Восход» на протяжении последних лет достаточно стабилен и обновление содержания происходит в том направлении, что новые программы появляются вместо тех, которые уже не реализуются. Опрос среди родителей выявил, что наибольшим спросом пользуются </w:t>
      </w:r>
      <w:r w:rsidRPr="006D305C">
        <w:rPr>
          <w:rFonts w:ascii="Times New Roman" w:hAnsi="Times New Roman" w:cs="Times New Roman"/>
          <w:sz w:val="24"/>
          <w:szCs w:val="24"/>
        </w:rPr>
        <w:lastRenderedPageBreak/>
        <w:t xml:space="preserve">разные дополнительные образовательные программы: бокс, хореография, изобразительное искусство, театр. </w:t>
      </w:r>
    </w:p>
    <w:p w:rsidR="008B06F5" w:rsidRPr="006D305C" w:rsidRDefault="008B06F5" w:rsidP="008B06F5">
      <w:pPr>
        <w:pStyle w:val="af0"/>
        <w:tabs>
          <w:tab w:val="left" w:pos="284"/>
        </w:tabs>
        <w:ind w:firstLine="567"/>
        <w:jc w:val="both"/>
        <w:rPr>
          <w:rFonts w:ascii="Times New Roman" w:hAnsi="Times New Roman" w:cs="Times New Roman"/>
          <w:sz w:val="24"/>
          <w:szCs w:val="24"/>
        </w:rPr>
      </w:pPr>
      <w:r>
        <w:rPr>
          <w:rFonts w:ascii="Times New Roman" w:hAnsi="Times New Roman" w:cs="Times New Roman"/>
          <w:sz w:val="24"/>
          <w:szCs w:val="24"/>
        </w:rPr>
        <w:t>Методическая работа в Ц</w:t>
      </w:r>
      <w:r w:rsidRPr="006D305C">
        <w:rPr>
          <w:rFonts w:ascii="Times New Roman" w:hAnsi="Times New Roman" w:cs="Times New Roman"/>
          <w:sz w:val="24"/>
          <w:szCs w:val="24"/>
        </w:rPr>
        <w:t xml:space="preserve">ентре организована на 2 уровнях: </w:t>
      </w:r>
    </w:p>
    <w:p w:rsidR="008B06F5" w:rsidRPr="006D305C" w:rsidRDefault="008B06F5" w:rsidP="008B06F5">
      <w:pPr>
        <w:pStyle w:val="af0"/>
        <w:numPr>
          <w:ilvl w:val="0"/>
          <w:numId w:val="9"/>
        </w:numPr>
        <w:tabs>
          <w:tab w:val="left" w:pos="284"/>
        </w:tabs>
        <w:ind w:left="0" w:firstLine="0"/>
        <w:jc w:val="both"/>
        <w:rPr>
          <w:rFonts w:ascii="Times New Roman" w:hAnsi="Times New Roman" w:cs="Times New Roman"/>
          <w:sz w:val="24"/>
          <w:szCs w:val="24"/>
        </w:rPr>
      </w:pPr>
      <w:r w:rsidRPr="006D305C">
        <w:rPr>
          <w:rFonts w:ascii="Times New Roman" w:hAnsi="Times New Roman" w:cs="Times New Roman"/>
          <w:sz w:val="24"/>
          <w:szCs w:val="24"/>
        </w:rPr>
        <w:t>Информационно - методический</w:t>
      </w:r>
    </w:p>
    <w:p w:rsidR="008B06F5" w:rsidRPr="006D305C" w:rsidRDefault="008B06F5" w:rsidP="008B06F5">
      <w:pPr>
        <w:pStyle w:val="af0"/>
        <w:numPr>
          <w:ilvl w:val="0"/>
          <w:numId w:val="9"/>
        </w:numPr>
        <w:tabs>
          <w:tab w:val="left" w:pos="284"/>
        </w:tabs>
        <w:ind w:left="0" w:firstLine="0"/>
        <w:jc w:val="both"/>
        <w:rPr>
          <w:rFonts w:ascii="Times New Roman" w:hAnsi="Times New Roman" w:cs="Times New Roman"/>
          <w:sz w:val="24"/>
          <w:szCs w:val="24"/>
        </w:rPr>
      </w:pPr>
      <w:r w:rsidRPr="006D305C">
        <w:rPr>
          <w:rFonts w:ascii="Times New Roman" w:hAnsi="Times New Roman" w:cs="Times New Roman"/>
          <w:sz w:val="24"/>
          <w:szCs w:val="24"/>
        </w:rPr>
        <w:t>Консультативно - методический</w:t>
      </w:r>
    </w:p>
    <w:p w:rsidR="008B06F5" w:rsidRPr="006D305C" w:rsidRDefault="008B06F5" w:rsidP="008B06F5">
      <w:pPr>
        <w:pStyle w:val="af0"/>
        <w:tabs>
          <w:tab w:val="left" w:pos="284"/>
        </w:tabs>
        <w:jc w:val="both"/>
        <w:rPr>
          <w:rFonts w:ascii="Times New Roman" w:hAnsi="Times New Roman" w:cs="Times New Roman"/>
          <w:sz w:val="24"/>
          <w:szCs w:val="24"/>
        </w:rPr>
      </w:pPr>
      <w:r w:rsidRPr="006D305C">
        <w:rPr>
          <w:rFonts w:ascii="Times New Roman" w:hAnsi="Times New Roman" w:cs="Times New Roman"/>
          <w:sz w:val="24"/>
          <w:szCs w:val="24"/>
        </w:rPr>
        <w:t xml:space="preserve">Формы работы: </w:t>
      </w:r>
    </w:p>
    <w:p w:rsidR="008B06F5" w:rsidRPr="006D305C" w:rsidRDefault="008B06F5" w:rsidP="008B06F5">
      <w:pPr>
        <w:pStyle w:val="af0"/>
        <w:numPr>
          <w:ilvl w:val="0"/>
          <w:numId w:val="10"/>
        </w:numPr>
        <w:tabs>
          <w:tab w:val="left" w:pos="284"/>
        </w:tabs>
        <w:ind w:left="0" w:firstLine="0"/>
        <w:jc w:val="both"/>
        <w:rPr>
          <w:rFonts w:ascii="Times New Roman" w:hAnsi="Times New Roman" w:cs="Times New Roman"/>
          <w:sz w:val="24"/>
          <w:szCs w:val="24"/>
        </w:rPr>
      </w:pPr>
      <w:r w:rsidRPr="006D305C">
        <w:rPr>
          <w:rFonts w:ascii="Times New Roman" w:hAnsi="Times New Roman" w:cs="Times New Roman"/>
          <w:sz w:val="24"/>
          <w:szCs w:val="24"/>
        </w:rPr>
        <w:t xml:space="preserve">совещания, </w:t>
      </w:r>
    </w:p>
    <w:p w:rsidR="008B06F5" w:rsidRPr="006D305C" w:rsidRDefault="008B06F5" w:rsidP="008B06F5">
      <w:pPr>
        <w:pStyle w:val="af0"/>
        <w:numPr>
          <w:ilvl w:val="0"/>
          <w:numId w:val="10"/>
        </w:numPr>
        <w:tabs>
          <w:tab w:val="left" w:pos="284"/>
        </w:tabs>
        <w:ind w:left="0" w:firstLine="0"/>
        <w:jc w:val="both"/>
        <w:rPr>
          <w:rFonts w:ascii="Times New Roman" w:hAnsi="Times New Roman" w:cs="Times New Roman"/>
          <w:sz w:val="24"/>
          <w:szCs w:val="24"/>
        </w:rPr>
      </w:pPr>
      <w:r w:rsidRPr="006D305C">
        <w:rPr>
          <w:rFonts w:ascii="Times New Roman" w:hAnsi="Times New Roman" w:cs="Times New Roman"/>
          <w:sz w:val="24"/>
          <w:szCs w:val="24"/>
        </w:rPr>
        <w:t xml:space="preserve">теоретические семинары, </w:t>
      </w:r>
    </w:p>
    <w:p w:rsidR="008B06F5" w:rsidRPr="006D305C" w:rsidRDefault="008B06F5" w:rsidP="008B06F5">
      <w:pPr>
        <w:pStyle w:val="af0"/>
        <w:numPr>
          <w:ilvl w:val="0"/>
          <w:numId w:val="10"/>
        </w:numPr>
        <w:tabs>
          <w:tab w:val="left" w:pos="284"/>
        </w:tabs>
        <w:ind w:left="0" w:firstLine="0"/>
        <w:jc w:val="both"/>
        <w:rPr>
          <w:rFonts w:ascii="Times New Roman" w:hAnsi="Times New Roman" w:cs="Times New Roman"/>
          <w:sz w:val="24"/>
          <w:szCs w:val="24"/>
        </w:rPr>
      </w:pPr>
      <w:r w:rsidRPr="006D305C">
        <w:rPr>
          <w:rFonts w:ascii="Times New Roman" w:hAnsi="Times New Roman" w:cs="Times New Roman"/>
          <w:sz w:val="24"/>
          <w:szCs w:val="24"/>
        </w:rPr>
        <w:t xml:space="preserve">семинары-практикумы, </w:t>
      </w:r>
    </w:p>
    <w:p w:rsidR="008B06F5" w:rsidRPr="006D305C" w:rsidRDefault="008B06F5" w:rsidP="008B06F5">
      <w:pPr>
        <w:pStyle w:val="af0"/>
        <w:numPr>
          <w:ilvl w:val="0"/>
          <w:numId w:val="10"/>
        </w:numPr>
        <w:tabs>
          <w:tab w:val="left" w:pos="284"/>
        </w:tabs>
        <w:ind w:left="0" w:firstLine="0"/>
        <w:jc w:val="both"/>
        <w:rPr>
          <w:rFonts w:ascii="Times New Roman" w:hAnsi="Times New Roman" w:cs="Times New Roman"/>
          <w:sz w:val="24"/>
          <w:szCs w:val="24"/>
        </w:rPr>
      </w:pPr>
      <w:r w:rsidRPr="006D305C">
        <w:rPr>
          <w:rFonts w:ascii="Times New Roman" w:hAnsi="Times New Roman" w:cs="Times New Roman"/>
          <w:sz w:val="24"/>
          <w:szCs w:val="24"/>
        </w:rPr>
        <w:t xml:space="preserve">индивидуальные консультации, </w:t>
      </w:r>
    </w:p>
    <w:p w:rsidR="008B06F5" w:rsidRPr="006D305C" w:rsidRDefault="008B06F5" w:rsidP="008B06F5">
      <w:pPr>
        <w:pStyle w:val="af0"/>
        <w:numPr>
          <w:ilvl w:val="0"/>
          <w:numId w:val="10"/>
        </w:numPr>
        <w:tabs>
          <w:tab w:val="left" w:pos="284"/>
        </w:tabs>
        <w:ind w:left="0" w:firstLine="0"/>
        <w:jc w:val="both"/>
        <w:rPr>
          <w:rFonts w:ascii="Times New Roman" w:hAnsi="Times New Roman" w:cs="Times New Roman"/>
          <w:sz w:val="24"/>
          <w:szCs w:val="24"/>
        </w:rPr>
      </w:pPr>
      <w:r w:rsidRPr="006D305C">
        <w:rPr>
          <w:rFonts w:ascii="Times New Roman" w:hAnsi="Times New Roman" w:cs="Times New Roman"/>
          <w:sz w:val="24"/>
          <w:szCs w:val="24"/>
        </w:rPr>
        <w:t xml:space="preserve">собеседования, </w:t>
      </w:r>
    </w:p>
    <w:p w:rsidR="008B06F5" w:rsidRPr="006D305C" w:rsidRDefault="008B06F5" w:rsidP="008B06F5">
      <w:pPr>
        <w:pStyle w:val="af0"/>
        <w:numPr>
          <w:ilvl w:val="0"/>
          <w:numId w:val="10"/>
        </w:numPr>
        <w:tabs>
          <w:tab w:val="left" w:pos="284"/>
        </w:tabs>
        <w:ind w:left="0" w:firstLine="0"/>
        <w:jc w:val="both"/>
        <w:rPr>
          <w:rFonts w:ascii="Times New Roman" w:hAnsi="Times New Roman" w:cs="Times New Roman"/>
          <w:sz w:val="24"/>
          <w:szCs w:val="24"/>
        </w:rPr>
      </w:pPr>
      <w:r w:rsidRPr="006D305C">
        <w:rPr>
          <w:rFonts w:ascii="Times New Roman" w:hAnsi="Times New Roman" w:cs="Times New Roman"/>
          <w:sz w:val="24"/>
          <w:szCs w:val="24"/>
        </w:rPr>
        <w:t>мастер-классы.</w:t>
      </w:r>
    </w:p>
    <w:p w:rsidR="008B06F5" w:rsidRPr="006D305C" w:rsidRDefault="008B06F5" w:rsidP="008B06F5">
      <w:pPr>
        <w:pStyle w:val="af0"/>
        <w:tabs>
          <w:tab w:val="left" w:pos="284"/>
        </w:tabs>
        <w:ind w:firstLine="567"/>
        <w:jc w:val="both"/>
        <w:rPr>
          <w:rFonts w:ascii="Times New Roman" w:hAnsi="Times New Roman" w:cs="Times New Roman"/>
          <w:sz w:val="24"/>
          <w:szCs w:val="24"/>
        </w:rPr>
      </w:pPr>
      <w:r w:rsidRPr="006D305C">
        <w:rPr>
          <w:rFonts w:ascii="Times New Roman" w:hAnsi="Times New Roman" w:cs="Times New Roman"/>
          <w:sz w:val="24"/>
          <w:szCs w:val="24"/>
        </w:rPr>
        <w:t xml:space="preserve">Участвуя в различных методических мероприятиях, проводимых на базе Центра, педагоги дополнительного образования предоставляют свой педагогический опыт по проведению занятий, использованию новых педагогических технологий, обмениваются знаниями, полученными на курсах повышения квалификации, приёмами организации деятельности детей. Педагоги занимаются самообразованием: совершенствуют свои дополнительные образовательные </w:t>
      </w:r>
      <w:r>
        <w:rPr>
          <w:rFonts w:ascii="Times New Roman" w:hAnsi="Times New Roman" w:cs="Times New Roman"/>
          <w:sz w:val="24"/>
          <w:szCs w:val="24"/>
        </w:rPr>
        <w:t xml:space="preserve">общеразвивающие </w:t>
      </w:r>
      <w:r w:rsidRPr="006D305C">
        <w:rPr>
          <w:rFonts w:ascii="Times New Roman" w:hAnsi="Times New Roman" w:cs="Times New Roman"/>
          <w:sz w:val="24"/>
          <w:szCs w:val="24"/>
        </w:rPr>
        <w:t>программы, приобре</w:t>
      </w:r>
      <w:r w:rsidR="004078CC">
        <w:rPr>
          <w:rFonts w:ascii="Times New Roman" w:hAnsi="Times New Roman" w:cs="Times New Roman"/>
          <w:sz w:val="24"/>
          <w:szCs w:val="24"/>
        </w:rPr>
        <w:t xml:space="preserve">тают методическую </w:t>
      </w:r>
      <w:r w:rsidRPr="006D305C">
        <w:rPr>
          <w:rFonts w:ascii="Times New Roman" w:hAnsi="Times New Roman" w:cs="Times New Roman"/>
          <w:sz w:val="24"/>
          <w:szCs w:val="24"/>
        </w:rPr>
        <w:t>литературу, о</w:t>
      </w:r>
      <w:r w:rsidR="004078CC">
        <w:rPr>
          <w:rFonts w:ascii="Times New Roman" w:hAnsi="Times New Roman" w:cs="Times New Roman"/>
          <w:sz w:val="24"/>
          <w:szCs w:val="24"/>
        </w:rPr>
        <w:t>хотно посещают курсы и семинары</w:t>
      </w:r>
      <w:r w:rsidRPr="006D305C">
        <w:rPr>
          <w:rFonts w:ascii="Times New Roman" w:hAnsi="Times New Roman" w:cs="Times New Roman"/>
          <w:sz w:val="24"/>
          <w:szCs w:val="24"/>
        </w:rPr>
        <w:t xml:space="preserve"> повышения своего профессионального мастерства. Необходимо отметить возросший интерес педагогов к методической работе, увеличение количества посещённых занятий своих коллег. </w:t>
      </w:r>
    </w:p>
    <w:p w:rsidR="005D4471" w:rsidRPr="00FB3F63" w:rsidRDefault="008B06F5" w:rsidP="00E20C41">
      <w:pPr>
        <w:widowControl w:val="0"/>
        <w:suppressAutoHyphens/>
        <w:spacing w:after="0" w:line="240" w:lineRule="auto"/>
        <w:ind w:firstLine="539"/>
        <w:jc w:val="both"/>
        <w:rPr>
          <w:rFonts w:ascii="Times New Roman" w:eastAsia="SimSun" w:hAnsi="Times New Roman" w:cs="Mangal"/>
          <w:kern w:val="1"/>
          <w:sz w:val="24"/>
          <w:szCs w:val="24"/>
          <w:lang w:eastAsia="hi-IN" w:bidi="hi-IN"/>
        </w:rPr>
      </w:pPr>
      <w:r>
        <w:rPr>
          <w:rFonts w:ascii="Times New Roman" w:hAnsi="Times New Roman" w:cs="Times New Roman"/>
          <w:sz w:val="24"/>
          <w:szCs w:val="24"/>
        </w:rPr>
        <w:tab/>
      </w:r>
      <w:r w:rsidRPr="006D305C">
        <w:rPr>
          <w:rFonts w:ascii="Times New Roman" w:hAnsi="Times New Roman" w:cs="Times New Roman"/>
          <w:sz w:val="24"/>
          <w:szCs w:val="24"/>
        </w:rPr>
        <w:t>За отчетный период на базе МБУ ДО ЦДТ «Восход» силами администрации и педагогов Центра были проведены семинары, практикумы и мастер-классы.</w:t>
      </w:r>
    </w:p>
    <w:p w:rsidR="005D4471" w:rsidRDefault="005D4471" w:rsidP="005D4471">
      <w:pPr>
        <w:spacing w:after="0" w:line="360" w:lineRule="auto"/>
      </w:pPr>
    </w:p>
    <w:p w:rsidR="008B06F5" w:rsidRPr="006D305C" w:rsidRDefault="004078CC" w:rsidP="00360CA4">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3.2.1.Семинары </w:t>
      </w:r>
      <w:r w:rsidR="00065F29">
        <w:rPr>
          <w:rFonts w:ascii="Times New Roman" w:hAnsi="Times New Roman" w:cs="Times New Roman"/>
          <w:b/>
          <w:i/>
          <w:sz w:val="24"/>
          <w:szCs w:val="24"/>
        </w:rPr>
        <w:t xml:space="preserve">и </w:t>
      </w:r>
      <w:r w:rsidR="008B06F5" w:rsidRPr="006D305C">
        <w:rPr>
          <w:rFonts w:ascii="Times New Roman" w:hAnsi="Times New Roman" w:cs="Times New Roman"/>
          <w:b/>
          <w:i/>
          <w:sz w:val="24"/>
          <w:szCs w:val="24"/>
        </w:rPr>
        <w:t>мастер-классы</w:t>
      </w:r>
    </w:p>
    <w:tbl>
      <w:tblPr>
        <w:tblStyle w:val="a6"/>
        <w:tblW w:w="10082" w:type="dxa"/>
        <w:tblLayout w:type="fixed"/>
        <w:tblLook w:val="04A0"/>
      </w:tblPr>
      <w:tblGrid>
        <w:gridCol w:w="675"/>
        <w:gridCol w:w="4395"/>
        <w:gridCol w:w="3220"/>
        <w:gridCol w:w="1792"/>
      </w:tblGrid>
      <w:tr w:rsidR="008B06F5" w:rsidRPr="00065F29" w:rsidTr="00FB3F63">
        <w:tc>
          <w:tcPr>
            <w:tcW w:w="675" w:type="dxa"/>
            <w:vAlign w:val="center"/>
          </w:tcPr>
          <w:p w:rsidR="008B06F5" w:rsidRPr="00065F29" w:rsidRDefault="008B06F5" w:rsidP="001076AC">
            <w:pPr>
              <w:pStyle w:val="af0"/>
              <w:jc w:val="center"/>
              <w:rPr>
                <w:rFonts w:ascii="Times New Roman" w:hAnsi="Times New Roman" w:cs="Times New Roman"/>
                <w:b/>
                <w:sz w:val="24"/>
                <w:szCs w:val="24"/>
              </w:rPr>
            </w:pPr>
            <w:r w:rsidRPr="00065F29">
              <w:rPr>
                <w:rFonts w:ascii="Times New Roman" w:hAnsi="Times New Roman" w:cs="Times New Roman"/>
                <w:b/>
                <w:sz w:val="24"/>
                <w:szCs w:val="24"/>
              </w:rPr>
              <w:t>№</w:t>
            </w:r>
          </w:p>
        </w:tc>
        <w:tc>
          <w:tcPr>
            <w:tcW w:w="4395" w:type="dxa"/>
            <w:vAlign w:val="center"/>
          </w:tcPr>
          <w:p w:rsidR="008B06F5" w:rsidRPr="00065F29" w:rsidRDefault="008B06F5" w:rsidP="001076AC">
            <w:pPr>
              <w:pStyle w:val="af0"/>
              <w:jc w:val="center"/>
              <w:rPr>
                <w:rFonts w:ascii="Times New Roman" w:hAnsi="Times New Roman" w:cs="Times New Roman"/>
                <w:b/>
                <w:sz w:val="24"/>
                <w:szCs w:val="24"/>
              </w:rPr>
            </w:pPr>
            <w:r w:rsidRPr="00065F29">
              <w:rPr>
                <w:rFonts w:ascii="Times New Roman" w:hAnsi="Times New Roman" w:cs="Times New Roman"/>
                <w:b/>
                <w:sz w:val="24"/>
                <w:szCs w:val="24"/>
              </w:rPr>
              <w:t>Тема семинара или мастер-класса</w:t>
            </w:r>
          </w:p>
        </w:tc>
        <w:tc>
          <w:tcPr>
            <w:tcW w:w="3220" w:type="dxa"/>
            <w:vAlign w:val="center"/>
          </w:tcPr>
          <w:p w:rsidR="008B06F5" w:rsidRPr="00065F29" w:rsidRDefault="008B06F5" w:rsidP="001076AC">
            <w:pPr>
              <w:pStyle w:val="af0"/>
              <w:jc w:val="center"/>
              <w:rPr>
                <w:rFonts w:ascii="Times New Roman" w:hAnsi="Times New Roman" w:cs="Times New Roman"/>
                <w:b/>
                <w:sz w:val="24"/>
                <w:szCs w:val="24"/>
              </w:rPr>
            </w:pPr>
            <w:r w:rsidRPr="00065F29">
              <w:rPr>
                <w:rFonts w:ascii="Times New Roman" w:hAnsi="Times New Roman" w:cs="Times New Roman"/>
                <w:b/>
                <w:sz w:val="24"/>
                <w:szCs w:val="24"/>
              </w:rPr>
              <w:t>Участники</w:t>
            </w:r>
          </w:p>
        </w:tc>
        <w:tc>
          <w:tcPr>
            <w:tcW w:w="1792" w:type="dxa"/>
            <w:vAlign w:val="center"/>
          </w:tcPr>
          <w:p w:rsidR="008B06F5" w:rsidRPr="00065F29" w:rsidRDefault="008B06F5" w:rsidP="001076AC">
            <w:pPr>
              <w:pStyle w:val="af0"/>
              <w:jc w:val="center"/>
              <w:rPr>
                <w:rFonts w:ascii="Times New Roman" w:hAnsi="Times New Roman" w:cs="Times New Roman"/>
                <w:b/>
                <w:sz w:val="24"/>
                <w:szCs w:val="24"/>
              </w:rPr>
            </w:pPr>
            <w:r w:rsidRPr="00065F29">
              <w:rPr>
                <w:rFonts w:ascii="Times New Roman" w:hAnsi="Times New Roman" w:cs="Times New Roman"/>
                <w:b/>
                <w:sz w:val="24"/>
                <w:szCs w:val="24"/>
              </w:rPr>
              <w:t>Дата проведения</w:t>
            </w:r>
          </w:p>
        </w:tc>
      </w:tr>
      <w:tr w:rsidR="008B06F5" w:rsidRPr="00065F29" w:rsidTr="00FB3F63">
        <w:tc>
          <w:tcPr>
            <w:tcW w:w="675" w:type="dxa"/>
            <w:vAlign w:val="center"/>
          </w:tcPr>
          <w:p w:rsidR="008B06F5" w:rsidRPr="00065F29" w:rsidRDefault="00FB3F63" w:rsidP="00FB3F63">
            <w:pPr>
              <w:pStyle w:val="af0"/>
              <w:ind w:left="-360"/>
              <w:jc w:val="center"/>
              <w:rPr>
                <w:rFonts w:ascii="Times New Roman" w:hAnsi="Times New Roman" w:cs="Times New Roman"/>
                <w:sz w:val="24"/>
                <w:szCs w:val="24"/>
              </w:rPr>
            </w:pPr>
            <w:r w:rsidRPr="00065F29">
              <w:rPr>
                <w:rFonts w:ascii="Times New Roman" w:hAnsi="Times New Roman" w:cs="Times New Roman"/>
                <w:sz w:val="24"/>
                <w:szCs w:val="24"/>
              </w:rPr>
              <w:t>1.</w:t>
            </w:r>
          </w:p>
        </w:tc>
        <w:tc>
          <w:tcPr>
            <w:tcW w:w="4395" w:type="dxa"/>
          </w:tcPr>
          <w:p w:rsidR="008B06F5" w:rsidRPr="00065F29" w:rsidRDefault="008B06F5" w:rsidP="001076AC">
            <w:pPr>
              <w:pStyle w:val="af0"/>
              <w:jc w:val="center"/>
              <w:rPr>
                <w:rFonts w:ascii="Times New Roman" w:hAnsi="Times New Roman" w:cs="Times New Roman"/>
                <w:sz w:val="24"/>
                <w:szCs w:val="24"/>
              </w:rPr>
            </w:pPr>
            <w:r w:rsidRPr="00065F29">
              <w:rPr>
                <w:rFonts w:ascii="Times New Roman" w:hAnsi="Times New Roman" w:cs="Times New Roman"/>
                <w:sz w:val="24"/>
                <w:szCs w:val="24"/>
              </w:rPr>
              <w:t>Семинар-практикум по теме: «Система работы  руководителя детского театрального коллектива «ВиР» с семьёй и социальными институтами»</w:t>
            </w:r>
          </w:p>
        </w:tc>
        <w:tc>
          <w:tcPr>
            <w:tcW w:w="3220" w:type="dxa"/>
            <w:vAlign w:val="center"/>
          </w:tcPr>
          <w:p w:rsidR="008B06F5" w:rsidRPr="00065F29" w:rsidRDefault="008B06F5" w:rsidP="001076AC">
            <w:pPr>
              <w:pStyle w:val="af0"/>
              <w:jc w:val="center"/>
              <w:rPr>
                <w:rFonts w:ascii="Times New Roman" w:hAnsi="Times New Roman" w:cs="Times New Roman"/>
                <w:sz w:val="24"/>
                <w:szCs w:val="24"/>
              </w:rPr>
            </w:pPr>
            <w:r w:rsidRPr="00065F29">
              <w:rPr>
                <w:rFonts w:ascii="Times New Roman" w:hAnsi="Times New Roman" w:cs="Times New Roman"/>
                <w:sz w:val="24"/>
                <w:szCs w:val="24"/>
              </w:rPr>
              <w:t>Васильева В.Н.</w:t>
            </w:r>
          </w:p>
          <w:p w:rsidR="008B06F5" w:rsidRPr="00065F29" w:rsidRDefault="008B06F5" w:rsidP="001076AC">
            <w:pPr>
              <w:pStyle w:val="af0"/>
              <w:jc w:val="center"/>
              <w:rPr>
                <w:rFonts w:ascii="Times New Roman" w:hAnsi="Times New Roman" w:cs="Times New Roman"/>
                <w:sz w:val="24"/>
                <w:szCs w:val="24"/>
              </w:rPr>
            </w:pPr>
          </w:p>
        </w:tc>
        <w:tc>
          <w:tcPr>
            <w:tcW w:w="1792" w:type="dxa"/>
            <w:vAlign w:val="center"/>
          </w:tcPr>
          <w:p w:rsidR="008B06F5" w:rsidRPr="00065F29" w:rsidRDefault="008B06F5" w:rsidP="001076AC">
            <w:pPr>
              <w:pStyle w:val="af0"/>
              <w:jc w:val="center"/>
              <w:rPr>
                <w:rFonts w:ascii="Times New Roman" w:hAnsi="Times New Roman" w:cs="Times New Roman"/>
                <w:sz w:val="24"/>
                <w:szCs w:val="24"/>
              </w:rPr>
            </w:pPr>
            <w:r w:rsidRPr="00065F29">
              <w:rPr>
                <w:rFonts w:ascii="Times New Roman" w:hAnsi="Times New Roman" w:cs="Times New Roman"/>
                <w:sz w:val="24"/>
                <w:szCs w:val="24"/>
              </w:rPr>
              <w:t>Апрель 2015</w:t>
            </w:r>
          </w:p>
        </w:tc>
      </w:tr>
      <w:tr w:rsidR="00FB3F63" w:rsidRPr="00065F29" w:rsidTr="00FB3F63">
        <w:tc>
          <w:tcPr>
            <w:tcW w:w="675" w:type="dxa"/>
            <w:vAlign w:val="center"/>
          </w:tcPr>
          <w:p w:rsidR="00FB3F63" w:rsidRPr="00065F29" w:rsidRDefault="00FB3F63" w:rsidP="00FB3F63">
            <w:pPr>
              <w:pStyle w:val="af0"/>
              <w:ind w:left="-360"/>
              <w:jc w:val="center"/>
              <w:rPr>
                <w:rFonts w:ascii="Times New Roman" w:hAnsi="Times New Roman" w:cs="Times New Roman"/>
                <w:sz w:val="24"/>
                <w:szCs w:val="24"/>
              </w:rPr>
            </w:pPr>
            <w:r w:rsidRPr="00065F29">
              <w:rPr>
                <w:rFonts w:ascii="Times New Roman" w:hAnsi="Times New Roman" w:cs="Times New Roman"/>
                <w:sz w:val="24"/>
                <w:szCs w:val="24"/>
              </w:rPr>
              <w:t>2.</w:t>
            </w:r>
          </w:p>
        </w:tc>
        <w:tc>
          <w:tcPr>
            <w:tcW w:w="4395" w:type="dxa"/>
          </w:tcPr>
          <w:p w:rsidR="00FB3F63" w:rsidRPr="00065F29" w:rsidRDefault="00E20C41" w:rsidP="001076AC">
            <w:pPr>
              <w:pStyle w:val="af0"/>
              <w:jc w:val="center"/>
              <w:rPr>
                <w:rFonts w:ascii="Times New Roman" w:hAnsi="Times New Roman" w:cs="Times New Roman"/>
                <w:b/>
                <w:sz w:val="24"/>
                <w:szCs w:val="24"/>
              </w:rPr>
            </w:pPr>
            <w:r w:rsidRPr="00065F29">
              <w:rPr>
                <w:rFonts w:ascii="Times New Roman" w:eastAsia="SimSun" w:hAnsi="Times New Roman" w:cs="Mangal"/>
                <w:kern w:val="1"/>
                <w:sz w:val="24"/>
                <w:szCs w:val="24"/>
                <w:lang w:eastAsia="hi-IN" w:bidi="hi-IN"/>
              </w:rPr>
              <w:t>Семинар для педагогов и руководящих работников дополнительного образования по теме: «Формы и методы аттестации программы. Контрольно-оценочные материалы, порядок проверки и утверждения дополнительных общеобразовательных общеразвивающих программ»</w:t>
            </w:r>
          </w:p>
        </w:tc>
        <w:tc>
          <w:tcPr>
            <w:tcW w:w="3220" w:type="dxa"/>
            <w:vAlign w:val="center"/>
          </w:tcPr>
          <w:p w:rsidR="00FB3F63" w:rsidRPr="00065F29" w:rsidRDefault="00E20C41" w:rsidP="001076AC">
            <w:pPr>
              <w:pStyle w:val="af0"/>
              <w:jc w:val="center"/>
              <w:rPr>
                <w:rFonts w:ascii="Times New Roman" w:hAnsi="Times New Roman" w:cs="Times New Roman"/>
                <w:sz w:val="24"/>
                <w:szCs w:val="24"/>
              </w:rPr>
            </w:pPr>
            <w:r w:rsidRPr="00065F29">
              <w:rPr>
                <w:rFonts w:ascii="Times New Roman" w:hAnsi="Times New Roman" w:cs="Times New Roman"/>
                <w:sz w:val="24"/>
                <w:szCs w:val="24"/>
              </w:rPr>
              <w:t>Ермолаева Т.И.</w:t>
            </w:r>
          </w:p>
          <w:p w:rsidR="00E20C41" w:rsidRPr="00065F29" w:rsidRDefault="00E20C41" w:rsidP="001076AC">
            <w:pPr>
              <w:pStyle w:val="af0"/>
              <w:jc w:val="center"/>
              <w:rPr>
                <w:rFonts w:ascii="Times New Roman" w:hAnsi="Times New Roman" w:cs="Times New Roman"/>
                <w:sz w:val="24"/>
                <w:szCs w:val="24"/>
              </w:rPr>
            </w:pPr>
            <w:r w:rsidRPr="00065F29">
              <w:rPr>
                <w:rFonts w:ascii="Times New Roman" w:hAnsi="Times New Roman" w:cs="Times New Roman"/>
                <w:sz w:val="24"/>
                <w:szCs w:val="24"/>
              </w:rPr>
              <w:t>Терешина С.В.</w:t>
            </w:r>
          </w:p>
        </w:tc>
        <w:tc>
          <w:tcPr>
            <w:tcW w:w="1792" w:type="dxa"/>
            <w:vAlign w:val="center"/>
          </w:tcPr>
          <w:p w:rsidR="00FB3F63" w:rsidRPr="00065F29" w:rsidRDefault="00E20C41" w:rsidP="001076AC">
            <w:pPr>
              <w:pStyle w:val="af0"/>
              <w:jc w:val="center"/>
              <w:rPr>
                <w:rFonts w:ascii="Times New Roman" w:hAnsi="Times New Roman" w:cs="Times New Roman"/>
                <w:sz w:val="24"/>
                <w:szCs w:val="24"/>
              </w:rPr>
            </w:pPr>
            <w:r w:rsidRPr="00065F29">
              <w:rPr>
                <w:rFonts w:ascii="Times New Roman" w:hAnsi="Times New Roman" w:cs="Times New Roman"/>
                <w:sz w:val="24"/>
                <w:szCs w:val="24"/>
              </w:rPr>
              <w:t>Ноябрь 2015</w:t>
            </w:r>
          </w:p>
        </w:tc>
      </w:tr>
      <w:tr w:rsidR="008B06F5" w:rsidRPr="00065F29" w:rsidTr="00FB3F63">
        <w:tc>
          <w:tcPr>
            <w:tcW w:w="675" w:type="dxa"/>
            <w:vAlign w:val="center"/>
          </w:tcPr>
          <w:p w:rsidR="008B06F5" w:rsidRPr="00065F29" w:rsidRDefault="00FB3F63" w:rsidP="00FB3F63">
            <w:pPr>
              <w:pStyle w:val="af0"/>
              <w:ind w:left="-360"/>
              <w:jc w:val="center"/>
              <w:rPr>
                <w:rFonts w:ascii="Times New Roman" w:hAnsi="Times New Roman" w:cs="Times New Roman"/>
                <w:sz w:val="24"/>
                <w:szCs w:val="24"/>
              </w:rPr>
            </w:pPr>
            <w:r w:rsidRPr="00065F29">
              <w:rPr>
                <w:rFonts w:ascii="Times New Roman" w:hAnsi="Times New Roman" w:cs="Times New Roman"/>
                <w:sz w:val="24"/>
                <w:szCs w:val="24"/>
              </w:rPr>
              <w:t>3.</w:t>
            </w:r>
          </w:p>
        </w:tc>
        <w:tc>
          <w:tcPr>
            <w:tcW w:w="4395" w:type="dxa"/>
          </w:tcPr>
          <w:p w:rsidR="008B06F5" w:rsidRPr="00065F29" w:rsidRDefault="00E20C41" w:rsidP="00E20C41">
            <w:pPr>
              <w:pStyle w:val="a7"/>
              <w:shd w:val="clear" w:color="auto" w:fill="FFFFFF"/>
              <w:spacing w:after="0" w:afterAutospacing="0"/>
              <w:jc w:val="center"/>
              <w:rPr>
                <w:b/>
              </w:rPr>
            </w:pPr>
            <w:r w:rsidRPr="00065F29">
              <w:rPr>
                <w:bCs/>
                <w:color w:val="000000"/>
              </w:rPr>
              <w:t xml:space="preserve">«Технология создания анимационных мультипликационных фильмов посредством компьютерной графики» для педагогов по ИЗО и информационным технологиям </w:t>
            </w:r>
          </w:p>
        </w:tc>
        <w:tc>
          <w:tcPr>
            <w:tcW w:w="3220" w:type="dxa"/>
            <w:vAlign w:val="center"/>
          </w:tcPr>
          <w:p w:rsidR="008B06F5" w:rsidRPr="00065F29" w:rsidRDefault="00E20C41" w:rsidP="001076AC">
            <w:pPr>
              <w:pStyle w:val="af0"/>
              <w:jc w:val="center"/>
              <w:rPr>
                <w:rFonts w:ascii="Times New Roman" w:hAnsi="Times New Roman" w:cs="Times New Roman"/>
                <w:sz w:val="24"/>
                <w:szCs w:val="24"/>
              </w:rPr>
            </w:pPr>
            <w:r w:rsidRPr="00065F29">
              <w:rPr>
                <w:rFonts w:ascii="Times New Roman" w:hAnsi="Times New Roman" w:cs="Times New Roman"/>
                <w:sz w:val="24"/>
                <w:szCs w:val="24"/>
              </w:rPr>
              <w:t>Петренко Н.Э.</w:t>
            </w:r>
          </w:p>
          <w:p w:rsidR="00E20C41" w:rsidRPr="00065F29" w:rsidRDefault="00E20C41" w:rsidP="001076AC">
            <w:pPr>
              <w:pStyle w:val="af0"/>
              <w:jc w:val="center"/>
              <w:rPr>
                <w:rFonts w:ascii="Times New Roman" w:hAnsi="Times New Roman" w:cs="Times New Roman"/>
                <w:b/>
                <w:sz w:val="24"/>
                <w:szCs w:val="24"/>
              </w:rPr>
            </w:pPr>
          </w:p>
        </w:tc>
        <w:tc>
          <w:tcPr>
            <w:tcW w:w="1792" w:type="dxa"/>
            <w:vAlign w:val="center"/>
          </w:tcPr>
          <w:p w:rsidR="008B06F5" w:rsidRPr="00065F29" w:rsidRDefault="00E20C41" w:rsidP="001076AC">
            <w:pPr>
              <w:pStyle w:val="af0"/>
              <w:jc w:val="center"/>
              <w:rPr>
                <w:rFonts w:ascii="Times New Roman" w:hAnsi="Times New Roman" w:cs="Times New Roman"/>
                <w:sz w:val="24"/>
                <w:szCs w:val="24"/>
              </w:rPr>
            </w:pPr>
            <w:r w:rsidRPr="00065F29">
              <w:rPr>
                <w:rFonts w:ascii="Times New Roman" w:hAnsi="Times New Roman" w:cs="Times New Roman"/>
                <w:sz w:val="24"/>
                <w:szCs w:val="24"/>
              </w:rPr>
              <w:t>Март 2016</w:t>
            </w:r>
          </w:p>
        </w:tc>
      </w:tr>
      <w:tr w:rsidR="00E20C41" w:rsidRPr="006D305C" w:rsidTr="005E5917">
        <w:tc>
          <w:tcPr>
            <w:tcW w:w="675" w:type="dxa"/>
            <w:vAlign w:val="center"/>
          </w:tcPr>
          <w:p w:rsidR="00E20C41" w:rsidRPr="00065F29" w:rsidRDefault="00E20C41" w:rsidP="00FB3F63">
            <w:pPr>
              <w:pStyle w:val="af0"/>
              <w:ind w:left="-360"/>
              <w:jc w:val="center"/>
              <w:rPr>
                <w:rFonts w:ascii="Times New Roman" w:hAnsi="Times New Roman" w:cs="Times New Roman"/>
                <w:sz w:val="24"/>
                <w:szCs w:val="24"/>
              </w:rPr>
            </w:pPr>
            <w:r w:rsidRPr="00065F29">
              <w:rPr>
                <w:rFonts w:ascii="Times New Roman" w:hAnsi="Times New Roman" w:cs="Times New Roman"/>
                <w:sz w:val="24"/>
                <w:szCs w:val="24"/>
              </w:rPr>
              <w:t>4.</w:t>
            </w:r>
          </w:p>
        </w:tc>
        <w:tc>
          <w:tcPr>
            <w:tcW w:w="4395" w:type="dxa"/>
            <w:vAlign w:val="center"/>
          </w:tcPr>
          <w:p w:rsidR="00E20C41" w:rsidRPr="00065F29" w:rsidRDefault="00E20C41" w:rsidP="005E5917">
            <w:pPr>
              <w:jc w:val="center"/>
              <w:rPr>
                <w:rFonts w:ascii="Times New Roman" w:hAnsi="Times New Roman" w:cs="Times New Roman"/>
                <w:b/>
                <w:sz w:val="24"/>
                <w:szCs w:val="24"/>
              </w:rPr>
            </w:pPr>
            <w:r w:rsidRPr="00065F29">
              <w:rPr>
                <w:rFonts w:ascii="Times New Roman" w:eastAsia="Calibri" w:hAnsi="Times New Roman" w:cs="Times New Roman"/>
                <w:sz w:val="24"/>
                <w:szCs w:val="24"/>
              </w:rPr>
              <w:t>«Федеральные, региональные, требования и рекомендации к дополнительной общеразвивающей программе».</w:t>
            </w:r>
          </w:p>
        </w:tc>
        <w:tc>
          <w:tcPr>
            <w:tcW w:w="3220" w:type="dxa"/>
            <w:vAlign w:val="center"/>
          </w:tcPr>
          <w:p w:rsidR="00E20C41" w:rsidRPr="00065F29" w:rsidRDefault="00E20C41" w:rsidP="00360CA4">
            <w:pPr>
              <w:pStyle w:val="af0"/>
              <w:jc w:val="center"/>
              <w:rPr>
                <w:rFonts w:ascii="Times New Roman" w:hAnsi="Times New Roman" w:cs="Times New Roman"/>
                <w:sz w:val="24"/>
                <w:szCs w:val="24"/>
              </w:rPr>
            </w:pPr>
            <w:r w:rsidRPr="00065F29">
              <w:rPr>
                <w:rFonts w:ascii="Times New Roman" w:hAnsi="Times New Roman" w:cs="Times New Roman"/>
                <w:sz w:val="24"/>
                <w:szCs w:val="24"/>
              </w:rPr>
              <w:t>Ермолаева Т.И.</w:t>
            </w:r>
          </w:p>
          <w:p w:rsidR="00E20C41" w:rsidRPr="00065F29" w:rsidRDefault="00E20C41" w:rsidP="00360CA4">
            <w:pPr>
              <w:pStyle w:val="af0"/>
              <w:jc w:val="center"/>
              <w:rPr>
                <w:rFonts w:ascii="Times New Roman" w:hAnsi="Times New Roman" w:cs="Times New Roman"/>
                <w:sz w:val="24"/>
                <w:szCs w:val="24"/>
              </w:rPr>
            </w:pPr>
            <w:r w:rsidRPr="00065F29">
              <w:rPr>
                <w:rFonts w:ascii="Times New Roman" w:hAnsi="Times New Roman" w:cs="Times New Roman"/>
                <w:sz w:val="24"/>
                <w:szCs w:val="24"/>
              </w:rPr>
              <w:t>Терешина С.В.</w:t>
            </w:r>
          </w:p>
        </w:tc>
        <w:tc>
          <w:tcPr>
            <w:tcW w:w="1792" w:type="dxa"/>
            <w:vAlign w:val="center"/>
          </w:tcPr>
          <w:p w:rsidR="00E20C41" w:rsidRPr="00E20C41" w:rsidRDefault="00E20C41" w:rsidP="00360CA4">
            <w:pPr>
              <w:pStyle w:val="af0"/>
              <w:jc w:val="center"/>
              <w:rPr>
                <w:rFonts w:ascii="Times New Roman" w:hAnsi="Times New Roman" w:cs="Times New Roman"/>
                <w:sz w:val="24"/>
                <w:szCs w:val="24"/>
              </w:rPr>
            </w:pPr>
            <w:r w:rsidRPr="00065F29">
              <w:rPr>
                <w:rFonts w:ascii="Times New Roman" w:hAnsi="Times New Roman" w:cs="Times New Roman"/>
                <w:sz w:val="24"/>
                <w:szCs w:val="24"/>
              </w:rPr>
              <w:t>Март 2016</w:t>
            </w:r>
          </w:p>
        </w:tc>
      </w:tr>
    </w:tbl>
    <w:p w:rsidR="003E5C09" w:rsidRPr="006D305C" w:rsidRDefault="003E5C09" w:rsidP="003E5C09">
      <w:pPr>
        <w:shd w:val="clear" w:color="auto" w:fill="FFFFFF"/>
        <w:tabs>
          <w:tab w:val="left" w:pos="851"/>
        </w:tabs>
        <w:spacing w:after="0" w:line="240" w:lineRule="auto"/>
        <w:ind w:firstLine="567"/>
        <w:jc w:val="both"/>
        <w:rPr>
          <w:rFonts w:ascii="Times New Roman" w:hAnsi="Times New Roman" w:cs="Times New Roman"/>
          <w:b/>
          <w:sz w:val="24"/>
          <w:szCs w:val="24"/>
        </w:rPr>
      </w:pPr>
    </w:p>
    <w:p w:rsidR="003E5C09" w:rsidRPr="006D305C" w:rsidRDefault="003E5C09" w:rsidP="003E5C09">
      <w:pPr>
        <w:shd w:val="clear" w:color="auto" w:fill="FFFFFF"/>
        <w:tabs>
          <w:tab w:val="left" w:pos="851"/>
        </w:tabs>
        <w:spacing w:after="0" w:line="240" w:lineRule="auto"/>
        <w:ind w:firstLine="567"/>
        <w:jc w:val="both"/>
        <w:rPr>
          <w:rFonts w:ascii="Times New Roman" w:hAnsi="Times New Roman" w:cs="Times New Roman"/>
          <w:sz w:val="24"/>
          <w:szCs w:val="24"/>
        </w:rPr>
      </w:pPr>
      <w:r w:rsidRPr="006D305C">
        <w:rPr>
          <w:rFonts w:ascii="Times New Roman" w:hAnsi="Times New Roman" w:cs="Times New Roman"/>
          <w:b/>
          <w:sz w:val="24"/>
          <w:szCs w:val="24"/>
        </w:rPr>
        <w:t xml:space="preserve">Цель методической деятельности: </w:t>
      </w:r>
      <w:r w:rsidRPr="006D305C">
        <w:rPr>
          <w:rFonts w:ascii="Times New Roman" w:hAnsi="Times New Roman" w:cs="Times New Roman"/>
          <w:sz w:val="24"/>
          <w:szCs w:val="24"/>
        </w:rPr>
        <w:t xml:space="preserve">обеспечение достижения и поддержания высокого уровня учебно-воспитательного процесса в </w:t>
      </w:r>
      <w:r>
        <w:rPr>
          <w:rFonts w:ascii="Times New Roman" w:hAnsi="Times New Roman" w:cs="Times New Roman"/>
          <w:sz w:val="24"/>
          <w:szCs w:val="24"/>
        </w:rPr>
        <w:t>«</w:t>
      </w:r>
      <w:r w:rsidRPr="006D305C">
        <w:rPr>
          <w:rFonts w:ascii="Times New Roman" w:hAnsi="Times New Roman" w:cs="Times New Roman"/>
          <w:sz w:val="24"/>
          <w:szCs w:val="24"/>
        </w:rPr>
        <w:t xml:space="preserve">ЦДТ «Восход», основанного на новом </w:t>
      </w:r>
      <w:r w:rsidRPr="006D305C">
        <w:rPr>
          <w:rFonts w:ascii="Times New Roman" w:hAnsi="Times New Roman" w:cs="Times New Roman"/>
          <w:sz w:val="24"/>
          <w:szCs w:val="24"/>
        </w:rPr>
        <w:lastRenderedPageBreak/>
        <w:t>педагогическом мышлении, инновационных технологиях, способствующих повышению качества обучения и воспитания детей, создающих условия для самореализации личности ребёнка и педагога.</w:t>
      </w:r>
    </w:p>
    <w:p w:rsidR="003E5C09" w:rsidRPr="006D305C" w:rsidRDefault="003E5C09" w:rsidP="003E5C09">
      <w:pPr>
        <w:pStyle w:val="ae"/>
        <w:tabs>
          <w:tab w:val="left" w:pos="851"/>
        </w:tabs>
        <w:spacing w:after="0" w:line="240" w:lineRule="auto"/>
        <w:ind w:left="0" w:firstLine="567"/>
        <w:jc w:val="both"/>
        <w:rPr>
          <w:rFonts w:ascii="Times New Roman" w:hAnsi="Times New Roman" w:cs="Times New Roman"/>
          <w:sz w:val="24"/>
          <w:szCs w:val="24"/>
        </w:rPr>
      </w:pPr>
      <w:r w:rsidRPr="006D305C">
        <w:rPr>
          <w:rFonts w:ascii="Times New Roman" w:hAnsi="Times New Roman" w:cs="Times New Roman"/>
          <w:sz w:val="24"/>
          <w:szCs w:val="24"/>
        </w:rPr>
        <w:t>Приори</w:t>
      </w:r>
      <w:r w:rsidR="000400B8">
        <w:rPr>
          <w:rFonts w:ascii="Times New Roman" w:hAnsi="Times New Roman" w:cs="Times New Roman"/>
          <w:sz w:val="24"/>
          <w:szCs w:val="24"/>
        </w:rPr>
        <w:t xml:space="preserve">тетные направления деятельности методических </w:t>
      </w:r>
      <w:r w:rsidRPr="006D305C">
        <w:rPr>
          <w:rFonts w:ascii="Times New Roman" w:hAnsi="Times New Roman" w:cs="Times New Roman"/>
          <w:sz w:val="24"/>
          <w:szCs w:val="24"/>
        </w:rPr>
        <w:t>работников Центра:</w:t>
      </w:r>
    </w:p>
    <w:p w:rsidR="003E5C09" w:rsidRPr="006D305C" w:rsidRDefault="003E5C09" w:rsidP="003E5C09">
      <w:pPr>
        <w:pStyle w:val="a5"/>
        <w:numPr>
          <w:ilvl w:val="0"/>
          <w:numId w:val="12"/>
        </w:numPr>
        <w:tabs>
          <w:tab w:val="left" w:pos="284"/>
        </w:tabs>
        <w:spacing w:after="0" w:line="240" w:lineRule="auto"/>
        <w:ind w:left="0" w:firstLine="0"/>
        <w:jc w:val="both"/>
        <w:rPr>
          <w:rFonts w:ascii="Times New Roman" w:hAnsi="Times New Roman" w:cs="Times New Roman"/>
          <w:sz w:val="24"/>
          <w:szCs w:val="24"/>
        </w:rPr>
      </w:pPr>
      <w:r w:rsidRPr="006D305C">
        <w:rPr>
          <w:rFonts w:ascii="Times New Roman" w:hAnsi="Times New Roman" w:cs="Times New Roman"/>
          <w:sz w:val="24"/>
          <w:szCs w:val="24"/>
        </w:rPr>
        <w:t>интенсивное самообразование;</w:t>
      </w:r>
    </w:p>
    <w:p w:rsidR="003E5C09" w:rsidRPr="006D305C" w:rsidRDefault="000400B8" w:rsidP="003E5C09">
      <w:pPr>
        <w:pStyle w:val="a5"/>
        <w:numPr>
          <w:ilvl w:val="0"/>
          <w:numId w:val="12"/>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консультирование и подготовка</w:t>
      </w:r>
      <w:r w:rsidR="003E5C09" w:rsidRPr="006D305C">
        <w:rPr>
          <w:rFonts w:ascii="Times New Roman" w:hAnsi="Times New Roman" w:cs="Times New Roman"/>
          <w:sz w:val="24"/>
          <w:szCs w:val="24"/>
        </w:rPr>
        <w:t xml:space="preserve"> к конкурсам профессионального мастерства;</w:t>
      </w:r>
    </w:p>
    <w:p w:rsidR="003E5C09" w:rsidRPr="006D305C" w:rsidRDefault="003E5C09" w:rsidP="003E5C09">
      <w:pPr>
        <w:pStyle w:val="a5"/>
        <w:numPr>
          <w:ilvl w:val="0"/>
          <w:numId w:val="12"/>
        </w:numPr>
        <w:tabs>
          <w:tab w:val="left" w:pos="284"/>
        </w:tabs>
        <w:spacing w:after="0" w:line="240" w:lineRule="auto"/>
        <w:ind w:left="0" w:firstLine="0"/>
        <w:jc w:val="both"/>
        <w:rPr>
          <w:rFonts w:ascii="Times New Roman" w:hAnsi="Times New Roman" w:cs="Times New Roman"/>
          <w:sz w:val="24"/>
          <w:szCs w:val="24"/>
        </w:rPr>
      </w:pPr>
      <w:r w:rsidRPr="006D305C">
        <w:rPr>
          <w:rFonts w:ascii="Times New Roman" w:hAnsi="Times New Roman" w:cs="Times New Roman"/>
          <w:sz w:val="24"/>
          <w:szCs w:val="24"/>
        </w:rPr>
        <w:t>повышение профессионального мастерства;</w:t>
      </w:r>
    </w:p>
    <w:p w:rsidR="003E5C09" w:rsidRPr="006D305C" w:rsidRDefault="003E5C09" w:rsidP="003E5C09">
      <w:pPr>
        <w:pStyle w:val="a5"/>
        <w:numPr>
          <w:ilvl w:val="0"/>
          <w:numId w:val="12"/>
        </w:numPr>
        <w:tabs>
          <w:tab w:val="left" w:pos="284"/>
        </w:tabs>
        <w:spacing w:after="0" w:line="240" w:lineRule="auto"/>
        <w:ind w:left="0" w:firstLine="0"/>
        <w:jc w:val="both"/>
        <w:rPr>
          <w:rFonts w:ascii="Times New Roman" w:hAnsi="Times New Roman" w:cs="Times New Roman"/>
          <w:sz w:val="24"/>
          <w:szCs w:val="24"/>
        </w:rPr>
      </w:pPr>
      <w:r w:rsidRPr="006D305C">
        <w:rPr>
          <w:rFonts w:ascii="Times New Roman" w:hAnsi="Times New Roman" w:cs="Times New Roman"/>
          <w:sz w:val="24"/>
          <w:szCs w:val="24"/>
        </w:rPr>
        <w:t>прохождение квалификационных испытаний;</w:t>
      </w:r>
    </w:p>
    <w:p w:rsidR="003E5C09" w:rsidRPr="006D305C" w:rsidRDefault="003E5C09" w:rsidP="003E5C09">
      <w:pPr>
        <w:pStyle w:val="a5"/>
        <w:numPr>
          <w:ilvl w:val="0"/>
          <w:numId w:val="12"/>
        </w:numPr>
        <w:tabs>
          <w:tab w:val="left" w:pos="284"/>
        </w:tabs>
        <w:spacing w:after="0" w:line="240" w:lineRule="auto"/>
        <w:ind w:left="0" w:firstLine="0"/>
        <w:jc w:val="both"/>
        <w:rPr>
          <w:rFonts w:ascii="Times New Roman" w:hAnsi="Times New Roman" w:cs="Times New Roman"/>
          <w:sz w:val="24"/>
          <w:szCs w:val="24"/>
        </w:rPr>
      </w:pPr>
      <w:r w:rsidRPr="006D305C">
        <w:rPr>
          <w:rFonts w:ascii="Times New Roman" w:hAnsi="Times New Roman" w:cs="Times New Roman"/>
          <w:sz w:val="24"/>
          <w:szCs w:val="24"/>
        </w:rPr>
        <w:t>аналитическая работа;</w:t>
      </w:r>
    </w:p>
    <w:p w:rsidR="003E5C09" w:rsidRPr="006D305C" w:rsidRDefault="003E5C09" w:rsidP="003E5C09">
      <w:pPr>
        <w:pStyle w:val="a5"/>
        <w:numPr>
          <w:ilvl w:val="0"/>
          <w:numId w:val="12"/>
        </w:numPr>
        <w:tabs>
          <w:tab w:val="left" w:pos="284"/>
        </w:tabs>
        <w:spacing w:after="0" w:line="240" w:lineRule="auto"/>
        <w:ind w:left="0" w:firstLine="0"/>
        <w:jc w:val="both"/>
        <w:rPr>
          <w:rFonts w:ascii="Times New Roman" w:hAnsi="Times New Roman" w:cs="Times New Roman"/>
          <w:sz w:val="24"/>
          <w:szCs w:val="24"/>
        </w:rPr>
      </w:pPr>
      <w:r w:rsidRPr="006D305C">
        <w:rPr>
          <w:rFonts w:ascii="Times New Roman" w:hAnsi="Times New Roman" w:cs="Times New Roman"/>
          <w:sz w:val="24"/>
          <w:szCs w:val="24"/>
        </w:rPr>
        <w:t>консультирование;</w:t>
      </w:r>
    </w:p>
    <w:p w:rsidR="003E5C09" w:rsidRPr="006D305C" w:rsidRDefault="003E5C09" w:rsidP="003E5C09">
      <w:pPr>
        <w:pStyle w:val="a5"/>
        <w:numPr>
          <w:ilvl w:val="0"/>
          <w:numId w:val="12"/>
        </w:numPr>
        <w:tabs>
          <w:tab w:val="left" w:pos="284"/>
        </w:tabs>
        <w:spacing w:after="0" w:line="240" w:lineRule="auto"/>
        <w:ind w:left="0" w:firstLine="0"/>
        <w:jc w:val="both"/>
        <w:rPr>
          <w:rFonts w:ascii="Times New Roman" w:hAnsi="Times New Roman" w:cs="Times New Roman"/>
          <w:sz w:val="24"/>
          <w:szCs w:val="24"/>
        </w:rPr>
      </w:pPr>
      <w:r w:rsidRPr="006D305C">
        <w:rPr>
          <w:rFonts w:ascii="Times New Roman" w:hAnsi="Times New Roman" w:cs="Times New Roman"/>
          <w:sz w:val="24"/>
          <w:szCs w:val="24"/>
        </w:rPr>
        <w:t>мониторинг реализации каждой образовательной программы в учреждении;</w:t>
      </w:r>
    </w:p>
    <w:p w:rsidR="003E5C09" w:rsidRPr="006D305C" w:rsidRDefault="000400B8" w:rsidP="003E5C09">
      <w:pPr>
        <w:pStyle w:val="a5"/>
        <w:numPr>
          <w:ilvl w:val="0"/>
          <w:numId w:val="12"/>
        </w:numPr>
        <w:tabs>
          <w:tab w:val="left" w:pos="284"/>
        </w:tabs>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подготовка и сопровождение </w:t>
      </w:r>
      <w:r w:rsidR="003E5C09" w:rsidRPr="006D305C">
        <w:rPr>
          <w:rFonts w:ascii="Times New Roman" w:hAnsi="Times New Roman" w:cs="Times New Roman"/>
          <w:sz w:val="24"/>
          <w:szCs w:val="24"/>
        </w:rPr>
        <w:t xml:space="preserve">открытых занятий педагогов Центра. </w:t>
      </w:r>
    </w:p>
    <w:p w:rsidR="003E5C09" w:rsidRPr="006D305C" w:rsidRDefault="003E5C09" w:rsidP="003E5C09">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6D305C">
        <w:rPr>
          <w:rFonts w:ascii="Times New Roman" w:hAnsi="Times New Roman" w:cs="Times New Roman"/>
          <w:sz w:val="24"/>
          <w:szCs w:val="24"/>
        </w:rPr>
        <w:t>Одновременно с общими универсальными методическими вопросами методисты курируют и основные направления деятельности Центра.</w:t>
      </w:r>
    </w:p>
    <w:p w:rsidR="003E5C09" w:rsidRPr="000400B8" w:rsidRDefault="003E5C09" w:rsidP="003E5C09">
      <w:pPr>
        <w:tabs>
          <w:tab w:val="left" w:pos="851"/>
        </w:tabs>
        <w:spacing w:after="0" w:line="240" w:lineRule="auto"/>
        <w:ind w:firstLine="567"/>
        <w:jc w:val="both"/>
        <w:rPr>
          <w:rFonts w:ascii="Times New Roman" w:hAnsi="Times New Roman" w:cs="Times New Roman"/>
          <w:sz w:val="24"/>
          <w:szCs w:val="24"/>
        </w:rPr>
      </w:pPr>
      <w:r w:rsidRPr="006D305C">
        <w:rPr>
          <w:rFonts w:ascii="Times New Roman" w:hAnsi="Times New Roman" w:cs="Times New Roman"/>
          <w:sz w:val="24"/>
          <w:szCs w:val="24"/>
        </w:rPr>
        <w:t xml:space="preserve">Методистами </w:t>
      </w:r>
      <w:r>
        <w:rPr>
          <w:rFonts w:ascii="Times New Roman" w:hAnsi="Times New Roman" w:cs="Times New Roman"/>
          <w:sz w:val="24"/>
          <w:szCs w:val="24"/>
        </w:rPr>
        <w:t>«</w:t>
      </w:r>
      <w:r w:rsidRPr="006D305C">
        <w:rPr>
          <w:rFonts w:ascii="Times New Roman" w:hAnsi="Times New Roman" w:cs="Times New Roman"/>
          <w:sz w:val="24"/>
          <w:szCs w:val="24"/>
        </w:rPr>
        <w:t>ЦДТ «Восход» в рамках повышения педагогического мастерства ведется регулярная консультативная работа по корректировке, доработке и созданию образовательных программ нового поколения. Организуя работу в вид</w:t>
      </w:r>
      <w:r>
        <w:rPr>
          <w:rFonts w:ascii="Times New Roman" w:hAnsi="Times New Roman" w:cs="Times New Roman"/>
          <w:sz w:val="24"/>
          <w:szCs w:val="24"/>
        </w:rPr>
        <w:t>е ежемесячных консультаций в по</w:t>
      </w:r>
      <w:r w:rsidRPr="006D305C">
        <w:rPr>
          <w:rFonts w:ascii="Times New Roman" w:hAnsi="Times New Roman" w:cs="Times New Roman"/>
          <w:sz w:val="24"/>
          <w:szCs w:val="24"/>
        </w:rPr>
        <w:t xml:space="preserve">мощь педагогам, создающим </w:t>
      </w:r>
      <w:r>
        <w:rPr>
          <w:rFonts w:ascii="Times New Roman" w:hAnsi="Times New Roman" w:cs="Times New Roman"/>
          <w:sz w:val="24"/>
          <w:szCs w:val="24"/>
        </w:rPr>
        <w:t xml:space="preserve">и дополняющим </w:t>
      </w:r>
      <w:r w:rsidRPr="006D305C">
        <w:rPr>
          <w:rFonts w:ascii="Times New Roman" w:hAnsi="Times New Roman" w:cs="Times New Roman"/>
          <w:sz w:val="24"/>
          <w:szCs w:val="24"/>
        </w:rPr>
        <w:t xml:space="preserve">образовательную программу, методисты обращают внимание на </w:t>
      </w:r>
      <w:r w:rsidR="000400B8">
        <w:rPr>
          <w:rFonts w:ascii="Times New Roman" w:hAnsi="Times New Roman" w:cs="Times New Roman"/>
          <w:sz w:val="24"/>
          <w:szCs w:val="24"/>
        </w:rPr>
        <w:t>соответствие поставленных целей и</w:t>
      </w:r>
      <w:r w:rsidRPr="006D305C">
        <w:rPr>
          <w:rFonts w:ascii="Times New Roman" w:hAnsi="Times New Roman" w:cs="Times New Roman"/>
          <w:sz w:val="24"/>
          <w:szCs w:val="24"/>
        </w:rPr>
        <w:t xml:space="preserve"> задач, ожидаемому результату, а также их диагностируемости. </w:t>
      </w:r>
      <w:r w:rsidRPr="000400B8">
        <w:rPr>
          <w:rFonts w:ascii="Times New Roman" w:hAnsi="Times New Roman" w:cs="Times New Roman"/>
          <w:sz w:val="24"/>
          <w:szCs w:val="24"/>
        </w:rPr>
        <w:t xml:space="preserve">За отчетный период количество </w:t>
      </w:r>
      <w:r w:rsidR="000400B8">
        <w:rPr>
          <w:rFonts w:ascii="Times New Roman" w:hAnsi="Times New Roman" w:cs="Times New Roman"/>
          <w:sz w:val="24"/>
          <w:szCs w:val="24"/>
        </w:rPr>
        <w:t xml:space="preserve">дополнительных образовательных </w:t>
      </w:r>
      <w:r w:rsidRPr="000400B8">
        <w:rPr>
          <w:rFonts w:ascii="Times New Roman" w:hAnsi="Times New Roman" w:cs="Times New Roman"/>
          <w:sz w:val="24"/>
          <w:szCs w:val="24"/>
        </w:rPr>
        <w:t>общеразвивающих программ увеличилось на 4- «Спортивная борьба», «Триз- путь к успеху», «Объектив», «Ладья».</w:t>
      </w:r>
    </w:p>
    <w:p w:rsidR="003E5C09" w:rsidRPr="000400B8" w:rsidRDefault="003E5C09" w:rsidP="003E5C09">
      <w:pPr>
        <w:pStyle w:val="a3"/>
        <w:ind w:firstLine="567"/>
        <w:jc w:val="both"/>
        <w:rPr>
          <w:rFonts w:ascii="Times New Roman" w:hAnsi="Times New Roman" w:cs="Times New Roman"/>
          <w:i/>
          <w:sz w:val="24"/>
          <w:szCs w:val="24"/>
        </w:rPr>
      </w:pPr>
      <w:r w:rsidRPr="000400B8">
        <w:rPr>
          <w:rFonts w:ascii="Times New Roman" w:hAnsi="Times New Roman" w:cs="Times New Roman"/>
          <w:sz w:val="24"/>
          <w:szCs w:val="24"/>
        </w:rPr>
        <w:tab/>
        <w:t xml:space="preserve">Также повышение педагогического мастерства происходило и посредством личных консультаций с методистами ЦДТ. В среднем за отчетный период методистами «ЦДТ «Восход» было проведено более </w:t>
      </w:r>
      <w:r w:rsidR="000400B8">
        <w:rPr>
          <w:rFonts w:ascii="Times New Roman" w:hAnsi="Times New Roman" w:cs="Times New Roman"/>
          <w:sz w:val="24"/>
          <w:szCs w:val="24"/>
        </w:rPr>
        <w:t>70</w:t>
      </w:r>
      <w:r w:rsidRPr="000400B8">
        <w:rPr>
          <w:rFonts w:ascii="Times New Roman" w:hAnsi="Times New Roman" w:cs="Times New Roman"/>
          <w:sz w:val="24"/>
          <w:szCs w:val="24"/>
        </w:rPr>
        <w:t xml:space="preserve"> личных консультаций с педагогами по</w:t>
      </w:r>
      <w:r w:rsidR="000400B8">
        <w:rPr>
          <w:rFonts w:ascii="Times New Roman" w:hAnsi="Times New Roman" w:cs="Times New Roman"/>
          <w:sz w:val="24"/>
          <w:szCs w:val="24"/>
        </w:rPr>
        <w:t xml:space="preserve"> </w:t>
      </w:r>
      <w:r w:rsidR="00D94A36">
        <w:rPr>
          <w:rFonts w:ascii="Times New Roman" w:hAnsi="Times New Roman" w:cs="Times New Roman"/>
          <w:sz w:val="24"/>
          <w:szCs w:val="24"/>
        </w:rPr>
        <w:t>интересующим</w:t>
      </w:r>
      <w:r w:rsidRPr="000400B8">
        <w:rPr>
          <w:rFonts w:ascii="Times New Roman" w:hAnsi="Times New Roman" w:cs="Times New Roman"/>
          <w:sz w:val="24"/>
          <w:szCs w:val="24"/>
        </w:rPr>
        <w:t xml:space="preserve"> их темам.</w:t>
      </w:r>
    </w:p>
    <w:p w:rsidR="003E5C09" w:rsidRPr="006D305C" w:rsidRDefault="003E5C09" w:rsidP="003E5C09">
      <w:pPr>
        <w:spacing w:after="0" w:line="240" w:lineRule="auto"/>
        <w:ind w:firstLine="567"/>
        <w:jc w:val="both"/>
        <w:rPr>
          <w:rFonts w:ascii="Times New Roman" w:hAnsi="Times New Roman" w:cs="Times New Roman"/>
          <w:sz w:val="24"/>
          <w:szCs w:val="24"/>
        </w:rPr>
      </w:pPr>
      <w:r w:rsidRPr="006D305C">
        <w:rPr>
          <w:rFonts w:ascii="Times New Roman" w:hAnsi="Times New Roman" w:cs="Times New Roman"/>
          <w:sz w:val="24"/>
          <w:szCs w:val="24"/>
        </w:rPr>
        <w:t>Проводя анализ педагогической деятельности, следует рассматривать не только и не столько количественные показатели, но и творческий подход педагогов к работе, без которого трудно ожидать творческого подхода от детей, т.к. творчество - одна из главных социально - педагогических ценностей. Ориентация на творчество рассматривается как стратегия построения образовательного процесса в учреждении с начала его существования. При посещении методистами и администрацией занятий и анализа деятельности педагогов одним из оценочных критериев является наличие «элемента творчества» при проведении занятий.</w:t>
      </w:r>
    </w:p>
    <w:p w:rsidR="003E5C09" w:rsidRPr="006D305C" w:rsidRDefault="003E5C09" w:rsidP="003E5C09">
      <w:pPr>
        <w:pStyle w:val="a3"/>
        <w:ind w:firstLine="567"/>
        <w:jc w:val="both"/>
        <w:rPr>
          <w:rFonts w:ascii="Times New Roman" w:hAnsi="Times New Roman" w:cs="Times New Roman"/>
          <w:sz w:val="24"/>
          <w:szCs w:val="24"/>
        </w:rPr>
      </w:pPr>
      <w:r w:rsidRPr="006D305C">
        <w:rPr>
          <w:rFonts w:ascii="Times New Roman" w:hAnsi="Times New Roman" w:cs="Times New Roman"/>
          <w:sz w:val="24"/>
          <w:szCs w:val="24"/>
        </w:rPr>
        <w:t xml:space="preserve">Методистами Центра с целью дальнейшего распространения лучшего опыта и профессионального мастерства педагогических кадров выявляется и ведётся обобщение опыта творчески работающих педагогов. </w:t>
      </w:r>
    </w:p>
    <w:p w:rsidR="003E5C09" w:rsidRPr="006D305C" w:rsidRDefault="003E5C09" w:rsidP="003E5C09">
      <w:pPr>
        <w:spacing w:after="0" w:line="240" w:lineRule="auto"/>
        <w:ind w:firstLine="567"/>
        <w:jc w:val="both"/>
        <w:rPr>
          <w:rFonts w:ascii="Times New Roman" w:hAnsi="Times New Roman" w:cs="Times New Roman"/>
          <w:sz w:val="24"/>
          <w:szCs w:val="24"/>
        </w:rPr>
      </w:pPr>
      <w:r w:rsidRPr="006D305C">
        <w:rPr>
          <w:rFonts w:ascii="Times New Roman" w:hAnsi="Times New Roman" w:cs="Times New Roman"/>
          <w:sz w:val="24"/>
          <w:szCs w:val="24"/>
        </w:rPr>
        <w:t>В Центре активно ведется работа по наставниче</w:t>
      </w:r>
      <w:r>
        <w:rPr>
          <w:rFonts w:ascii="Times New Roman" w:hAnsi="Times New Roman" w:cs="Times New Roman"/>
          <w:sz w:val="24"/>
          <w:szCs w:val="24"/>
        </w:rPr>
        <w:t xml:space="preserve">ству, так начинающим педагогам </w:t>
      </w:r>
      <w:r w:rsidRPr="006D305C">
        <w:rPr>
          <w:rFonts w:ascii="Times New Roman" w:hAnsi="Times New Roman" w:cs="Times New Roman"/>
          <w:sz w:val="24"/>
          <w:szCs w:val="24"/>
        </w:rPr>
        <w:t xml:space="preserve">большую поддержку оказывают более опытные педагоги: Васильева В.Н., Жаднова О.В., Романовская А.Л., Терешина С.В., Калашников В.И., Горлова С.Г. Молодым педагогам Центра есть на кого равняться, у кого учиться. Опытные педагоги Центра всегда приходят на помощь молодым кадрам и отвечают на все интересующие их вопросы, оказывают помощь во время прохождения педагогической практики в </w:t>
      </w:r>
      <w:r>
        <w:rPr>
          <w:rFonts w:ascii="Times New Roman" w:hAnsi="Times New Roman" w:cs="Times New Roman"/>
          <w:sz w:val="24"/>
          <w:szCs w:val="24"/>
        </w:rPr>
        <w:t>«</w:t>
      </w:r>
      <w:r w:rsidRPr="006D305C">
        <w:rPr>
          <w:rFonts w:ascii="Times New Roman" w:hAnsi="Times New Roman" w:cs="Times New Roman"/>
          <w:sz w:val="24"/>
          <w:szCs w:val="24"/>
        </w:rPr>
        <w:t>ЦДТ «Восход» студентов педагогических ВУЗов</w:t>
      </w:r>
      <w:r w:rsidR="000400B8">
        <w:rPr>
          <w:rFonts w:ascii="Times New Roman" w:hAnsi="Times New Roman" w:cs="Times New Roman"/>
          <w:sz w:val="24"/>
          <w:szCs w:val="24"/>
        </w:rPr>
        <w:t xml:space="preserve"> и колледжей</w:t>
      </w:r>
      <w:r w:rsidRPr="006D305C">
        <w:rPr>
          <w:rFonts w:ascii="Times New Roman" w:hAnsi="Times New Roman" w:cs="Times New Roman"/>
          <w:sz w:val="24"/>
          <w:szCs w:val="24"/>
        </w:rPr>
        <w:t xml:space="preserve"> городского округа Самара.</w:t>
      </w:r>
    </w:p>
    <w:p w:rsidR="003E5C09" w:rsidRPr="006D305C" w:rsidRDefault="003E5C09" w:rsidP="003E5C09">
      <w:pPr>
        <w:spacing w:after="0" w:line="240" w:lineRule="auto"/>
        <w:ind w:firstLine="567"/>
        <w:jc w:val="both"/>
        <w:rPr>
          <w:rFonts w:ascii="Times New Roman" w:hAnsi="Times New Roman" w:cs="Times New Roman"/>
          <w:sz w:val="24"/>
          <w:szCs w:val="24"/>
        </w:rPr>
      </w:pPr>
      <w:r w:rsidRPr="006D305C">
        <w:rPr>
          <w:rFonts w:ascii="Times New Roman" w:hAnsi="Times New Roman" w:cs="Times New Roman"/>
          <w:sz w:val="24"/>
          <w:szCs w:val="24"/>
        </w:rPr>
        <w:t xml:space="preserve">Методисты оказывают консультационную помощь педагогам при подготовке их к конкурсам профессионального педагогического мастерства, а так же при подготовке к прохождению квалификационных испытаний, результатом данной успешной деятельности можно победы педагогов в городских профессиональных конкурсах. </w:t>
      </w:r>
    </w:p>
    <w:p w:rsidR="004D436C" w:rsidRDefault="003E5C09" w:rsidP="004D436C">
      <w:pPr>
        <w:spacing w:after="0" w:line="240" w:lineRule="auto"/>
        <w:ind w:firstLine="567"/>
        <w:jc w:val="both"/>
        <w:rPr>
          <w:rFonts w:ascii="Times New Roman" w:hAnsi="Times New Roman" w:cs="Times New Roman"/>
          <w:sz w:val="24"/>
          <w:szCs w:val="24"/>
        </w:rPr>
      </w:pPr>
      <w:r w:rsidRPr="006D305C">
        <w:rPr>
          <w:rFonts w:ascii="Times New Roman" w:hAnsi="Times New Roman" w:cs="Times New Roman"/>
          <w:sz w:val="24"/>
          <w:szCs w:val="24"/>
        </w:rPr>
        <w:t>За отчетный период методистами Центра совместно с педагогами были разработаны инновационные педагогические проекты и гранты.</w:t>
      </w:r>
    </w:p>
    <w:p w:rsidR="004D436C" w:rsidRDefault="004D436C" w:rsidP="004D436C">
      <w:pPr>
        <w:spacing w:after="0" w:line="240" w:lineRule="auto"/>
        <w:ind w:firstLine="567"/>
        <w:jc w:val="both"/>
        <w:rPr>
          <w:rFonts w:ascii="Times New Roman" w:hAnsi="Times New Roman" w:cs="Times New Roman"/>
          <w:sz w:val="24"/>
          <w:szCs w:val="24"/>
        </w:rPr>
      </w:pPr>
    </w:p>
    <w:p w:rsidR="009C2E06" w:rsidRPr="006D305C" w:rsidRDefault="009C2E06" w:rsidP="00D94A36">
      <w:pPr>
        <w:spacing w:after="0" w:line="240" w:lineRule="auto"/>
        <w:ind w:firstLine="567"/>
        <w:rPr>
          <w:rFonts w:ascii="Times New Roman" w:hAnsi="Times New Roman" w:cs="Times New Roman"/>
          <w:b/>
          <w:i/>
          <w:sz w:val="24"/>
          <w:szCs w:val="24"/>
        </w:rPr>
      </w:pPr>
      <w:r w:rsidRPr="006D305C">
        <w:rPr>
          <w:rFonts w:ascii="Times New Roman" w:hAnsi="Times New Roman" w:cs="Times New Roman"/>
          <w:b/>
          <w:i/>
          <w:sz w:val="24"/>
          <w:szCs w:val="24"/>
        </w:rPr>
        <w:lastRenderedPageBreak/>
        <w:t>3.2.2. Педагогические проекты и гранты</w:t>
      </w:r>
    </w:p>
    <w:p w:rsidR="009C2E06" w:rsidRPr="006D305C" w:rsidRDefault="009C2E06" w:rsidP="009C2E06">
      <w:pPr>
        <w:spacing w:after="0" w:line="240" w:lineRule="auto"/>
        <w:ind w:firstLine="567"/>
        <w:rPr>
          <w:rFonts w:ascii="Times New Roman" w:hAnsi="Times New Roman" w:cs="Times New Roman"/>
          <w:b/>
          <w:i/>
          <w:sz w:val="24"/>
          <w:szCs w:val="24"/>
        </w:rPr>
      </w:pPr>
    </w:p>
    <w:tbl>
      <w:tblPr>
        <w:tblStyle w:val="a6"/>
        <w:tblW w:w="0" w:type="auto"/>
        <w:tblLook w:val="04A0"/>
      </w:tblPr>
      <w:tblGrid>
        <w:gridCol w:w="703"/>
        <w:gridCol w:w="3048"/>
        <w:gridCol w:w="3056"/>
        <w:gridCol w:w="3047"/>
      </w:tblGrid>
      <w:tr w:rsidR="009C2E06" w:rsidRPr="009E73C5" w:rsidTr="001076AC">
        <w:tc>
          <w:tcPr>
            <w:tcW w:w="703" w:type="dxa"/>
          </w:tcPr>
          <w:p w:rsidR="009C2E06" w:rsidRPr="009E73C5" w:rsidRDefault="009C2E06" w:rsidP="001076AC">
            <w:pPr>
              <w:jc w:val="center"/>
              <w:rPr>
                <w:rFonts w:ascii="Times New Roman" w:hAnsi="Times New Roman" w:cs="Times New Roman"/>
                <w:b/>
                <w:sz w:val="24"/>
                <w:szCs w:val="24"/>
              </w:rPr>
            </w:pPr>
            <w:r w:rsidRPr="009E73C5">
              <w:rPr>
                <w:rFonts w:ascii="Times New Roman" w:hAnsi="Times New Roman" w:cs="Times New Roman"/>
                <w:b/>
                <w:sz w:val="24"/>
                <w:szCs w:val="24"/>
              </w:rPr>
              <w:t>№</w:t>
            </w:r>
          </w:p>
        </w:tc>
        <w:tc>
          <w:tcPr>
            <w:tcW w:w="3048" w:type="dxa"/>
          </w:tcPr>
          <w:p w:rsidR="009C2E06" w:rsidRPr="009E73C5" w:rsidRDefault="009C2E06" w:rsidP="001076AC">
            <w:pPr>
              <w:jc w:val="center"/>
              <w:rPr>
                <w:rFonts w:ascii="Times New Roman" w:hAnsi="Times New Roman" w:cs="Times New Roman"/>
                <w:b/>
                <w:sz w:val="24"/>
                <w:szCs w:val="24"/>
              </w:rPr>
            </w:pPr>
            <w:r w:rsidRPr="009E73C5">
              <w:rPr>
                <w:rFonts w:ascii="Times New Roman" w:hAnsi="Times New Roman" w:cs="Times New Roman"/>
                <w:b/>
                <w:sz w:val="24"/>
                <w:szCs w:val="24"/>
              </w:rPr>
              <w:t>Название проекта/гранта</w:t>
            </w:r>
          </w:p>
        </w:tc>
        <w:tc>
          <w:tcPr>
            <w:tcW w:w="3056" w:type="dxa"/>
          </w:tcPr>
          <w:p w:rsidR="009C2E06" w:rsidRPr="009E73C5" w:rsidRDefault="009C2E06" w:rsidP="001076AC">
            <w:pPr>
              <w:jc w:val="center"/>
              <w:rPr>
                <w:rFonts w:ascii="Times New Roman" w:hAnsi="Times New Roman" w:cs="Times New Roman"/>
                <w:b/>
                <w:sz w:val="24"/>
                <w:szCs w:val="24"/>
              </w:rPr>
            </w:pPr>
            <w:r w:rsidRPr="009E73C5">
              <w:rPr>
                <w:rFonts w:ascii="Times New Roman" w:hAnsi="Times New Roman" w:cs="Times New Roman"/>
                <w:b/>
                <w:sz w:val="24"/>
                <w:szCs w:val="24"/>
              </w:rPr>
              <w:t>Авторы/соавторы</w:t>
            </w:r>
          </w:p>
        </w:tc>
        <w:tc>
          <w:tcPr>
            <w:tcW w:w="3047" w:type="dxa"/>
          </w:tcPr>
          <w:p w:rsidR="009C2E06" w:rsidRPr="009E73C5" w:rsidRDefault="009C2E06" w:rsidP="001076AC">
            <w:pPr>
              <w:jc w:val="center"/>
              <w:rPr>
                <w:rFonts w:ascii="Times New Roman" w:hAnsi="Times New Roman" w:cs="Times New Roman"/>
                <w:b/>
                <w:sz w:val="24"/>
                <w:szCs w:val="24"/>
              </w:rPr>
            </w:pPr>
            <w:r w:rsidRPr="009E73C5">
              <w:rPr>
                <w:rFonts w:ascii="Times New Roman" w:hAnsi="Times New Roman" w:cs="Times New Roman"/>
                <w:b/>
                <w:sz w:val="24"/>
                <w:szCs w:val="24"/>
              </w:rPr>
              <w:t>Участие в конкурсах</w:t>
            </w:r>
          </w:p>
        </w:tc>
      </w:tr>
      <w:tr w:rsidR="009C2E06" w:rsidRPr="009E73C5" w:rsidTr="005D4471">
        <w:tc>
          <w:tcPr>
            <w:tcW w:w="703" w:type="dxa"/>
            <w:vAlign w:val="center"/>
          </w:tcPr>
          <w:p w:rsidR="009C2E06" w:rsidRPr="009E73C5" w:rsidRDefault="009C2E06" w:rsidP="00E20C41">
            <w:pPr>
              <w:pStyle w:val="a5"/>
              <w:numPr>
                <w:ilvl w:val="0"/>
                <w:numId w:val="43"/>
              </w:numPr>
              <w:jc w:val="center"/>
              <w:rPr>
                <w:rFonts w:ascii="Times New Roman" w:hAnsi="Times New Roman" w:cs="Times New Roman"/>
                <w:sz w:val="24"/>
                <w:szCs w:val="24"/>
              </w:rPr>
            </w:pPr>
          </w:p>
        </w:tc>
        <w:tc>
          <w:tcPr>
            <w:tcW w:w="3048" w:type="dxa"/>
            <w:vAlign w:val="center"/>
          </w:tcPr>
          <w:p w:rsidR="009C2E06" w:rsidRPr="009E73C5" w:rsidRDefault="009C2E06" w:rsidP="001076AC">
            <w:pPr>
              <w:spacing w:line="276" w:lineRule="auto"/>
              <w:jc w:val="center"/>
              <w:rPr>
                <w:rFonts w:ascii="Times New Roman" w:hAnsi="Times New Roman" w:cs="Times New Roman"/>
                <w:sz w:val="24"/>
                <w:szCs w:val="24"/>
              </w:rPr>
            </w:pPr>
            <w:r w:rsidRPr="009E73C5">
              <w:rPr>
                <w:rFonts w:ascii="Times New Roman" w:hAnsi="Times New Roman" w:cs="Times New Roman"/>
                <w:sz w:val="24"/>
                <w:szCs w:val="24"/>
              </w:rPr>
              <w:t>Проект на тему: «Летняя школа бокса «Восход»</w:t>
            </w:r>
          </w:p>
        </w:tc>
        <w:tc>
          <w:tcPr>
            <w:tcW w:w="3056" w:type="dxa"/>
            <w:vAlign w:val="center"/>
          </w:tcPr>
          <w:p w:rsidR="009C2E06" w:rsidRPr="009E73C5" w:rsidRDefault="009C2E06" w:rsidP="005D4471">
            <w:pPr>
              <w:jc w:val="center"/>
              <w:rPr>
                <w:rFonts w:ascii="Times New Roman" w:hAnsi="Times New Roman" w:cs="Times New Roman"/>
                <w:sz w:val="24"/>
                <w:szCs w:val="24"/>
              </w:rPr>
            </w:pPr>
            <w:r w:rsidRPr="009E73C5">
              <w:rPr>
                <w:rFonts w:ascii="Times New Roman" w:hAnsi="Times New Roman" w:cs="Times New Roman"/>
                <w:sz w:val="24"/>
                <w:szCs w:val="24"/>
              </w:rPr>
              <w:t>Автор: Калашников В.И.</w:t>
            </w:r>
          </w:p>
          <w:p w:rsidR="009C2E06" w:rsidRPr="009E73C5" w:rsidRDefault="009C2E06" w:rsidP="005D4471">
            <w:pPr>
              <w:jc w:val="center"/>
              <w:rPr>
                <w:rFonts w:ascii="Times New Roman" w:hAnsi="Times New Roman" w:cs="Times New Roman"/>
                <w:sz w:val="24"/>
                <w:szCs w:val="24"/>
              </w:rPr>
            </w:pPr>
            <w:r w:rsidRPr="009E73C5">
              <w:rPr>
                <w:rFonts w:ascii="Times New Roman" w:hAnsi="Times New Roman" w:cs="Times New Roman"/>
                <w:sz w:val="24"/>
                <w:szCs w:val="24"/>
              </w:rPr>
              <w:t>Соавторы: Городецкая Ф.В., Терешина С.В.</w:t>
            </w:r>
          </w:p>
        </w:tc>
        <w:tc>
          <w:tcPr>
            <w:tcW w:w="3047" w:type="dxa"/>
            <w:vAlign w:val="center"/>
          </w:tcPr>
          <w:p w:rsidR="009C2E06" w:rsidRPr="009E73C5" w:rsidRDefault="009C2E06" w:rsidP="000400B8">
            <w:pPr>
              <w:jc w:val="center"/>
              <w:rPr>
                <w:rFonts w:ascii="Times New Roman" w:hAnsi="Times New Roman" w:cs="Times New Roman"/>
                <w:sz w:val="24"/>
                <w:szCs w:val="24"/>
              </w:rPr>
            </w:pPr>
            <w:r w:rsidRPr="009E73C5">
              <w:rPr>
                <w:rFonts w:ascii="Times New Roman" w:hAnsi="Times New Roman" w:cs="Times New Roman"/>
                <w:sz w:val="24"/>
                <w:szCs w:val="24"/>
              </w:rPr>
              <w:t>Участник конкурса грантов «Самара</w:t>
            </w:r>
            <w:r w:rsidR="000400B8">
              <w:rPr>
                <w:rFonts w:ascii="Times New Roman" w:hAnsi="Times New Roman" w:cs="Times New Roman"/>
                <w:sz w:val="24"/>
                <w:szCs w:val="24"/>
              </w:rPr>
              <w:t xml:space="preserve"> - </w:t>
            </w:r>
            <w:r w:rsidRPr="009E73C5">
              <w:rPr>
                <w:rFonts w:ascii="Times New Roman" w:hAnsi="Times New Roman" w:cs="Times New Roman"/>
                <w:sz w:val="24"/>
                <w:szCs w:val="24"/>
              </w:rPr>
              <w:t>территория будущего»</w:t>
            </w:r>
          </w:p>
        </w:tc>
      </w:tr>
      <w:tr w:rsidR="009C2E06" w:rsidRPr="009E73C5" w:rsidTr="00875FBB">
        <w:tc>
          <w:tcPr>
            <w:tcW w:w="703" w:type="dxa"/>
            <w:vAlign w:val="center"/>
          </w:tcPr>
          <w:p w:rsidR="009C2E06" w:rsidRPr="009E73C5" w:rsidRDefault="009C2E06" w:rsidP="00E20C41">
            <w:pPr>
              <w:pStyle w:val="a5"/>
              <w:numPr>
                <w:ilvl w:val="0"/>
                <w:numId w:val="43"/>
              </w:numPr>
              <w:jc w:val="center"/>
              <w:rPr>
                <w:rFonts w:ascii="Times New Roman" w:hAnsi="Times New Roman" w:cs="Times New Roman"/>
                <w:sz w:val="24"/>
                <w:szCs w:val="24"/>
              </w:rPr>
            </w:pPr>
          </w:p>
        </w:tc>
        <w:tc>
          <w:tcPr>
            <w:tcW w:w="3048" w:type="dxa"/>
            <w:vAlign w:val="center"/>
          </w:tcPr>
          <w:p w:rsidR="009C2E06" w:rsidRPr="009E73C5" w:rsidRDefault="009C2E06" w:rsidP="000400B8">
            <w:pPr>
              <w:jc w:val="center"/>
              <w:rPr>
                <w:rFonts w:ascii="Times New Roman" w:hAnsi="Times New Roman" w:cs="Times New Roman"/>
                <w:sz w:val="24"/>
                <w:szCs w:val="24"/>
              </w:rPr>
            </w:pPr>
            <w:r w:rsidRPr="009E73C5">
              <w:rPr>
                <w:rFonts w:ascii="Times New Roman" w:hAnsi="Times New Roman" w:cs="Times New Roman"/>
                <w:sz w:val="24"/>
                <w:szCs w:val="24"/>
              </w:rPr>
              <w:t xml:space="preserve">Проект на тему: «Разработка и внедрение авторского учебно-методического инструментария по обучению </w:t>
            </w:r>
            <w:r w:rsidR="000400B8">
              <w:rPr>
                <w:rFonts w:ascii="Times New Roman" w:hAnsi="Times New Roman" w:cs="Times New Roman"/>
                <w:sz w:val="24"/>
                <w:szCs w:val="24"/>
              </w:rPr>
              <w:t>«Самарской</w:t>
            </w:r>
            <w:r w:rsidRPr="009E73C5">
              <w:rPr>
                <w:rFonts w:ascii="Times New Roman" w:hAnsi="Times New Roman" w:cs="Times New Roman"/>
                <w:sz w:val="24"/>
                <w:szCs w:val="24"/>
              </w:rPr>
              <w:t xml:space="preserve"> </w:t>
            </w:r>
            <w:r w:rsidR="000400B8">
              <w:rPr>
                <w:rFonts w:ascii="Times New Roman" w:hAnsi="Times New Roman" w:cs="Times New Roman"/>
                <w:sz w:val="24"/>
                <w:szCs w:val="24"/>
              </w:rPr>
              <w:t>росписи</w:t>
            </w:r>
            <w:r w:rsidRPr="009E73C5">
              <w:rPr>
                <w:rFonts w:ascii="Times New Roman" w:hAnsi="Times New Roman" w:cs="Times New Roman"/>
                <w:sz w:val="24"/>
                <w:szCs w:val="24"/>
              </w:rPr>
              <w:t>»</w:t>
            </w:r>
          </w:p>
        </w:tc>
        <w:tc>
          <w:tcPr>
            <w:tcW w:w="3056" w:type="dxa"/>
            <w:vAlign w:val="center"/>
          </w:tcPr>
          <w:p w:rsidR="009C2E06" w:rsidRPr="009E73C5" w:rsidRDefault="009C2E06" w:rsidP="005D4471">
            <w:pPr>
              <w:jc w:val="center"/>
              <w:rPr>
                <w:rFonts w:ascii="Times New Roman" w:hAnsi="Times New Roman" w:cs="Times New Roman"/>
                <w:sz w:val="24"/>
                <w:szCs w:val="24"/>
              </w:rPr>
            </w:pPr>
            <w:r w:rsidRPr="009E73C5">
              <w:rPr>
                <w:rFonts w:ascii="Times New Roman" w:hAnsi="Times New Roman" w:cs="Times New Roman"/>
                <w:sz w:val="24"/>
                <w:szCs w:val="24"/>
              </w:rPr>
              <w:t>Автор: Горлова С.Г.</w:t>
            </w:r>
          </w:p>
          <w:p w:rsidR="00E20C41" w:rsidRPr="009E73C5" w:rsidRDefault="009C2E06" w:rsidP="005D4471">
            <w:pPr>
              <w:jc w:val="center"/>
              <w:rPr>
                <w:rFonts w:ascii="Times New Roman" w:hAnsi="Times New Roman" w:cs="Times New Roman"/>
                <w:sz w:val="24"/>
                <w:szCs w:val="24"/>
              </w:rPr>
            </w:pPr>
            <w:r w:rsidRPr="009E73C5">
              <w:rPr>
                <w:rFonts w:ascii="Times New Roman" w:hAnsi="Times New Roman" w:cs="Times New Roman"/>
                <w:sz w:val="24"/>
                <w:szCs w:val="24"/>
              </w:rPr>
              <w:t xml:space="preserve">Соавторы: </w:t>
            </w:r>
          </w:p>
          <w:p w:rsidR="009C2E06" w:rsidRPr="009E73C5" w:rsidRDefault="009C2E06" w:rsidP="005D4471">
            <w:pPr>
              <w:jc w:val="center"/>
              <w:rPr>
                <w:rFonts w:ascii="Times New Roman" w:hAnsi="Times New Roman" w:cs="Times New Roman"/>
                <w:sz w:val="24"/>
                <w:szCs w:val="24"/>
              </w:rPr>
            </w:pPr>
            <w:r w:rsidRPr="009E73C5">
              <w:rPr>
                <w:rFonts w:ascii="Times New Roman" w:hAnsi="Times New Roman" w:cs="Times New Roman"/>
                <w:sz w:val="24"/>
                <w:szCs w:val="24"/>
              </w:rPr>
              <w:t>Городецкая Ф.В., Терешина С.В.</w:t>
            </w:r>
          </w:p>
        </w:tc>
        <w:tc>
          <w:tcPr>
            <w:tcW w:w="3047" w:type="dxa"/>
            <w:vAlign w:val="center"/>
          </w:tcPr>
          <w:p w:rsidR="009C2E06" w:rsidRPr="009E73C5" w:rsidRDefault="00A17EB2" w:rsidP="00875FBB">
            <w:pPr>
              <w:jc w:val="center"/>
              <w:rPr>
                <w:rFonts w:ascii="Times New Roman" w:hAnsi="Times New Roman" w:cs="Times New Roman"/>
                <w:sz w:val="24"/>
                <w:szCs w:val="24"/>
              </w:rPr>
            </w:pPr>
            <w:r w:rsidRPr="009E73C5">
              <w:rPr>
                <w:rFonts w:ascii="Times New Roman" w:hAnsi="Times New Roman" w:cs="Times New Roman"/>
                <w:sz w:val="24"/>
                <w:szCs w:val="24"/>
                <w:lang w:val="en-US"/>
              </w:rPr>
              <w:t>I</w:t>
            </w:r>
            <w:r w:rsidR="009C2E06" w:rsidRPr="009E73C5">
              <w:rPr>
                <w:rFonts w:ascii="Times New Roman" w:hAnsi="Times New Roman" w:cs="Times New Roman"/>
                <w:sz w:val="24"/>
                <w:szCs w:val="24"/>
                <w:lang w:val="en-US"/>
              </w:rPr>
              <w:t>I</w:t>
            </w:r>
            <w:r w:rsidR="009C2E06" w:rsidRPr="009E73C5">
              <w:rPr>
                <w:rFonts w:ascii="Times New Roman" w:hAnsi="Times New Roman" w:cs="Times New Roman"/>
                <w:sz w:val="24"/>
                <w:szCs w:val="24"/>
              </w:rPr>
              <w:t xml:space="preserve"> место во Всероссийском дистанционном педагогическом конкурсе  «Педагогическое мастерство» в номинации «Педагогический проект»</w:t>
            </w:r>
          </w:p>
        </w:tc>
      </w:tr>
      <w:tr w:rsidR="009C2E06" w:rsidRPr="009E73C5" w:rsidTr="00E20C41">
        <w:tc>
          <w:tcPr>
            <w:tcW w:w="703" w:type="dxa"/>
            <w:vAlign w:val="center"/>
          </w:tcPr>
          <w:p w:rsidR="009C2E06" w:rsidRPr="009E73C5" w:rsidRDefault="009C2E06" w:rsidP="00E20C41">
            <w:pPr>
              <w:pStyle w:val="a5"/>
              <w:numPr>
                <w:ilvl w:val="0"/>
                <w:numId w:val="43"/>
              </w:numPr>
              <w:jc w:val="center"/>
              <w:rPr>
                <w:rFonts w:ascii="Times New Roman" w:hAnsi="Times New Roman" w:cs="Times New Roman"/>
                <w:sz w:val="24"/>
                <w:szCs w:val="24"/>
              </w:rPr>
            </w:pPr>
          </w:p>
        </w:tc>
        <w:tc>
          <w:tcPr>
            <w:tcW w:w="3048" w:type="dxa"/>
            <w:vAlign w:val="center"/>
          </w:tcPr>
          <w:p w:rsidR="00A17EB2" w:rsidRPr="009E73C5" w:rsidRDefault="00A17EB2" w:rsidP="00A17EB2">
            <w:pPr>
              <w:jc w:val="center"/>
              <w:rPr>
                <w:rFonts w:ascii="Times New Roman" w:hAnsi="Times New Roman"/>
                <w:sz w:val="24"/>
                <w:szCs w:val="24"/>
              </w:rPr>
            </w:pPr>
            <w:r w:rsidRPr="009E73C5">
              <w:rPr>
                <w:rFonts w:ascii="Times New Roman" w:hAnsi="Times New Roman"/>
                <w:sz w:val="24"/>
                <w:szCs w:val="24"/>
              </w:rPr>
              <w:t xml:space="preserve">Конкурс социальных и культурных проектов </w:t>
            </w:r>
          </w:p>
          <w:p w:rsidR="009C2E06" w:rsidRPr="009E73C5" w:rsidRDefault="00A17EB2" w:rsidP="00A17EB2">
            <w:pPr>
              <w:jc w:val="center"/>
              <w:rPr>
                <w:rFonts w:ascii="Times New Roman" w:hAnsi="Times New Roman" w:cs="Times New Roman"/>
                <w:b/>
                <w:sz w:val="24"/>
                <w:szCs w:val="24"/>
              </w:rPr>
            </w:pPr>
            <w:r w:rsidRPr="009E73C5">
              <w:rPr>
                <w:rFonts w:ascii="Times New Roman" w:hAnsi="Times New Roman"/>
                <w:sz w:val="24"/>
                <w:szCs w:val="24"/>
              </w:rPr>
              <w:t>ОАО «ЛУКОЙЛ»</w:t>
            </w:r>
          </w:p>
        </w:tc>
        <w:tc>
          <w:tcPr>
            <w:tcW w:w="3056" w:type="dxa"/>
            <w:vAlign w:val="center"/>
          </w:tcPr>
          <w:p w:rsidR="00E20C41" w:rsidRPr="009E73C5" w:rsidRDefault="00A17EB2" w:rsidP="005D4471">
            <w:pPr>
              <w:jc w:val="center"/>
              <w:rPr>
                <w:rFonts w:ascii="Times New Roman" w:hAnsi="Times New Roman" w:cs="Times New Roman"/>
                <w:sz w:val="24"/>
                <w:szCs w:val="24"/>
              </w:rPr>
            </w:pPr>
            <w:r w:rsidRPr="009E73C5">
              <w:rPr>
                <w:rFonts w:ascii="Times New Roman" w:hAnsi="Times New Roman" w:cs="Times New Roman"/>
                <w:sz w:val="24"/>
                <w:szCs w:val="24"/>
              </w:rPr>
              <w:t xml:space="preserve">Авторы: </w:t>
            </w:r>
          </w:p>
          <w:p w:rsidR="00A17EB2" w:rsidRPr="009E73C5" w:rsidRDefault="00A17EB2" w:rsidP="00E20C41">
            <w:pPr>
              <w:jc w:val="center"/>
              <w:rPr>
                <w:rFonts w:ascii="Times New Roman" w:hAnsi="Times New Roman" w:cs="Times New Roman"/>
                <w:sz w:val="24"/>
                <w:szCs w:val="24"/>
              </w:rPr>
            </w:pPr>
            <w:r w:rsidRPr="009E73C5">
              <w:rPr>
                <w:rFonts w:ascii="Times New Roman" w:hAnsi="Times New Roman" w:cs="Times New Roman"/>
                <w:sz w:val="24"/>
                <w:szCs w:val="24"/>
              </w:rPr>
              <w:t>Васильева В.Н., Городецкая Ф.В.</w:t>
            </w:r>
          </w:p>
        </w:tc>
        <w:tc>
          <w:tcPr>
            <w:tcW w:w="3047" w:type="dxa"/>
            <w:vAlign w:val="center"/>
          </w:tcPr>
          <w:p w:rsidR="009C2E06" w:rsidRPr="009E73C5" w:rsidRDefault="000400B8" w:rsidP="00E20C41">
            <w:pPr>
              <w:jc w:val="center"/>
              <w:rPr>
                <w:rFonts w:ascii="Times New Roman" w:hAnsi="Times New Roman" w:cs="Times New Roman"/>
                <w:sz w:val="24"/>
                <w:szCs w:val="24"/>
              </w:rPr>
            </w:pPr>
            <w:r>
              <w:rPr>
                <w:rFonts w:ascii="Times New Roman" w:hAnsi="Times New Roman" w:cs="Times New Roman"/>
                <w:sz w:val="24"/>
                <w:szCs w:val="24"/>
              </w:rPr>
              <w:t>Сертификат участника конкурса</w:t>
            </w:r>
          </w:p>
        </w:tc>
      </w:tr>
      <w:tr w:rsidR="00E20C41" w:rsidRPr="006D305C" w:rsidTr="005D4471">
        <w:tc>
          <w:tcPr>
            <w:tcW w:w="703" w:type="dxa"/>
            <w:vAlign w:val="center"/>
          </w:tcPr>
          <w:p w:rsidR="00E20C41" w:rsidRPr="009E73C5" w:rsidRDefault="00E20C41" w:rsidP="00E20C41">
            <w:pPr>
              <w:pStyle w:val="a5"/>
              <w:numPr>
                <w:ilvl w:val="0"/>
                <w:numId w:val="43"/>
              </w:numPr>
              <w:jc w:val="center"/>
              <w:rPr>
                <w:rFonts w:ascii="Times New Roman" w:hAnsi="Times New Roman" w:cs="Times New Roman"/>
                <w:sz w:val="24"/>
                <w:szCs w:val="24"/>
              </w:rPr>
            </w:pPr>
          </w:p>
        </w:tc>
        <w:tc>
          <w:tcPr>
            <w:tcW w:w="3048" w:type="dxa"/>
            <w:vAlign w:val="center"/>
          </w:tcPr>
          <w:p w:rsidR="00E20C41" w:rsidRPr="009E73C5" w:rsidRDefault="000400B8" w:rsidP="00A17EB2">
            <w:pPr>
              <w:jc w:val="center"/>
              <w:rPr>
                <w:rFonts w:ascii="Times New Roman" w:hAnsi="Times New Roman"/>
                <w:sz w:val="24"/>
                <w:szCs w:val="24"/>
              </w:rPr>
            </w:pPr>
            <w:r>
              <w:rPr>
                <w:rFonts w:ascii="Times New Roman" w:hAnsi="Times New Roman"/>
                <w:sz w:val="24"/>
                <w:szCs w:val="24"/>
              </w:rPr>
              <w:t>Педагогический проект на тему</w:t>
            </w:r>
            <w:r w:rsidR="00E20C41" w:rsidRPr="009E73C5">
              <w:rPr>
                <w:rFonts w:ascii="Times New Roman" w:hAnsi="Times New Roman"/>
                <w:sz w:val="24"/>
                <w:szCs w:val="24"/>
              </w:rPr>
              <w:t xml:space="preserve">: </w:t>
            </w:r>
            <w:r w:rsidR="00E20C41" w:rsidRPr="009E73C5">
              <w:rPr>
                <w:rFonts w:ascii="Times New Roman" w:eastAsia="Times New Roman" w:hAnsi="Times New Roman" w:cs="Times New Roman"/>
                <w:bCs/>
                <w:color w:val="000000" w:themeColor="text1"/>
                <w:kern w:val="36"/>
                <w:sz w:val="24"/>
                <w:szCs w:val="24"/>
                <w:lang w:eastAsia="ru-RU"/>
              </w:rPr>
              <w:t>«Воспитание настоящего семьянина в группе кратковременного пребывания детей дошкольного возраста»</w:t>
            </w:r>
          </w:p>
        </w:tc>
        <w:tc>
          <w:tcPr>
            <w:tcW w:w="3056" w:type="dxa"/>
            <w:vAlign w:val="center"/>
          </w:tcPr>
          <w:p w:rsidR="00E20C41" w:rsidRPr="009E73C5" w:rsidRDefault="00E20C41" w:rsidP="005D4471">
            <w:pPr>
              <w:jc w:val="center"/>
              <w:rPr>
                <w:rFonts w:ascii="Times New Roman" w:hAnsi="Times New Roman" w:cs="Times New Roman"/>
                <w:sz w:val="24"/>
                <w:szCs w:val="24"/>
              </w:rPr>
            </w:pPr>
            <w:r w:rsidRPr="009E73C5">
              <w:rPr>
                <w:rFonts w:ascii="Times New Roman" w:hAnsi="Times New Roman" w:cs="Times New Roman"/>
                <w:sz w:val="24"/>
                <w:szCs w:val="24"/>
              </w:rPr>
              <w:t>Автор: Терешина С.В.</w:t>
            </w:r>
          </w:p>
        </w:tc>
        <w:tc>
          <w:tcPr>
            <w:tcW w:w="3047" w:type="dxa"/>
          </w:tcPr>
          <w:p w:rsidR="00E20C41" w:rsidRDefault="00E20C41" w:rsidP="008C2116">
            <w:pPr>
              <w:pStyle w:val="12"/>
              <w:jc w:val="center"/>
              <w:rPr>
                <w:rFonts w:ascii="Times New Roman" w:hAnsi="Times New Roman"/>
                <w:sz w:val="24"/>
                <w:szCs w:val="24"/>
              </w:rPr>
            </w:pPr>
            <w:r w:rsidRPr="009E73C5">
              <w:rPr>
                <w:rFonts w:ascii="Times New Roman" w:hAnsi="Times New Roman"/>
                <w:sz w:val="24"/>
                <w:szCs w:val="24"/>
                <w:lang w:val="en-US"/>
              </w:rPr>
              <w:t>I</w:t>
            </w:r>
            <w:r w:rsidR="000400B8">
              <w:rPr>
                <w:rFonts w:ascii="Times New Roman" w:hAnsi="Times New Roman"/>
                <w:sz w:val="24"/>
                <w:szCs w:val="24"/>
              </w:rPr>
              <w:t xml:space="preserve"> Открытый</w:t>
            </w:r>
            <w:r w:rsidRPr="009E73C5">
              <w:rPr>
                <w:rFonts w:ascii="Times New Roman" w:hAnsi="Times New Roman"/>
                <w:sz w:val="24"/>
                <w:szCs w:val="24"/>
              </w:rPr>
              <w:t xml:space="preserve"> конкурс методических материалов по поддержке семейного воспитания. </w:t>
            </w:r>
            <w:r w:rsidRPr="009E73C5">
              <w:rPr>
                <w:rFonts w:ascii="Times New Roman" w:hAnsi="Times New Roman"/>
                <w:bCs/>
                <w:color w:val="000000" w:themeColor="text1"/>
                <w:kern w:val="36"/>
                <w:sz w:val="24"/>
                <w:szCs w:val="24"/>
              </w:rPr>
              <w:t>Номинация: «Организация  социокультур</w:t>
            </w:r>
            <w:r w:rsidR="000400B8">
              <w:rPr>
                <w:rFonts w:ascii="Times New Roman" w:hAnsi="Times New Roman"/>
                <w:bCs/>
                <w:color w:val="000000" w:themeColor="text1"/>
                <w:kern w:val="36"/>
                <w:sz w:val="24"/>
                <w:szCs w:val="24"/>
              </w:rPr>
              <w:t>ного сотрудничества в поддержке</w:t>
            </w:r>
            <w:r w:rsidRPr="009E73C5">
              <w:rPr>
                <w:rFonts w:ascii="Times New Roman" w:hAnsi="Times New Roman"/>
                <w:bCs/>
                <w:color w:val="000000" w:themeColor="text1"/>
                <w:kern w:val="36"/>
                <w:sz w:val="24"/>
                <w:szCs w:val="24"/>
              </w:rPr>
              <w:t xml:space="preserve"> семейного воспитания»</w:t>
            </w:r>
          </w:p>
        </w:tc>
      </w:tr>
    </w:tbl>
    <w:p w:rsidR="009C2E06" w:rsidRDefault="009C2E06" w:rsidP="009C2E06">
      <w:pPr>
        <w:spacing w:after="0" w:line="240" w:lineRule="auto"/>
        <w:ind w:firstLine="426"/>
        <w:jc w:val="both"/>
        <w:rPr>
          <w:rFonts w:ascii="Times New Roman" w:hAnsi="Times New Roman" w:cs="Times New Roman"/>
          <w:sz w:val="24"/>
          <w:szCs w:val="24"/>
        </w:rPr>
      </w:pPr>
    </w:p>
    <w:p w:rsidR="009C2E06" w:rsidRPr="006D305C" w:rsidRDefault="009C2E06" w:rsidP="009C2E06">
      <w:pPr>
        <w:spacing w:after="0" w:line="240" w:lineRule="auto"/>
        <w:ind w:firstLine="426"/>
        <w:jc w:val="both"/>
        <w:rPr>
          <w:rFonts w:ascii="Times New Roman" w:hAnsi="Times New Roman" w:cs="Times New Roman"/>
          <w:sz w:val="24"/>
          <w:szCs w:val="24"/>
        </w:rPr>
      </w:pPr>
      <w:r w:rsidRPr="006D305C">
        <w:rPr>
          <w:rFonts w:ascii="Times New Roman" w:hAnsi="Times New Roman" w:cs="Times New Roman"/>
          <w:sz w:val="24"/>
          <w:szCs w:val="24"/>
        </w:rPr>
        <w:t xml:space="preserve">Ежегодно в </w:t>
      </w:r>
      <w:r>
        <w:rPr>
          <w:rFonts w:ascii="Times New Roman" w:hAnsi="Times New Roman" w:cs="Times New Roman"/>
          <w:sz w:val="24"/>
          <w:szCs w:val="24"/>
        </w:rPr>
        <w:t>«</w:t>
      </w:r>
      <w:r w:rsidRPr="006D305C">
        <w:rPr>
          <w:rFonts w:ascii="Times New Roman" w:hAnsi="Times New Roman" w:cs="Times New Roman"/>
          <w:sz w:val="24"/>
          <w:szCs w:val="24"/>
        </w:rPr>
        <w:t xml:space="preserve">ЦДТ «Восход» разрабатывается методическая продукция всех видов: образовательные программы, тематические уроки, методические и учебные пособия, рекомендации, памятки, материалы в помощь педагогам для самообразования  и т.п. </w:t>
      </w:r>
    </w:p>
    <w:p w:rsidR="00013131" w:rsidRDefault="009C2E06" w:rsidP="00013131">
      <w:pPr>
        <w:spacing w:after="0" w:line="240" w:lineRule="auto"/>
        <w:ind w:firstLine="567"/>
        <w:jc w:val="both"/>
        <w:rPr>
          <w:rFonts w:ascii="Times New Roman" w:hAnsi="Times New Roman" w:cs="Times New Roman"/>
          <w:sz w:val="24"/>
          <w:szCs w:val="24"/>
        </w:rPr>
      </w:pPr>
      <w:r w:rsidRPr="006D305C">
        <w:rPr>
          <w:rFonts w:ascii="Times New Roman" w:hAnsi="Times New Roman" w:cs="Times New Roman"/>
          <w:sz w:val="24"/>
          <w:szCs w:val="24"/>
        </w:rPr>
        <w:t xml:space="preserve">В отчетном периоде педагогическими кадрами МБУ ДО </w:t>
      </w:r>
      <w:r>
        <w:rPr>
          <w:rFonts w:ascii="Times New Roman" w:hAnsi="Times New Roman" w:cs="Times New Roman"/>
          <w:sz w:val="24"/>
          <w:szCs w:val="24"/>
        </w:rPr>
        <w:t>«</w:t>
      </w:r>
      <w:r w:rsidRPr="006D305C">
        <w:rPr>
          <w:rFonts w:ascii="Times New Roman" w:hAnsi="Times New Roman" w:cs="Times New Roman"/>
          <w:sz w:val="24"/>
          <w:szCs w:val="24"/>
        </w:rPr>
        <w:t xml:space="preserve">ЦДТ «Восход» осуществлялось транслирование опыта практических результатов своей профессиональной деятельности через публикацию своего педагогического опыта в средствах массовой информации и сети Интернет. В течение отчетного периода было подготовлено и </w:t>
      </w:r>
      <w:r w:rsidRPr="00013131">
        <w:rPr>
          <w:rFonts w:ascii="Times New Roman" w:hAnsi="Times New Roman" w:cs="Times New Roman"/>
          <w:sz w:val="24"/>
          <w:szCs w:val="24"/>
        </w:rPr>
        <w:t xml:space="preserve">опубликовано </w:t>
      </w:r>
      <w:r w:rsidR="00013131" w:rsidRPr="00013131">
        <w:rPr>
          <w:rFonts w:ascii="Times New Roman" w:hAnsi="Times New Roman" w:cs="Times New Roman"/>
          <w:sz w:val="24"/>
          <w:szCs w:val="24"/>
        </w:rPr>
        <w:t xml:space="preserve">множество методических </w:t>
      </w:r>
      <w:r w:rsidR="000400B8">
        <w:rPr>
          <w:rFonts w:ascii="Times New Roman" w:hAnsi="Times New Roman" w:cs="Times New Roman"/>
          <w:sz w:val="24"/>
          <w:szCs w:val="24"/>
        </w:rPr>
        <w:t>материалов как в сети Интернет,</w:t>
      </w:r>
      <w:r w:rsidR="00013131" w:rsidRPr="00013131">
        <w:rPr>
          <w:rFonts w:ascii="Times New Roman" w:hAnsi="Times New Roman" w:cs="Times New Roman"/>
          <w:sz w:val="24"/>
          <w:szCs w:val="24"/>
        </w:rPr>
        <w:t xml:space="preserve"> так и в сетевом сборнике ТИМО Советского района</w:t>
      </w:r>
      <w:r w:rsidRPr="00013131">
        <w:rPr>
          <w:rFonts w:ascii="Times New Roman" w:hAnsi="Times New Roman" w:cs="Times New Roman"/>
          <w:sz w:val="24"/>
          <w:szCs w:val="24"/>
        </w:rPr>
        <w:t>.</w:t>
      </w:r>
    </w:p>
    <w:p w:rsidR="000400B8" w:rsidRDefault="000400B8" w:rsidP="00013131">
      <w:pPr>
        <w:spacing w:after="0" w:line="240" w:lineRule="auto"/>
        <w:ind w:firstLine="567"/>
        <w:jc w:val="both"/>
        <w:rPr>
          <w:rFonts w:ascii="Times New Roman" w:hAnsi="Times New Roman" w:cs="Times New Roman"/>
          <w:b/>
          <w:sz w:val="24"/>
          <w:szCs w:val="24"/>
        </w:rPr>
      </w:pPr>
    </w:p>
    <w:tbl>
      <w:tblPr>
        <w:tblStyle w:val="a6"/>
        <w:tblW w:w="0" w:type="auto"/>
        <w:tblLook w:val="04A0"/>
      </w:tblPr>
      <w:tblGrid>
        <w:gridCol w:w="804"/>
        <w:gridCol w:w="3699"/>
        <w:gridCol w:w="2796"/>
        <w:gridCol w:w="2555"/>
      </w:tblGrid>
      <w:tr w:rsidR="00013131" w:rsidRPr="000400B8" w:rsidTr="00013131">
        <w:tc>
          <w:tcPr>
            <w:tcW w:w="804" w:type="dxa"/>
            <w:vAlign w:val="center"/>
          </w:tcPr>
          <w:p w:rsidR="00013131" w:rsidRPr="000400B8" w:rsidRDefault="00013131" w:rsidP="00013131">
            <w:pPr>
              <w:jc w:val="center"/>
              <w:rPr>
                <w:rFonts w:ascii="Times New Roman" w:hAnsi="Times New Roman" w:cs="Times New Roman"/>
                <w:b/>
                <w:sz w:val="24"/>
                <w:szCs w:val="24"/>
              </w:rPr>
            </w:pPr>
            <w:r w:rsidRPr="000400B8">
              <w:rPr>
                <w:rFonts w:ascii="Times New Roman" w:hAnsi="Times New Roman" w:cs="Times New Roman"/>
                <w:b/>
                <w:sz w:val="24"/>
                <w:szCs w:val="24"/>
              </w:rPr>
              <w:t>№</w:t>
            </w:r>
          </w:p>
        </w:tc>
        <w:tc>
          <w:tcPr>
            <w:tcW w:w="3699" w:type="dxa"/>
            <w:vAlign w:val="center"/>
          </w:tcPr>
          <w:p w:rsidR="00013131" w:rsidRPr="000400B8" w:rsidRDefault="00013131" w:rsidP="00013131">
            <w:pPr>
              <w:jc w:val="center"/>
              <w:rPr>
                <w:rFonts w:ascii="Times New Roman" w:hAnsi="Times New Roman" w:cs="Times New Roman"/>
                <w:b/>
                <w:sz w:val="24"/>
                <w:szCs w:val="24"/>
              </w:rPr>
            </w:pPr>
            <w:r w:rsidRPr="000400B8">
              <w:rPr>
                <w:rFonts w:ascii="Times New Roman" w:hAnsi="Times New Roman" w:cs="Times New Roman"/>
                <w:b/>
                <w:sz w:val="24"/>
                <w:szCs w:val="24"/>
              </w:rPr>
              <w:t>Название методического материала</w:t>
            </w:r>
          </w:p>
        </w:tc>
        <w:tc>
          <w:tcPr>
            <w:tcW w:w="2796" w:type="dxa"/>
            <w:vAlign w:val="center"/>
          </w:tcPr>
          <w:p w:rsidR="00013131" w:rsidRPr="000400B8" w:rsidRDefault="00013131" w:rsidP="00013131">
            <w:pPr>
              <w:jc w:val="center"/>
              <w:rPr>
                <w:rFonts w:ascii="Times New Roman" w:hAnsi="Times New Roman" w:cs="Times New Roman"/>
                <w:b/>
                <w:sz w:val="24"/>
                <w:szCs w:val="24"/>
              </w:rPr>
            </w:pPr>
            <w:r w:rsidRPr="000400B8">
              <w:rPr>
                <w:rFonts w:ascii="Times New Roman" w:hAnsi="Times New Roman" w:cs="Times New Roman"/>
                <w:b/>
                <w:sz w:val="24"/>
                <w:szCs w:val="24"/>
              </w:rPr>
              <w:t xml:space="preserve">Автор </w:t>
            </w:r>
          </w:p>
        </w:tc>
        <w:tc>
          <w:tcPr>
            <w:tcW w:w="2555" w:type="dxa"/>
            <w:vAlign w:val="center"/>
          </w:tcPr>
          <w:p w:rsidR="00013131" w:rsidRPr="000400B8" w:rsidRDefault="00013131" w:rsidP="00013131">
            <w:pPr>
              <w:jc w:val="center"/>
              <w:rPr>
                <w:rFonts w:ascii="Times New Roman" w:hAnsi="Times New Roman" w:cs="Times New Roman"/>
                <w:b/>
                <w:sz w:val="24"/>
                <w:szCs w:val="24"/>
              </w:rPr>
            </w:pPr>
            <w:r w:rsidRPr="000400B8">
              <w:rPr>
                <w:rFonts w:ascii="Times New Roman" w:hAnsi="Times New Roman" w:cs="Times New Roman"/>
                <w:b/>
                <w:sz w:val="24"/>
                <w:szCs w:val="24"/>
              </w:rPr>
              <w:t>Место публикации</w:t>
            </w:r>
          </w:p>
        </w:tc>
      </w:tr>
      <w:tr w:rsidR="00013131" w:rsidRPr="000400B8" w:rsidTr="00013131">
        <w:tc>
          <w:tcPr>
            <w:tcW w:w="804" w:type="dxa"/>
            <w:vAlign w:val="center"/>
          </w:tcPr>
          <w:p w:rsidR="00013131" w:rsidRPr="000400B8" w:rsidRDefault="00013131" w:rsidP="00013131">
            <w:pPr>
              <w:jc w:val="center"/>
              <w:rPr>
                <w:rFonts w:ascii="Times New Roman" w:hAnsi="Times New Roman" w:cs="Times New Roman"/>
                <w:sz w:val="24"/>
                <w:szCs w:val="24"/>
              </w:rPr>
            </w:pPr>
            <w:r w:rsidRPr="000400B8">
              <w:rPr>
                <w:rFonts w:ascii="Times New Roman" w:hAnsi="Times New Roman" w:cs="Times New Roman"/>
                <w:sz w:val="24"/>
                <w:szCs w:val="24"/>
              </w:rPr>
              <w:t>1.</w:t>
            </w:r>
          </w:p>
        </w:tc>
        <w:tc>
          <w:tcPr>
            <w:tcW w:w="3699" w:type="dxa"/>
          </w:tcPr>
          <w:p w:rsidR="00013131" w:rsidRPr="000400B8" w:rsidRDefault="00013131" w:rsidP="000400B8">
            <w:pPr>
              <w:jc w:val="both"/>
              <w:rPr>
                <w:rFonts w:ascii="Times New Roman" w:hAnsi="Times New Roman" w:cs="Times New Roman"/>
                <w:sz w:val="24"/>
                <w:szCs w:val="24"/>
              </w:rPr>
            </w:pPr>
            <w:r w:rsidRPr="000400B8">
              <w:rPr>
                <w:rFonts w:ascii="Times New Roman" w:hAnsi="Times New Roman" w:cs="Times New Roman"/>
                <w:sz w:val="24"/>
                <w:szCs w:val="24"/>
              </w:rPr>
              <w:t xml:space="preserve">Методические рекомендации «Валяние из шерсти на занятиях по декоративно-прикладному творчеству» </w:t>
            </w:r>
          </w:p>
        </w:tc>
        <w:tc>
          <w:tcPr>
            <w:tcW w:w="2796" w:type="dxa"/>
            <w:vAlign w:val="center"/>
          </w:tcPr>
          <w:p w:rsidR="00013131" w:rsidRPr="000400B8" w:rsidRDefault="00013131" w:rsidP="00013131">
            <w:pPr>
              <w:jc w:val="center"/>
              <w:rPr>
                <w:rFonts w:ascii="Times New Roman" w:hAnsi="Times New Roman" w:cs="Times New Roman"/>
                <w:sz w:val="24"/>
                <w:szCs w:val="24"/>
              </w:rPr>
            </w:pPr>
            <w:r w:rsidRPr="000400B8">
              <w:rPr>
                <w:rFonts w:ascii="Times New Roman" w:hAnsi="Times New Roman" w:cs="Times New Roman"/>
                <w:sz w:val="24"/>
                <w:szCs w:val="24"/>
              </w:rPr>
              <w:t>Педагог ДО</w:t>
            </w:r>
          </w:p>
          <w:p w:rsidR="00013131" w:rsidRPr="000400B8" w:rsidRDefault="00013131" w:rsidP="00013131">
            <w:pPr>
              <w:jc w:val="center"/>
              <w:rPr>
                <w:rFonts w:ascii="Times New Roman" w:hAnsi="Times New Roman" w:cs="Times New Roman"/>
                <w:sz w:val="24"/>
                <w:szCs w:val="24"/>
              </w:rPr>
            </w:pPr>
            <w:r w:rsidRPr="000400B8">
              <w:rPr>
                <w:rFonts w:ascii="Times New Roman" w:hAnsi="Times New Roman" w:cs="Times New Roman"/>
                <w:sz w:val="24"/>
                <w:szCs w:val="24"/>
              </w:rPr>
              <w:t>Табачная Л.П.</w:t>
            </w:r>
          </w:p>
        </w:tc>
        <w:tc>
          <w:tcPr>
            <w:tcW w:w="2555" w:type="dxa"/>
            <w:vAlign w:val="center"/>
          </w:tcPr>
          <w:p w:rsidR="00013131" w:rsidRPr="000400B8" w:rsidRDefault="00013131" w:rsidP="00013131">
            <w:pPr>
              <w:jc w:val="center"/>
              <w:rPr>
                <w:rFonts w:ascii="Times New Roman" w:hAnsi="Times New Roman" w:cs="Times New Roman"/>
                <w:sz w:val="24"/>
                <w:szCs w:val="24"/>
                <w:lang w:val="en-US"/>
              </w:rPr>
            </w:pPr>
            <w:r w:rsidRPr="000400B8">
              <w:rPr>
                <w:rFonts w:ascii="Times New Roman" w:hAnsi="Times New Roman" w:cs="Times New Roman"/>
                <w:sz w:val="24"/>
                <w:szCs w:val="24"/>
              </w:rPr>
              <w:t xml:space="preserve">Сайт ОУ </w:t>
            </w:r>
            <w:r w:rsidRPr="000400B8">
              <w:rPr>
                <w:rFonts w:ascii="Times New Roman" w:hAnsi="Times New Roman" w:cs="Times New Roman"/>
                <w:sz w:val="24"/>
                <w:szCs w:val="24"/>
                <w:lang w:val="en-US"/>
              </w:rPr>
              <w:t>voshod.23.ru</w:t>
            </w:r>
          </w:p>
          <w:p w:rsidR="00013131" w:rsidRPr="000400B8" w:rsidRDefault="00013131" w:rsidP="00013131">
            <w:pPr>
              <w:jc w:val="center"/>
              <w:rPr>
                <w:rFonts w:ascii="Times New Roman" w:hAnsi="Times New Roman" w:cs="Times New Roman"/>
                <w:sz w:val="24"/>
                <w:szCs w:val="24"/>
                <w:lang w:val="en-US"/>
              </w:rPr>
            </w:pPr>
            <w:r w:rsidRPr="000400B8">
              <w:rPr>
                <w:rFonts w:ascii="Times New Roman" w:hAnsi="Times New Roman" w:cs="Times New Roman"/>
                <w:sz w:val="24"/>
                <w:szCs w:val="24"/>
                <w:lang w:val="en-US"/>
              </w:rPr>
              <w:t>16.10.2015</w:t>
            </w:r>
          </w:p>
        </w:tc>
      </w:tr>
      <w:tr w:rsidR="00013131" w:rsidRPr="000400B8" w:rsidTr="00013131">
        <w:tc>
          <w:tcPr>
            <w:tcW w:w="804" w:type="dxa"/>
            <w:vAlign w:val="center"/>
          </w:tcPr>
          <w:p w:rsidR="00013131" w:rsidRPr="000400B8" w:rsidRDefault="00013131" w:rsidP="00013131">
            <w:pPr>
              <w:jc w:val="center"/>
              <w:rPr>
                <w:rFonts w:ascii="Times New Roman" w:hAnsi="Times New Roman" w:cs="Times New Roman"/>
                <w:sz w:val="24"/>
                <w:szCs w:val="24"/>
                <w:lang w:val="en-US"/>
              </w:rPr>
            </w:pPr>
            <w:r w:rsidRPr="000400B8">
              <w:rPr>
                <w:rFonts w:ascii="Times New Roman" w:hAnsi="Times New Roman" w:cs="Times New Roman"/>
                <w:sz w:val="24"/>
                <w:szCs w:val="24"/>
                <w:lang w:val="en-US"/>
              </w:rPr>
              <w:t>2.</w:t>
            </w:r>
          </w:p>
        </w:tc>
        <w:tc>
          <w:tcPr>
            <w:tcW w:w="3699" w:type="dxa"/>
          </w:tcPr>
          <w:p w:rsidR="00013131" w:rsidRPr="000400B8" w:rsidRDefault="00013131" w:rsidP="000400B8">
            <w:pPr>
              <w:jc w:val="both"/>
              <w:rPr>
                <w:rFonts w:ascii="Times New Roman" w:hAnsi="Times New Roman" w:cs="Times New Roman"/>
                <w:sz w:val="24"/>
                <w:szCs w:val="24"/>
              </w:rPr>
            </w:pPr>
            <w:r w:rsidRPr="000400B8">
              <w:rPr>
                <w:rFonts w:ascii="Times New Roman" w:hAnsi="Times New Roman" w:cs="Times New Roman"/>
                <w:sz w:val="24"/>
                <w:szCs w:val="24"/>
              </w:rPr>
              <w:t xml:space="preserve">Методическая разработка </w:t>
            </w:r>
            <w:r w:rsidR="000400B8">
              <w:rPr>
                <w:rFonts w:ascii="Times New Roman" w:hAnsi="Times New Roman" w:cs="Times New Roman"/>
                <w:sz w:val="24"/>
                <w:szCs w:val="24"/>
              </w:rPr>
              <w:t>«</w:t>
            </w:r>
            <w:r w:rsidRPr="000400B8">
              <w:rPr>
                <w:rFonts w:ascii="Times New Roman" w:hAnsi="Times New Roman" w:cs="Times New Roman"/>
                <w:sz w:val="24"/>
                <w:szCs w:val="24"/>
              </w:rPr>
              <w:t>Аппликация из засушенных листьев – «Золотая осень»</w:t>
            </w:r>
          </w:p>
        </w:tc>
        <w:tc>
          <w:tcPr>
            <w:tcW w:w="2796" w:type="dxa"/>
            <w:vAlign w:val="center"/>
          </w:tcPr>
          <w:p w:rsidR="00013131" w:rsidRPr="000400B8" w:rsidRDefault="00013131" w:rsidP="00013131">
            <w:pPr>
              <w:jc w:val="center"/>
              <w:rPr>
                <w:rFonts w:ascii="Times New Roman" w:hAnsi="Times New Roman" w:cs="Times New Roman"/>
                <w:sz w:val="24"/>
                <w:szCs w:val="24"/>
              </w:rPr>
            </w:pPr>
            <w:r w:rsidRPr="000400B8">
              <w:rPr>
                <w:rFonts w:ascii="Times New Roman" w:hAnsi="Times New Roman" w:cs="Times New Roman"/>
                <w:sz w:val="24"/>
                <w:szCs w:val="24"/>
              </w:rPr>
              <w:t>Педагог ДО</w:t>
            </w:r>
          </w:p>
          <w:p w:rsidR="00013131" w:rsidRPr="000400B8" w:rsidRDefault="00013131" w:rsidP="00013131">
            <w:pPr>
              <w:jc w:val="center"/>
              <w:rPr>
                <w:rFonts w:ascii="Times New Roman" w:hAnsi="Times New Roman" w:cs="Times New Roman"/>
                <w:sz w:val="24"/>
                <w:szCs w:val="24"/>
              </w:rPr>
            </w:pPr>
            <w:r w:rsidRPr="000400B8">
              <w:rPr>
                <w:rFonts w:ascii="Times New Roman" w:hAnsi="Times New Roman" w:cs="Times New Roman"/>
                <w:sz w:val="24"/>
                <w:szCs w:val="24"/>
              </w:rPr>
              <w:t>Табачная Л.П.</w:t>
            </w:r>
          </w:p>
        </w:tc>
        <w:tc>
          <w:tcPr>
            <w:tcW w:w="2555" w:type="dxa"/>
            <w:vAlign w:val="center"/>
          </w:tcPr>
          <w:p w:rsidR="00013131" w:rsidRPr="000400B8" w:rsidRDefault="00013131" w:rsidP="00360CA4">
            <w:pPr>
              <w:jc w:val="center"/>
              <w:rPr>
                <w:rFonts w:ascii="Times New Roman" w:hAnsi="Times New Roman" w:cs="Times New Roman"/>
                <w:sz w:val="24"/>
                <w:szCs w:val="24"/>
                <w:lang w:val="en-US"/>
              </w:rPr>
            </w:pPr>
            <w:r w:rsidRPr="000400B8">
              <w:rPr>
                <w:rFonts w:ascii="Times New Roman" w:hAnsi="Times New Roman" w:cs="Times New Roman"/>
                <w:sz w:val="24"/>
                <w:szCs w:val="24"/>
              </w:rPr>
              <w:t xml:space="preserve">Сайт ОУ </w:t>
            </w:r>
            <w:r w:rsidRPr="000400B8">
              <w:rPr>
                <w:rFonts w:ascii="Times New Roman" w:hAnsi="Times New Roman" w:cs="Times New Roman"/>
                <w:sz w:val="24"/>
                <w:szCs w:val="24"/>
                <w:lang w:val="en-US"/>
              </w:rPr>
              <w:t>voshod.23.ru</w:t>
            </w:r>
          </w:p>
          <w:p w:rsidR="00013131" w:rsidRPr="000400B8" w:rsidRDefault="00013131" w:rsidP="00360CA4">
            <w:pPr>
              <w:jc w:val="center"/>
              <w:rPr>
                <w:rFonts w:ascii="Times New Roman" w:hAnsi="Times New Roman" w:cs="Times New Roman"/>
                <w:sz w:val="24"/>
                <w:szCs w:val="24"/>
                <w:lang w:val="en-US"/>
              </w:rPr>
            </w:pPr>
            <w:r w:rsidRPr="000400B8">
              <w:rPr>
                <w:rFonts w:ascii="Times New Roman" w:hAnsi="Times New Roman" w:cs="Times New Roman"/>
                <w:sz w:val="24"/>
                <w:szCs w:val="24"/>
                <w:lang w:val="en-US"/>
              </w:rPr>
              <w:t>16.10.2015</w:t>
            </w:r>
          </w:p>
        </w:tc>
      </w:tr>
      <w:tr w:rsidR="00013131" w:rsidRPr="000400B8" w:rsidTr="00013131">
        <w:tc>
          <w:tcPr>
            <w:tcW w:w="804" w:type="dxa"/>
            <w:vAlign w:val="center"/>
          </w:tcPr>
          <w:p w:rsidR="00013131" w:rsidRPr="000400B8" w:rsidRDefault="00013131" w:rsidP="00013131">
            <w:pPr>
              <w:jc w:val="center"/>
              <w:rPr>
                <w:rFonts w:ascii="Times New Roman" w:hAnsi="Times New Roman" w:cs="Times New Roman"/>
                <w:sz w:val="24"/>
                <w:szCs w:val="24"/>
              </w:rPr>
            </w:pPr>
            <w:r w:rsidRPr="000400B8">
              <w:rPr>
                <w:rFonts w:ascii="Times New Roman" w:hAnsi="Times New Roman" w:cs="Times New Roman"/>
                <w:sz w:val="24"/>
                <w:szCs w:val="24"/>
              </w:rPr>
              <w:t>3.</w:t>
            </w:r>
          </w:p>
        </w:tc>
        <w:tc>
          <w:tcPr>
            <w:tcW w:w="3699" w:type="dxa"/>
          </w:tcPr>
          <w:p w:rsidR="00013131" w:rsidRPr="000400B8" w:rsidRDefault="00013131" w:rsidP="000400B8">
            <w:pPr>
              <w:jc w:val="both"/>
              <w:rPr>
                <w:rFonts w:ascii="Times New Roman" w:hAnsi="Times New Roman" w:cs="Times New Roman"/>
                <w:sz w:val="24"/>
                <w:szCs w:val="24"/>
              </w:rPr>
            </w:pPr>
            <w:r w:rsidRPr="000400B8">
              <w:rPr>
                <w:rFonts w:ascii="Times New Roman" w:hAnsi="Times New Roman" w:cs="Times New Roman"/>
                <w:sz w:val="24"/>
                <w:szCs w:val="24"/>
              </w:rPr>
              <w:t>Методическая разработка «Волшебное превращение из салфеток на занятиях по ДПТ»</w:t>
            </w:r>
          </w:p>
        </w:tc>
        <w:tc>
          <w:tcPr>
            <w:tcW w:w="2796" w:type="dxa"/>
            <w:vAlign w:val="center"/>
          </w:tcPr>
          <w:p w:rsidR="00013131" w:rsidRPr="000400B8" w:rsidRDefault="00013131" w:rsidP="00360CA4">
            <w:pPr>
              <w:jc w:val="center"/>
              <w:rPr>
                <w:rFonts w:ascii="Times New Roman" w:hAnsi="Times New Roman" w:cs="Times New Roman"/>
                <w:sz w:val="24"/>
                <w:szCs w:val="24"/>
              </w:rPr>
            </w:pPr>
            <w:r w:rsidRPr="000400B8">
              <w:rPr>
                <w:rFonts w:ascii="Times New Roman" w:hAnsi="Times New Roman" w:cs="Times New Roman"/>
                <w:sz w:val="24"/>
                <w:szCs w:val="24"/>
              </w:rPr>
              <w:t>Педагог ДО</w:t>
            </w:r>
          </w:p>
          <w:p w:rsidR="00013131" w:rsidRPr="000400B8" w:rsidRDefault="00013131" w:rsidP="00360CA4">
            <w:pPr>
              <w:jc w:val="center"/>
              <w:rPr>
                <w:rFonts w:ascii="Times New Roman" w:hAnsi="Times New Roman" w:cs="Times New Roman"/>
                <w:sz w:val="24"/>
                <w:szCs w:val="24"/>
              </w:rPr>
            </w:pPr>
            <w:r w:rsidRPr="000400B8">
              <w:rPr>
                <w:rFonts w:ascii="Times New Roman" w:hAnsi="Times New Roman" w:cs="Times New Roman"/>
                <w:sz w:val="24"/>
                <w:szCs w:val="24"/>
              </w:rPr>
              <w:t>Табачная Л.П.</w:t>
            </w:r>
          </w:p>
        </w:tc>
        <w:tc>
          <w:tcPr>
            <w:tcW w:w="2555" w:type="dxa"/>
            <w:vAlign w:val="center"/>
          </w:tcPr>
          <w:p w:rsidR="00013131" w:rsidRPr="000400B8" w:rsidRDefault="00013131" w:rsidP="00360CA4">
            <w:pPr>
              <w:jc w:val="center"/>
              <w:rPr>
                <w:rFonts w:ascii="Times New Roman" w:hAnsi="Times New Roman" w:cs="Times New Roman"/>
                <w:sz w:val="24"/>
                <w:szCs w:val="24"/>
                <w:lang w:val="en-US"/>
              </w:rPr>
            </w:pPr>
            <w:r w:rsidRPr="000400B8">
              <w:rPr>
                <w:rFonts w:ascii="Times New Roman" w:hAnsi="Times New Roman" w:cs="Times New Roman"/>
                <w:sz w:val="24"/>
                <w:szCs w:val="24"/>
              </w:rPr>
              <w:t xml:space="preserve">Сайт ОУ </w:t>
            </w:r>
            <w:r w:rsidRPr="000400B8">
              <w:rPr>
                <w:rFonts w:ascii="Times New Roman" w:hAnsi="Times New Roman" w:cs="Times New Roman"/>
                <w:sz w:val="24"/>
                <w:szCs w:val="24"/>
                <w:lang w:val="en-US"/>
              </w:rPr>
              <w:t>voshod.23.ru</w:t>
            </w:r>
          </w:p>
          <w:p w:rsidR="00013131" w:rsidRPr="000400B8" w:rsidRDefault="00013131" w:rsidP="00360CA4">
            <w:pPr>
              <w:jc w:val="center"/>
              <w:rPr>
                <w:rFonts w:ascii="Times New Roman" w:hAnsi="Times New Roman" w:cs="Times New Roman"/>
                <w:sz w:val="24"/>
                <w:szCs w:val="24"/>
                <w:lang w:val="en-US"/>
              </w:rPr>
            </w:pPr>
            <w:r w:rsidRPr="000400B8">
              <w:rPr>
                <w:rFonts w:ascii="Times New Roman" w:hAnsi="Times New Roman" w:cs="Times New Roman"/>
                <w:sz w:val="24"/>
                <w:szCs w:val="24"/>
                <w:lang w:val="en-US"/>
              </w:rPr>
              <w:t>16.10.2015</w:t>
            </w:r>
          </w:p>
        </w:tc>
      </w:tr>
      <w:tr w:rsidR="00013131" w:rsidRPr="000400B8" w:rsidTr="00013131">
        <w:tc>
          <w:tcPr>
            <w:tcW w:w="804" w:type="dxa"/>
            <w:vAlign w:val="center"/>
          </w:tcPr>
          <w:p w:rsidR="00013131" w:rsidRPr="000400B8" w:rsidRDefault="00013131" w:rsidP="00013131">
            <w:pPr>
              <w:jc w:val="center"/>
              <w:rPr>
                <w:rFonts w:ascii="Times New Roman" w:hAnsi="Times New Roman" w:cs="Times New Roman"/>
                <w:sz w:val="24"/>
                <w:szCs w:val="24"/>
              </w:rPr>
            </w:pPr>
            <w:r w:rsidRPr="000400B8">
              <w:rPr>
                <w:rFonts w:ascii="Times New Roman" w:hAnsi="Times New Roman" w:cs="Times New Roman"/>
                <w:sz w:val="24"/>
                <w:szCs w:val="24"/>
              </w:rPr>
              <w:t>4.</w:t>
            </w:r>
          </w:p>
        </w:tc>
        <w:tc>
          <w:tcPr>
            <w:tcW w:w="3699" w:type="dxa"/>
          </w:tcPr>
          <w:p w:rsidR="00013131" w:rsidRPr="000400B8" w:rsidRDefault="00013131" w:rsidP="000400B8">
            <w:pPr>
              <w:jc w:val="both"/>
              <w:rPr>
                <w:rFonts w:ascii="Times New Roman" w:hAnsi="Times New Roman" w:cs="Times New Roman"/>
                <w:sz w:val="24"/>
                <w:szCs w:val="24"/>
              </w:rPr>
            </w:pPr>
            <w:r w:rsidRPr="000400B8">
              <w:rPr>
                <w:rFonts w:ascii="Times New Roman" w:hAnsi="Times New Roman" w:cs="Times New Roman"/>
                <w:sz w:val="24"/>
                <w:szCs w:val="24"/>
              </w:rPr>
              <w:t xml:space="preserve">Методическая разработка «Лента скручивание в различные цветы, вышивка, декорирование </w:t>
            </w:r>
            <w:r w:rsidRPr="000400B8">
              <w:rPr>
                <w:rFonts w:ascii="Times New Roman" w:hAnsi="Times New Roman" w:cs="Times New Roman"/>
                <w:sz w:val="24"/>
                <w:szCs w:val="24"/>
              </w:rPr>
              <w:lastRenderedPageBreak/>
              <w:t>изделий»</w:t>
            </w:r>
          </w:p>
        </w:tc>
        <w:tc>
          <w:tcPr>
            <w:tcW w:w="2796" w:type="dxa"/>
            <w:vAlign w:val="center"/>
          </w:tcPr>
          <w:p w:rsidR="00013131" w:rsidRPr="000400B8" w:rsidRDefault="00013131" w:rsidP="00360CA4">
            <w:pPr>
              <w:jc w:val="center"/>
              <w:rPr>
                <w:rFonts w:ascii="Times New Roman" w:hAnsi="Times New Roman" w:cs="Times New Roman"/>
                <w:sz w:val="24"/>
                <w:szCs w:val="24"/>
              </w:rPr>
            </w:pPr>
            <w:r w:rsidRPr="000400B8">
              <w:rPr>
                <w:rFonts w:ascii="Times New Roman" w:hAnsi="Times New Roman" w:cs="Times New Roman"/>
                <w:sz w:val="24"/>
                <w:szCs w:val="24"/>
              </w:rPr>
              <w:lastRenderedPageBreak/>
              <w:t>Педагог ДО</w:t>
            </w:r>
          </w:p>
          <w:p w:rsidR="00013131" w:rsidRPr="000400B8" w:rsidRDefault="00013131" w:rsidP="00360CA4">
            <w:pPr>
              <w:jc w:val="center"/>
              <w:rPr>
                <w:rFonts w:ascii="Times New Roman" w:hAnsi="Times New Roman" w:cs="Times New Roman"/>
                <w:sz w:val="24"/>
                <w:szCs w:val="24"/>
              </w:rPr>
            </w:pPr>
            <w:r w:rsidRPr="000400B8">
              <w:rPr>
                <w:rFonts w:ascii="Times New Roman" w:hAnsi="Times New Roman" w:cs="Times New Roman"/>
                <w:sz w:val="24"/>
                <w:szCs w:val="24"/>
              </w:rPr>
              <w:t>Табачная Л.П.</w:t>
            </w:r>
          </w:p>
        </w:tc>
        <w:tc>
          <w:tcPr>
            <w:tcW w:w="2555" w:type="dxa"/>
            <w:vAlign w:val="center"/>
          </w:tcPr>
          <w:p w:rsidR="00013131" w:rsidRPr="000400B8" w:rsidRDefault="00013131" w:rsidP="00360CA4">
            <w:pPr>
              <w:jc w:val="center"/>
              <w:rPr>
                <w:rFonts w:ascii="Times New Roman" w:hAnsi="Times New Roman" w:cs="Times New Roman"/>
                <w:sz w:val="24"/>
                <w:szCs w:val="24"/>
                <w:lang w:val="en-US"/>
              </w:rPr>
            </w:pPr>
            <w:r w:rsidRPr="000400B8">
              <w:rPr>
                <w:rFonts w:ascii="Times New Roman" w:hAnsi="Times New Roman" w:cs="Times New Roman"/>
                <w:sz w:val="24"/>
                <w:szCs w:val="24"/>
              </w:rPr>
              <w:t xml:space="preserve">Сайт ОУ </w:t>
            </w:r>
            <w:r w:rsidRPr="000400B8">
              <w:rPr>
                <w:rFonts w:ascii="Times New Roman" w:hAnsi="Times New Roman" w:cs="Times New Roman"/>
                <w:sz w:val="24"/>
                <w:szCs w:val="24"/>
                <w:lang w:val="en-US"/>
              </w:rPr>
              <w:t>voshod.23.ru</w:t>
            </w:r>
          </w:p>
          <w:p w:rsidR="00013131" w:rsidRPr="000400B8" w:rsidRDefault="00013131" w:rsidP="00360CA4">
            <w:pPr>
              <w:jc w:val="center"/>
              <w:rPr>
                <w:rFonts w:ascii="Times New Roman" w:hAnsi="Times New Roman" w:cs="Times New Roman"/>
                <w:sz w:val="24"/>
                <w:szCs w:val="24"/>
                <w:lang w:val="en-US"/>
              </w:rPr>
            </w:pPr>
            <w:r w:rsidRPr="000400B8">
              <w:rPr>
                <w:rFonts w:ascii="Times New Roman" w:hAnsi="Times New Roman" w:cs="Times New Roman"/>
                <w:sz w:val="24"/>
                <w:szCs w:val="24"/>
                <w:lang w:val="en-US"/>
              </w:rPr>
              <w:t>16.10.2015</w:t>
            </w:r>
          </w:p>
        </w:tc>
      </w:tr>
      <w:tr w:rsidR="00013131" w:rsidRPr="000400B8" w:rsidTr="00A41693">
        <w:tc>
          <w:tcPr>
            <w:tcW w:w="804" w:type="dxa"/>
            <w:vAlign w:val="center"/>
          </w:tcPr>
          <w:p w:rsidR="00013131" w:rsidRPr="000400B8" w:rsidRDefault="00013131" w:rsidP="00013131">
            <w:pPr>
              <w:jc w:val="center"/>
              <w:rPr>
                <w:rFonts w:ascii="Times New Roman" w:hAnsi="Times New Roman" w:cs="Times New Roman"/>
                <w:sz w:val="24"/>
                <w:szCs w:val="24"/>
              </w:rPr>
            </w:pPr>
            <w:r w:rsidRPr="000400B8">
              <w:rPr>
                <w:rFonts w:ascii="Times New Roman" w:hAnsi="Times New Roman" w:cs="Times New Roman"/>
                <w:sz w:val="24"/>
                <w:szCs w:val="24"/>
              </w:rPr>
              <w:lastRenderedPageBreak/>
              <w:t>5.</w:t>
            </w:r>
          </w:p>
        </w:tc>
        <w:tc>
          <w:tcPr>
            <w:tcW w:w="3699" w:type="dxa"/>
            <w:vAlign w:val="center"/>
          </w:tcPr>
          <w:p w:rsidR="00013131" w:rsidRPr="000400B8" w:rsidRDefault="00013131" w:rsidP="00A41693">
            <w:pPr>
              <w:jc w:val="both"/>
              <w:rPr>
                <w:rFonts w:ascii="Times New Roman" w:hAnsi="Times New Roman" w:cs="Times New Roman"/>
                <w:sz w:val="24"/>
                <w:szCs w:val="24"/>
              </w:rPr>
            </w:pPr>
            <w:r w:rsidRPr="000400B8">
              <w:rPr>
                <w:rFonts w:ascii="Times New Roman" w:hAnsi="Times New Roman" w:cs="Times New Roman"/>
                <w:sz w:val="24"/>
                <w:szCs w:val="24"/>
              </w:rPr>
              <w:t xml:space="preserve">Воспитательная система волонтёрского отряда «Объектив» МБОУ </w:t>
            </w:r>
            <w:r w:rsidR="000400B8">
              <w:rPr>
                <w:rFonts w:ascii="Times New Roman" w:hAnsi="Times New Roman" w:cs="Times New Roman"/>
                <w:sz w:val="24"/>
                <w:szCs w:val="24"/>
              </w:rPr>
              <w:t xml:space="preserve">ДОД ЦДТ </w:t>
            </w:r>
            <w:r w:rsidRPr="000400B8">
              <w:rPr>
                <w:rFonts w:ascii="Times New Roman" w:hAnsi="Times New Roman" w:cs="Times New Roman"/>
                <w:sz w:val="24"/>
                <w:szCs w:val="24"/>
              </w:rPr>
              <w:t>«Восход» г.о. Самара</w:t>
            </w:r>
          </w:p>
        </w:tc>
        <w:tc>
          <w:tcPr>
            <w:tcW w:w="2796" w:type="dxa"/>
            <w:vAlign w:val="center"/>
          </w:tcPr>
          <w:p w:rsidR="00013131" w:rsidRPr="000400B8" w:rsidRDefault="00013131" w:rsidP="00013131">
            <w:pPr>
              <w:jc w:val="center"/>
              <w:rPr>
                <w:rFonts w:ascii="Times New Roman" w:hAnsi="Times New Roman" w:cs="Times New Roman"/>
                <w:sz w:val="24"/>
                <w:szCs w:val="24"/>
              </w:rPr>
            </w:pPr>
            <w:r w:rsidRPr="000400B8">
              <w:rPr>
                <w:rFonts w:ascii="Times New Roman" w:hAnsi="Times New Roman" w:cs="Times New Roman"/>
                <w:sz w:val="24"/>
                <w:szCs w:val="24"/>
              </w:rPr>
              <w:t>Педагог ДО</w:t>
            </w:r>
          </w:p>
          <w:p w:rsidR="00013131" w:rsidRPr="000400B8" w:rsidRDefault="00013131" w:rsidP="00013131">
            <w:pPr>
              <w:jc w:val="center"/>
              <w:rPr>
                <w:rFonts w:ascii="Times New Roman" w:hAnsi="Times New Roman" w:cs="Times New Roman"/>
                <w:sz w:val="24"/>
                <w:szCs w:val="24"/>
              </w:rPr>
            </w:pPr>
            <w:r w:rsidRPr="000400B8">
              <w:rPr>
                <w:rFonts w:ascii="Times New Roman" w:hAnsi="Times New Roman" w:cs="Times New Roman"/>
                <w:sz w:val="24"/>
                <w:szCs w:val="24"/>
              </w:rPr>
              <w:t>Жаднова О.В.</w:t>
            </w:r>
          </w:p>
        </w:tc>
        <w:tc>
          <w:tcPr>
            <w:tcW w:w="2555" w:type="dxa"/>
            <w:vAlign w:val="center"/>
          </w:tcPr>
          <w:p w:rsidR="00013131" w:rsidRPr="000400B8" w:rsidRDefault="00013131" w:rsidP="00013131">
            <w:pPr>
              <w:jc w:val="center"/>
              <w:rPr>
                <w:rFonts w:ascii="Times New Roman" w:hAnsi="Times New Roman" w:cs="Times New Roman"/>
                <w:sz w:val="24"/>
                <w:szCs w:val="24"/>
              </w:rPr>
            </w:pPr>
            <w:r w:rsidRPr="000400B8">
              <w:rPr>
                <w:rFonts w:ascii="Times New Roman" w:hAnsi="Times New Roman" w:cs="Times New Roman"/>
                <w:sz w:val="24"/>
                <w:szCs w:val="24"/>
              </w:rPr>
              <w:t xml:space="preserve">Сайт: </w:t>
            </w:r>
            <w:r w:rsidRPr="000400B8">
              <w:rPr>
                <w:rFonts w:ascii="Times New Roman" w:hAnsi="Times New Roman" w:cs="Times New Roman"/>
                <w:sz w:val="24"/>
                <w:szCs w:val="24"/>
                <w:lang w:val="en-US"/>
              </w:rPr>
              <w:t>prodlenka</w:t>
            </w:r>
            <w:r w:rsidRPr="000400B8">
              <w:rPr>
                <w:rFonts w:ascii="Times New Roman" w:hAnsi="Times New Roman" w:cs="Times New Roman"/>
                <w:sz w:val="24"/>
                <w:szCs w:val="24"/>
              </w:rPr>
              <w:t>.</w:t>
            </w:r>
            <w:r w:rsidRPr="000400B8">
              <w:rPr>
                <w:rFonts w:ascii="Times New Roman" w:hAnsi="Times New Roman" w:cs="Times New Roman"/>
                <w:sz w:val="24"/>
                <w:szCs w:val="24"/>
                <w:lang w:val="en-US"/>
              </w:rPr>
              <w:t>org</w:t>
            </w:r>
          </w:p>
          <w:p w:rsidR="00A41693" w:rsidRPr="000400B8" w:rsidRDefault="00A41693" w:rsidP="00013131">
            <w:pPr>
              <w:jc w:val="center"/>
              <w:rPr>
                <w:rFonts w:ascii="Times New Roman" w:hAnsi="Times New Roman" w:cs="Times New Roman"/>
                <w:sz w:val="24"/>
                <w:szCs w:val="24"/>
              </w:rPr>
            </w:pPr>
            <w:r w:rsidRPr="000400B8">
              <w:rPr>
                <w:rFonts w:ascii="Times New Roman" w:hAnsi="Times New Roman" w:cs="Times New Roman"/>
                <w:sz w:val="24"/>
                <w:szCs w:val="24"/>
              </w:rPr>
              <w:t xml:space="preserve">Свидетельство серия №77612-184014 </w:t>
            </w:r>
          </w:p>
          <w:p w:rsidR="00013131" w:rsidRPr="000400B8" w:rsidRDefault="00A41693" w:rsidP="00013131">
            <w:pPr>
              <w:jc w:val="center"/>
              <w:rPr>
                <w:rFonts w:ascii="Times New Roman" w:hAnsi="Times New Roman" w:cs="Times New Roman"/>
                <w:sz w:val="24"/>
                <w:szCs w:val="24"/>
              </w:rPr>
            </w:pPr>
            <w:r w:rsidRPr="000400B8">
              <w:rPr>
                <w:rFonts w:ascii="Times New Roman" w:hAnsi="Times New Roman" w:cs="Times New Roman"/>
                <w:sz w:val="24"/>
                <w:szCs w:val="24"/>
              </w:rPr>
              <w:t>от 04.02.2016</w:t>
            </w:r>
          </w:p>
        </w:tc>
      </w:tr>
      <w:tr w:rsidR="00013131" w:rsidRPr="000400B8" w:rsidTr="00A41693">
        <w:tc>
          <w:tcPr>
            <w:tcW w:w="804" w:type="dxa"/>
            <w:vAlign w:val="center"/>
          </w:tcPr>
          <w:p w:rsidR="00013131" w:rsidRPr="000400B8" w:rsidRDefault="00A41693" w:rsidP="00013131">
            <w:pPr>
              <w:jc w:val="center"/>
              <w:rPr>
                <w:rFonts w:ascii="Times New Roman" w:hAnsi="Times New Roman" w:cs="Times New Roman"/>
                <w:sz w:val="24"/>
                <w:szCs w:val="24"/>
              </w:rPr>
            </w:pPr>
            <w:r w:rsidRPr="000400B8">
              <w:rPr>
                <w:rFonts w:ascii="Times New Roman" w:hAnsi="Times New Roman" w:cs="Times New Roman"/>
                <w:sz w:val="24"/>
                <w:szCs w:val="24"/>
              </w:rPr>
              <w:t>6.</w:t>
            </w:r>
          </w:p>
        </w:tc>
        <w:tc>
          <w:tcPr>
            <w:tcW w:w="3699" w:type="dxa"/>
            <w:vAlign w:val="center"/>
          </w:tcPr>
          <w:p w:rsidR="00013131" w:rsidRPr="000400B8" w:rsidRDefault="00A41693" w:rsidP="00A41693">
            <w:pPr>
              <w:jc w:val="both"/>
              <w:rPr>
                <w:rFonts w:ascii="Times New Roman" w:hAnsi="Times New Roman" w:cs="Times New Roman"/>
                <w:sz w:val="24"/>
                <w:szCs w:val="24"/>
              </w:rPr>
            </w:pPr>
            <w:r w:rsidRPr="000400B8">
              <w:rPr>
                <w:rFonts w:ascii="Times New Roman" w:hAnsi="Times New Roman" w:cs="Times New Roman"/>
                <w:sz w:val="24"/>
                <w:szCs w:val="24"/>
              </w:rPr>
              <w:t>План-конспект интегрированного занятия «Ярмарка дымковской игрушки»</w:t>
            </w:r>
          </w:p>
        </w:tc>
        <w:tc>
          <w:tcPr>
            <w:tcW w:w="2796" w:type="dxa"/>
            <w:vAlign w:val="center"/>
          </w:tcPr>
          <w:p w:rsidR="00013131" w:rsidRPr="000400B8" w:rsidRDefault="00A41693" w:rsidP="00013131">
            <w:pPr>
              <w:jc w:val="center"/>
              <w:rPr>
                <w:rFonts w:ascii="Times New Roman" w:hAnsi="Times New Roman" w:cs="Times New Roman"/>
                <w:sz w:val="24"/>
                <w:szCs w:val="24"/>
              </w:rPr>
            </w:pPr>
            <w:r w:rsidRPr="000400B8">
              <w:rPr>
                <w:rFonts w:ascii="Times New Roman" w:hAnsi="Times New Roman" w:cs="Times New Roman"/>
                <w:sz w:val="24"/>
                <w:szCs w:val="24"/>
              </w:rPr>
              <w:t>Педагог ДО</w:t>
            </w:r>
          </w:p>
          <w:p w:rsidR="00A41693" w:rsidRPr="000400B8" w:rsidRDefault="00A41693" w:rsidP="00013131">
            <w:pPr>
              <w:jc w:val="center"/>
              <w:rPr>
                <w:rFonts w:ascii="Times New Roman" w:hAnsi="Times New Roman" w:cs="Times New Roman"/>
                <w:sz w:val="24"/>
                <w:szCs w:val="24"/>
              </w:rPr>
            </w:pPr>
            <w:r w:rsidRPr="000400B8">
              <w:rPr>
                <w:rFonts w:ascii="Times New Roman" w:hAnsi="Times New Roman" w:cs="Times New Roman"/>
                <w:sz w:val="24"/>
                <w:szCs w:val="24"/>
              </w:rPr>
              <w:t>Романовская А.Л.</w:t>
            </w:r>
          </w:p>
        </w:tc>
        <w:tc>
          <w:tcPr>
            <w:tcW w:w="2555" w:type="dxa"/>
            <w:vAlign w:val="center"/>
          </w:tcPr>
          <w:p w:rsidR="00A41693" w:rsidRPr="000400B8" w:rsidRDefault="00A41693" w:rsidP="00A41693">
            <w:pPr>
              <w:jc w:val="center"/>
              <w:rPr>
                <w:rFonts w:ascii="Times New Roman" w:hAnsi="Times New Roman" w:cs="Times New Roman"/>
                <w:sz w:val="24"/>
                <w:szCs w:val="24"/>
              </w:rPr>
            </w:pPr>
            <w:r w:rsidRPr="000400B8">
              <w:rPr>
                <w:rFonts w:ascii="Times New Roman" w:hAnsi="Times New Roman" w:cs="Times New Roman"/>
                <w:sz w:val="24"/>
                <w:szCs w:val="24"/>
              </w:rPr>
              <w:t xml:space="preserve">Сайт: </w:t>
            </w:r>
            <w:r w:rsidRPr="000400B8">
              <w:rPr>
                <w:rFonts w:ascii="Times New Roman" w:hAnsi="Times New Roman" w:cs="Times New Roman"/>
                <w:sz w:val="24"/>
                <w:szCs w:val="24"/>
                <w:lang w:val="en-US"/>
              </w:rPr>
              <w:t>prodlenka</w:t>
            </w:r>
            <w:r w:rsidRPr="000400B8">
              <w:rPr>
                <w:rFonts w:ascii="Times New Roman" w:hAnsi="Times New Roman" w:cs="Times New Roman"/>
                <w:sz w:val="24"/>
                <w:szCs w:val="24"/>
              </w:rPr>
              <w:t>.</w:t>
            </w:r>
            <w:r w:rsidRPr="000400B8">
              <w:rPr>
                <w:rFonts w:ascii="Times New Roman" w:hAnsi="Times New Roman" w:cs="Times New Roman"/>
                <w:sz w:val="24"/>
                <w:szCs w:val="24"/>
                <w:lang w:val="en-US"/>
              </w:rPr>
              <w:t>org</w:t>
            </w:r>
          </w:p>
          <w:p w:rsidR="00A41693" w:rsidRPr="000400B8" w:rsidRDefault="00A41693" w:rsidP="00A41693">
            <w:pPr>
              <w:jc w:val="center"/>
              <w:rPr>
                <w:rFonts w:ascii="Times New Roman" w:hAnsi="Times New Roman" w:cs="Times New Roman"/>
                <w:sz w:val="24"/>
                <w:szCs w:val="24"/>
              </w:rPr>
            </w:pPr>
            <w:r w:rsidRPr="000400B8">
              <w:rPr>
                <w:rFonts w:ascii="Times New Roman" w:hAnsi="Times New Roman" w:cs="Times New Roman"/>
                <w:sz w:val="24"/>
                <w:szCs w:val="24"/>
              </w:rPr>
              <w:t xml:space="preserve">Свидетельство серия №77612-184011 </w:t>
            </w:r>
          </w:p>
          <w:p w:rsidR="00013131" w:rsidRPr="000400B8" w:rsidRDefault="00A41693" w:rsidP="00A41693">
            <w:pPr>
              <w:jc w:val="center"/>
              <w:rPr>
                <w:rFonts w:ascii="Times New Roman" w:hAnsi="Times New Roman" w:cs="Times New Roman"/>
                <w:sz w:val="24"/>
                <w:szCs w:val="24"/>
              </w:rPr>
            </w:pPr>
            <w:r w:rsidRPr="000400B8">
              <w:rPr>
                <w:rFonts w:ascii="Times New Roman" w:hAnsi="Times New Roman" w:cs="Times New Roman"/>
                <w:sz w:val="24"/>
                <w:szCs w:val="24"/>
              </w:rPr>
              <w:t>от 04.02.2016</w:t>
            </w:r>
          </w:p>
        </w:tc>
      </w:tr>
      <w:tr w:rsidR="00F82E79" w:rsidRPr="000400B8" w:rsidTr="00A41693">
        <w:tc>
          <w:tcPr>
            <w:tcW w:w="804" w:type="dxa"/>
            <w:vAlign w:val="center"/>
          </w:tcPr>
          <w:p w:rsidR="00F82E79" w:rsidRPr="000400B8" w:rsidRDefault="00A922D1" w:rsidP="00360CA4">
            <w:pPr>
              <w:jc w:val="center"/>
              <w:rPr>
                <w:rFonts w:ascii="Times New Roman" w:hAnsi="Times New Roman" w:cs="Times New Roman"/>
                <w:sz w:val="24"/>
                <w:szCs w:val="24"/>
              </w:rPr>
            </w:pPr>
            <w:r w:rsidRPr="000400B8">
              <w:rPr>
                <w:rFonts w:ascii="Times New Roman" w:hAnsi="Times New Roman" w:cs="Times New Roman"/>
                <w:sz w:val="24"/>
                <w:szCs w:val="24"/>
              </w:rPr>
              <w:t>7.</w:t>
            </w:r>
          </w:p>
        </w:tc>
        <w:tc>
          <w:tcPr>
            <w:tcW w:w="3699" w:type="dxa"/>
            <w:vAlign w:val="center"/>
          </w:tcPr>
          <w:p w:rsidR="00F82E79" w:rsidRPr="000400B8" w:rsidRDefault="00F82E79" w:rsidP="00360CA4">
            <w:pPr>
              <w:jc w:val="both"/>
              <w:rPr>
                <w:rFonts w:ascii="Times New Roman" w:hAnsi="Times New Roman" w:cs="Times New Roman"/>
                <w:sz w:val="24"/>
                <w:szCs w:val="24"/>
              </w:rPr>
            </w:pPr>
            <w:r w:rsidRPr="000400B8">
              <w:rPr>
                <w:rFonts w:ascii="Times New Roman" w:hAnsi="Times New Roman" w:cs="Times New Roman"/>
                <w:sz w:val="24"/>
                <w:szCs w:val="24"/>
              </w:rPr>
              <w:t>План-конспект интегрированного занятия «Ярмарка дымковской игрушки»</w:t>
            </w:r>
          </w:p>
        </w:tc>
        <w:tc>
          <w:tcPr>
            <w:tcW w:w="2796" w:type="dxa"/>
            <w:vAlign w:val="center"/>
          </w:tcPr>
          <w:p w:rsidR="00F82E79" w:rsidRPr="000400B8" w:rsidRDefault="00F82E79" w:rsidP="00360CA4">
            <w:pPr>
              <w:jc w:val="center"/>
              <w:rPr>
                <w:rFonts w:ascii="Times New Roman" w:hAnsi="Times New Roman" w:cs="Times New Roman"/>
                <w:sz w:val="24"/>
                <w:szCs w:val="24"/>
              </w:rPr>
            </w:pPr>
            <w:r w:rsidRPr="000400B8">
              <w:rPr>
                <w:rFonts w:ascii="Times New Roman" w:hAnsi="Times New Roman" w:cs="Times New Roman"/>
                <w:sz w:val="24"/>
                <w:szCs w:val="24"/>
              </w:rPr>
              <w:t>Педагог ДО</w:t>
            </w:r>
          </w:p>
          <w:p w:rsidR="00F82E79" w:rsidRPr="000400B8" w:rsidRDefault="00F82E79" w:rsidP="00360CA4">
            <w:pPr>
              <w:jc w:val="center"/>
              <w:rPr>
                <w:rFonts w:ascii="Times New Roman" w:hAnsi="Times New Roman" w:cs="Times New Roman"/>
                <w:sz w:val="24"/>
                <w:szCs w:val="24"/>
              </w:rPr>
            </w:pPr>
            <w:r w:rsidRPr="000400B8">
              <w:rPr>
                <w:rFonts w:ascii="Times New Roman" w:hAnsi="Times New Roman" w:cs="Times New Roman"/>
                <w:sz w:val="24"/>
                <w:szCs w:val="24"/>
              </w:rPr>
              <w:t>Романовская А.Л.</w:t>
            </w:r>
          </w:p>
        </w:tc>
        <w:tc>
          <w:tcPr>
            <w:tcW w:w="2555" w:type="dxa"/>
            <w:vAlign w:val="center"/>
          </w:tcPr>
          <w:p w:rsidR="00F82E79" w:rsidRPr="000400B8" w:rsidRDefault="00F82E79" w:rsidP="00F82E79">
            <w:pPr>
              <w:jc w:val="center"/>
              <w:rPr>
                <w:rFonts w:ascii="Times New Roman" w:hAnsi="Times New Roman" w:cs="Times New Roman"/>
                <w:sz w:val="24"/>
                <w:szCs w:val="24"/>
                <w:lang w:val="en-US"/>
              </w:rPr>
            </w:pPr>
            <w:r w:rsidRPr="000400B8">
              <w:rPr>
                <w:rFonts w:ascii="Times New Roman" w:hAnsi="Times New Roman" w:cs="Times New Roman"/>
                <w:sz w:val="24"/>
                <w:szCs w:val="24"/>
              </w:rPr>
              <w:t xml:space="preserve">Сайт ОУ </w:t>
            </w:r>
            <w:r w:rsidRPr="000400B8">
              <w:rPr>
                <w:rFonts w:ascii="Times New Roman" w:hAnsi="Times New Roman" w:cs="Times New Roman"/>
                <w:sz w:val="24"/>
                <w:szCs w:val="24"/>
                <w:lang w:val="en-US"/>
              </w:rPr>
              <w:t>voshod.23.ru</w:t>
            </w:r>
          </w:p>
          <w:p w:rsidR="00F82E79" w:rsidRPr="000400B8" w:rsidRDefault="00F82E79" w:rsidP="00F82E79">
            <w:pPr>
              <w:jc w:val="center"/>
              <w:rPr>
                <w:rFonts w:ascii="Times New Roman" w:hAnsi="Times New Roman" w:cs="Times New Roman"/>
                <w:sz w:val="24"/>
                <w:szCs w:val="24"/>
              </w:rPr>
            </w:pPr>
            <w:r w:rsidRPr="000400B8">
              <w:rPr>
                <w:rFonts w:ascii="Times New Roman" w:hAnsi="Times New Roman" w:cs="Times New Roman"/>
                <w:sz w:val="24"/>
                <w:szCs w:val="24"/>
              </w:rPr>
              <w:t>14.03.2016</w:t>
            </w:r>
          </w:p>
        </w:tc>
      </w:tr>
      <w:tr w:rsidR="00A41693" w:rsidRPr="000400B8" w:rsidTr="00013131">
        <w:tc>
          <w:tcPr>
            <w:tcW w:w="804" w:type="dxa"/>
            <w:vAlign w:val="center"/>
          </w:tcPr>
          <w:p w:rsidR="00A41693" w:rsidRPr="000400B8" w:rsidRDefault="00A922D1" w:rsidP="00013131">
            <w:pPr>
              <w:jc w:val="center"/>
              <w:rPr>
                <w:rFonts w:ascii="Times New Roman" w:hAnsi="Times New Roman" w:cs="Times New Roman"/>
                <w:sz w:val="24"/>
                <w:szCs w:val="24"/>
              </w:rPr>
            </w:pPr>
            <w:r w:rsidRPr="000400B8">
              <w:rPr>
                <w:rFonts w:ascii="Times New Roman" w:hAnsi="Times New Roman" w:cs="Times New Roman"/>
                <w:sz w:val="24"/>
                <w:szCs w:val="24"/>
              </w:rPr>
              <w:t>8.</w:t>
            </w:r>
          </w:p>
        </w:tc>
        <w:tc>
          <w:tcPr>
            <w:tcW w:w="3699" w:type="dxa"/>
          </w:tcPr>
          <w:p w:rsidR="00A41693" w:rsidRPr="000400B8" w:rsidRDefault="00A41693" w:rsidP="00013131">
            <w:pPr>
              <w:jc w:val="both"/>
              <w:rPr>
                <w:rFonts w:ascii="Times New Roman" w:hAnsi="Times New Roman" w:cs="Times New Roman"/>
                <w:sz w:val="24"/>
                <w:szCs w:val="24"/>
              </w:rPr>
            </w:pPr>
            <w:r w:rsidRPr="000400B8">
              <w:rPr>
                <w:rFonts w:ascii="Times New Roman" w:hAnsi="Times New Roman" w:cs="Times New Roman"/>
                <w:sz w:val="24"/>
                <w:szCs w:val="24"/>
              </w:rPr>
              <w:t>План-конспект  по декоративному р</w:t>
            </w:r>
            <w:r w:rsidR="000400B8">
              <w:rPr>
                <w:rFonts w:ascii="Times New Roman" w:hAnsi="Times New Roman" w:cs="Times New Roman"/>
                <w:sz w:val="24"/>
                <w:szCs w:val="24"/>
              </w:rPr>
              <w:t>исованию «Птицы волшебного сада</w:t>
            </w:r>
            <w:r w:rsidRPr="000400B8">
              <w:rPr>
                <w:rFonts w:ascii="Times New Roman" w:hAnsi="Times New Roman" w:cs="Times New Roman"/>
                <w:sz w:val="24"/>
                <w:szCs w:val="24"/>
              </w:rPr>
              <w:t xml:space="preserve"> -городецкая роспись</w:t>
            </w:r>
            <w:r w:rsidR="000400B8">
              <w:rPr>
                <w:rFonts w:ascii="Times New Roman" w:hAnsi="Times New Roman" w:cs="Times New Roman"/>
                <w:sz w:val="24"/>
                <w:szCs w:val="24"/>
              </w:rPr>
              <w:t>»</w:t>
            </w:r>
          </w:p>
        </w:tc>
        <w:tc>
          <w:tcPr>
            <w:tcW w:w="2796" w:type="dxa"/>
            <w:vAlign w:val="center"/>
          </w:tcPr>
          <w:p w:rsidR="00A41693" w:rsidRPr="000400B8" w:rsidRDefault="00A41693" w:rsidP="00360CA4">
            <w:pPr>
              <w:jc w:val="center"/>
              <w:rPr>
                <w:rFonts w:ascii="Times New Roman" w:hAnsi="Times New Roman" w:cs="Times New Roman"/>
                <w:sz w:val="24"/>
                <w:szCs w:val="24"/>
              </w:rPr>
            </w:pPr>
            <w:r w:rsidRPr="000400B8">
              <w:rPr>
                <w:rFonts w:ascii="Times New Roman" w:hAnsi="Times New Roman" w:cs="Times New Roman"/>
                <w:sz w:val="24"/>
                <w:szCs w:val="24"/>
              </w:rPr>
              <w:t>Педагог ДО</w:t>
            </w:r>
          </w:p>
          <w:p w:rsidR="00A41693" w:rsidRPr="000400B8" w:rsidRDefault="00A41693" w:rsidP="00360CA4">
            <w:pPr>
              <w:jc w:val="center"/>
              <w:rPr>
                <w:rFonts w:ascii="Times New Roman" w:hAnsi="Times New Roman" w:cs="Times New Roman"/>
                <w:sz w:val="24"/>
                <w:szCs w:val="24"/>
              </w:rPr>
            </w:pPr>
            <w:r w:rsidRPr="000400B8">
              <w:rPr>
                <w:rFonts w:ascii="Times New Roman" w:hAnsi="Times New Roman" w:cs="Times New Roman"/>
                <w:sz w:val="24"/>
                <w:szCs w:val="24"/>
              </w:rPr>
              <w:t>Романовская А.Л.</w:t>
            </w:r>
          </w:p>
        </w:tc>
        <w:tc>
          <w:tcPr>
            <w:tcW w:w="2555" w:type="dxa"/>
            <w:vAlign w:val="center"/>
          </w:tcPr>
          <w:p w:rsidR="00A41693" w:rsidRPr="000400B8" w:rsidRDefault="00A41693" w:rsidP="00360CA4">
            <w:pPr>
              <w:jc w:val="center"/>
              <w:rPr>
                <w:rFonts w:ascii="Times New Roman" w:hAnsi="Times New Roman" w:cs="Times New Roman"/>
                <w:sz w:val="24"/>
                <w:szCs w:val="24"/>
              </w:rPr>
            </w:pPr>
            <w:r w:rsidRPr="000400B8">
              <w:rPr>
                <w:rFonts w:ascii="Times New Roman" w:hAnsi="Times New Roman" w:cs="Times New Roman"/>
                <w:sz w:val="24"/>
                <w:szCs w:val="24"/>
              </w:rPr>
              <w:t xml:space="preserve">Сайт: </w:t>
            </w:r>
            <w:r w:rsidRPr="000400B8">
              <w:rPr>
                <w:rFonts w:ascii="Times New Roman" w:hAnsi="Times New Roman" w:cs="Times New Roman"/>
                <w:sz w:val="24"/>
                <w:szCs w:val="24"/>
                <w:lang w:val="en-US"/>
              </w:rPr>
              <w:t>prodlenka</w:t>
            </w:r>
            <w:r w:rsidRPr="000400B8">
              <w:rPr>
                <w:rFonts w:ascii="Times New Roman" w:hAnsi="Times New Roman" w:cs="Times New Roman"/>
                <w:sz w:val="24"/>
                <w:szCs w:val="24"/>
              </w:rPr>
              <w:t>.</w:t>
            </w:r>
            <w:r w:rsidRPr="000400B8">
              <w:rPr>
                <w:rFonts w:ascii="Times New Roman" w:hAnsi="Times New Roman" w:cs="Times New Roman"/>
                <w:sz w:val="24"/>
                <w:szCs w:val="24"/>
                <w:lang w:val="en-US"/>
              </w:rPr>
              <w:t>org</w:t>
            </w:r>
          </w:p>
          <w:p w:rsidR="00A41693" w:rsidRPr="000400B8" w:rsidRDefault="00A41693" w:rsidP="00A41693">
            <w:pPr>
              <w:jc w:val="center"/>
              <w:rPr>
                <w:rFonts w:ascii="Times New Roman" w:hAnsi="Times New Roman" w:cs="Times New Roman"/>
                <w:sz w:val="24"/>
                <w:szCs w:val="24"/>
              </w:rPr>
            </w:pPr>
            <w:r w:rsidRPr="000400B8">
              <w:rPr>
                <w:rFonts w:ascii="Times New Roman" w:hAnsi="Times New Roman" w:cs="Times New Roman"/>
                <w:sz w:val="24"/>
                <w:szCs w:val="24"/>
              </w:rPr>
              <w:t xml:space="preserve">Свидетельство серия №77612-184012 </w:t>
            </w:r>
          </w:p>
          <w:p w:rsidR="00A41693" w:rsidRPr="000400B8" w:rsidRDefault="00A41693" w:rsidP="00A41693">
            <w:pPr>
              <w:jc w:val="center"/>
              <w:rPr>
                <w:rFonts w:ascii="Times New Roman" w:hAnsi="Times New Roman" w:cs="Times New Roman"/>
                <w:sz w:val="24"/>
                <w:szCs w:val="24"/>
              </w:rPr>
            </w:pPr>
            <w:r w:rsidRPr="000400B8">
              <w:rPr>
                <w:rFonts w:ascii="Times New Roman" w:hAnsi="Times New Roman" w:cs="Times New Roman"/>
                <w:sz w:val="24"/>
                <w:szCs w:val="24"/>
              </w:rPr>
              <w:t>от 04.02.2016</w:t>
            </w:r>
          </w:p>
        </w:tc>
      </w:tr>
      <w:tr w:rsidR="00F82E79" w:rsidRPr="000400B8" w:rsidTr="00013131">
        <w:tc>
          <w:tcPr>
            <w:tcW w:w="804" w:type="dxa"/>
            <w:vAlign w:val="center"/>
          </w:tcPr>
          <w:p w:rsidR="00F82E79" w:rsidRPr="000400B8" w:rsidRDefault="00A922D1" w:rsidP="00360CA4">
            <w:pPr>
              <w:jc w:val="center"/>
              <w:rPr>
                <w:rFonts w:ascii="Times New Roman" w:hAnsi="Times New Roman" w:cs="Times New Roman"/>
                <w:sz w:val="24"/>
                <w:szCs w:val="24"/>
              </w:rPr>
            </w:pPr>
            <w:r w:rsidRPr="000400B8">
              <w:rPr>
                <w:rFonts w:ascii="Times New Roman" w:hAnsi="Times New Roman" w:cs="Times New Roman"/>
                <w:sz w:val="24"/>
                <w:szCs w:val="24"/>
              </w:rPr>
              <w:t>9.</w:t>
            </w:r>
          </w:p>
        </w:tc>
        <w:tc>
          <w:tcPr>
            <w:tcW w:w="3699" w:type="dxa"/>
          </w:tcPr>
          <w:p w:rsidR="00F82E79" w:rsidRPr="000400B8" w:rsidRDefault="00F82E79" w:rsidP="00360CA4">
            <w:pPr>
              <w:jc w:val="both"/>
              <w:rPr>
                <w:rFonts w:ascii="Times New Roman" w:hAnsi="Times New Roman" w:cs="Times New Roman"/>
                <w:sz w:val="24"/>
                <w:szCs w:val="24"/>
              </w:rPr>
            </w:pPr>
            <w:r w:rsidRPr="000400B8">
              <w:rPr>
                <w:rFonts w:ascii="Times New Roman" w:hAnsi="Times New Roman" w:cs="Times New Roman"/>
                <w:sz w:val="24"/>
                <w:szCs w:val="24"/>
              </w:rPr>
              <w:t>План-конспект  по декоративному р</w:t>
            </w:r>
            <w:r w:rsidR="000400B8">
              <w:rPr>
                <w:rFonts w:ascii="Times New Roman" w:hAnsi="Times New Roman" w:cs="Times New Roman"/>
                <w:sz w:val="24"/>
                <w:szCs w:val="24"/>
              </w:rPr>
              <w:t>исованию «Птицы волшебного сада</w:t>
            </w:r>
            <w:r w:rsidRPr="000400B8">
              <w:rPr>
                <w:rFonts w:ascii="Times New Roman" w:hAnsi="Times New Roman" w:cs="Times New Roman"/>
                <w:sz w:val="24"/>
                <w:szCs w:val="24"/>
              </w:rPr>
              <w:t xml:space="preserve"> -городецкая роспись</w:t>
            </w:r>
            <w:r w:rsidR="000400B8">
              <w:rPr>
                <w:rFonts w:ascii="Times New Roman" w:hAnsi="Times New Roman" w:cs="Times New Roman"/>
                <w:sz w:val="24"/>
                <w:szCs w:val="24"/>
              </w:rPr>
              <w:t>»</w:t>
            </w:r>
          </w:p>
        </w:tc>
        <w:tc>
          <w:tcPr>
            <w:tcW w:w="2796" w:type="dxa"/>
            <w:vAlign w:val="center"/>
          </w:tcPr>
          <w:p w:rsidR="00F82E79" w:rsidRPr="000400B8" w:rsidRDefault="00F82E79" w:rsidP="00360CA4">
            <w:pPr>
              <w:jc w:val="center"/>
              <w:rPr>
                <w:rFonts w:ascii="Times New Roman" w:hAnsi="Times New Roman" w:cs="Times New Roman"/>
                <w:sz w:val="24"/>
                <w:szCs w:val="24"/>
              </w:rPr>
            </w:pPr>
            <w:r w:rsidRPr="000400B8">
              <w:rPr>
                <w:rFonts w:ascii="Times New Roman" w:hAnsi="Times New Roman" w:cs="Times New Roman"/>
                <w:sz w:val="24"/>
                <w:szCs w:val="24"/>
              </w:rPr>
              <w:t>Педагог ДО</w:t>
            </w:r>
          </w:p>
          <w:p w:rsidR="00F82E79" w:rsidRPr="000400B8" w:rsidRDefault="00F82E79" w:rsidP="00360CA4">
            <w:pPr>
              <w:jc w:val="center"/>
              <w:rPr>
                <w:rFonts w:ascii="Times New Roman" w:hAnsi="Times New Roman" w:cs="Times New Roman"/>
                <w:sz w:val="24"/>
                <w:szCs w:val="24"/>
              </w:rPr>
            </w:pPr>
            <w:r w:rsidRPr="000400B8">
              <w:rPr>
                <w:rFonts w:ascii="Times New Roman" w:hAnsi="Times New Roman" w:cs="Times New Roman"/>
                <w:sz w:val="24"/>
                <w:szCs w:val="24"/>
              </w:rPr>
              <w:t>Романовская А.Л.</w:t>
            </w:r>
          </w:p>
        </w:tc>
        <w:tc>
          <w:tcPr>
            <w:tcW w:w="2555" w:type="dxa"/>
            <w:vAlign w:val="center"/>
          </w:tcPr>
          <w:p w:rsidR="00F82E79" w:rsidRPr="000400B8" w:rsidRDefault="00F82E79" w:rsidP="00360CA4">
            <w:pPr>
              <w:jc w:val="center"/>
              <w:rPr>
                <w:rFonts w:ascii="Times New Roman" w:hAnsi="Times New Roman" w:cs="Times New Roman"/>
                <w:sz w:val="24"/>
                <w:szCs w:val="24"/>
                <w:lang w:val="en-US"/>
              </w:rPr>
            </w:pPr>
            <w:r w:rsidRPr="000400B8">
              <w:rPr>
                <w:rFonts w:ascii="Times New Roman" w:hAnsi="Times New Roman" w:cs="Times New Roman"/>
                <w:sz w:val="24"/>
                <w:szCs w:val="24"/>
              </w:rPr>
              <w:t xml:space="preserve">Сайт ОУ </w:t>
            </w:r>
            <w:r w:rsidRPr="000400B8">
              <w:rPr>
                <w:rFonts w:ascii="Times New Roman" w:hAnsi="Times New Roman" w:cs="Times New Roman"/>
                <w:sz w:val="24"/>
                <w:szCs w:val="24"/>
                <w:lang w:val="en-US"/>
              </w:rPr>
              <w:t>voshod.23.ru</w:t>
            </w:r>
          </w:p>
          <w:p w:rsidR="00F82E79" w:rsidRPr="000400B8" w:rsidRDefault="00F82E79" w:rsidP="00360CA4">
            <w:pPr>
              <w:jc w:val="center"/>
              <w:rPr>
                <w:rFonts w:ascii="Times New Roman" w:hAnsi="Times New Roman" w:cs="Times New Roman"/>
                <w:sz w:val="24"/>
                <w:szCs w:val="24"/>
              </w:rPr>
            </w:pPr>
            <w:r w:rsidRPr="000400B8">
              <w:rPr>
                <w:rFonts w:ascii="Times New Roman" w:hAnsi="Times New Roman" w:cs="Times New Roman"/>
                <w:sz w:val="24"/>
                <w:szCs w:val="24"/>
              </w:rPr>
              <w:t>14.03.2016</w:t>
            </w:r>
          </w:p>
        </w:tc>
      </w:tr>
      <w:tr w:rsidR="00F82E79" w:rsidRPr="000400B8" w:rsidTr="00013131">
        <w:tc>
          <w:tcPr>
            <w:tcW w:w="804" w:type="dxa"/>
            <w:vAlign w:val="center"/>
          </w:tcPr>
          <w:p w:rsidR="00F82E79" w:rsidRPr="000400B8" w:rsidRDefault="00A922D1" w:rsidP="00013131">
            <w:pPr>
              <w:jc w:val="center"/>
              <w:rPr>
                <w:rFonts w:ascii="Times New Roman" w:hAnsi="Times New Roman" w:cs="Times New Roman"/>
                <w:sz w:val="24"/>
                <w:szCs w:val="24"/>
              </w:rPr>
            </w:pPr>
            <w:r w:rsidRPr="000400B8">
              <w:rPr>
                <w:rFonts w:ascii="Times New Roman" w:hAnsi="Times New Roman" w:cs="Times New Roman"/>
                <w:sz w:val="24"/>
                <w:szCs w:val="24"/>
              </w:rPr>
              <w:t>10.</w:t>
            </w:r>
          </w:p>
        </w:tc>
        <w:tc>
          <w:tcPr>
            <w:tcW w:w="3699" w:type="dxa"/>
          </w:tcPr>
          <w:p w:rsidR="00F82E79" w:rsidRPr="000400B8" w:rsidRDefault="00F82E79" w:rsidP="000400B8">
            <w:pPr>
              <w:jc w:val="both"/>
              <w:rPr>
                <w:rFonts w:ascii="Times New Roman" w:hAnsi="Times New Roman" w:cs="Times New Roman"/>
                <w:sz w:val="24"/>
                <w:szCs w:val="24"/>
              </w:rPr>
            </w:pPr>
            <w:r w:rsidRPr="000400B8">
              <w:rPr>
                <w:rFonts w:ascii="Times New Roman" w:hAnsi="Times New Roman" w:cs="Times New Roman"/>
                <w:sz w:val="24"/>
                <w:szCs w:val="24"/>
              </w:rPr>
              <w:t xml:space="preserve">Статья по теме: «Управление процессом повышения мотивации педагогов в организации учебного процесса в учреждении </w:t>
            </w:r>
            <w:r w:rsidR="000400B8">
              <w:rPr>
                <w:rFonts w:ascii="Times New Roman" w:hAnsi="Times New Roman" w:cs="Times New Roman"/>
                <w:sz w:val="24"/>
                <w:szCs w:val="24"/>
              </w:rPr>
              <w:t>дополнительного образования</w:t>
            </w:r>
            <w:r w:rsidRPr="000400B8">
              <w:rPr>
                <w:rFonts w:ascii="Times New Roman" w:hAnsi="Times New Roman" w:cs="Times New Roman"/>
                <w:sz w:val="24"/>
                <w:szCs w:val="24"/>
              </w:rPr>
              <w:t>»</w:t>
            </w:r>
          </w:p>
        </w:tc>
        <w:tc>
          <w:tcPr>
            <w:tcW w:w="2796" w:type="dxa"/>
            <w:vAlign w:val="center"/>
          </w:tcPr>
          <w:p w:rsidR="00F82E79" w:rsidRPr="000400B8" w:rsidRDefault="00F82E79" w:rsidP="00013131">
            <w:pPr>
              <w:jc w:val="center"/>
              <w:rPr>
                <w:rFonts w:ascii="Times New Roman" w:hAnsi="Times New Roman" w:cs="Times New Roman"/>
                <w:sz w:val="24"/>
                <w:szCs w:val="24"/>
              </w:rPr>
            </w:pPr>
            <w:r w:rsidRPr="000400B8">
              <w:rPr>
                <w:rFonts w:ascii="Times New Roman" w:hAnsi="Times New Roman" w:cs="Times New Roman"/>
                <w:sz w:val="24"/>
                <w:szCs w:val="24"/>
              </w:rPr>
              <w:t xml:space="preserve">Директор: </w:t>
            </w:r>
          </w:p>
          <w:p w:rsidR="00F82E79" w:rsidRPr="000400B8" w:rsidRDefault="00F82E79" w:rsidP="00013131">
            <w:pPr>
              <w:jc w:val="center"/>
              <w:rPr>
                <w:rFonts w:ascii="Times New Roman" w:hAnsi="Times New Roman" w:cs="Times New Roman"/>
                <w:sz w:val="24"/>
                <w:szCs w:val="24"/>
              </w:rPr>
            </w:pPr>
            <w:r w:rsidRPr="000400B8">
              <w:rPr>
                <w:rFonts w:ascii="Times New Roman" w:hAnsi="Times New Roman" w:cs="Times New Roman"/>
                <w:sz w:val="24"/>
                <w:szCs w:val="24"/>
              </w:rPr>
              <w:t>Городецкая  Ф.В.</w:t>
            </w:r>
          </w:p>
        </w:tc>
        <w:tc>
          <w:tcPr>
            <w:tcW w:w="2555" w:type="dxa"/>
            <w:vAlign w:val="center"/>
          </w:tcPr>
          <w:p w:rsidR="00F82E79" w:rsidRPr="000400B8" w:rsidRDefault="00F82E79" w:rsidP="00A41693">
            <w:pPr>
              <w:jc w:val="center"/>
              <w:rPr>
                <w:rFonts w:ascii="Times New Roman" w:hAnsi="Times New Roman" w:cs="Times New Roman"/>
                <w:sz w:val="24"/>
                <w:szCs w:val="24"/>
              </w:rPr>
            </w:pPr>
            <w:r w:rsidRPr="000400B8">
              <w:rPr>
                <w:rFonts w:ascii="Times New Roman" w:hAnsi="Times New Roman" w:cs="Times New Roman"/>
                <w:sz w:val="24"/>
                <w:szCs w:val="24"/>
              </w:rPr>
              <w:t xml:space="preserve">Сайт: </w:t>
            </w:r>
            <w:r w:rsidRPr="000400B8">
              <w:rPr>
                <w:rFonts w:ascii="Times New Roman" w:hAnsi="Times New Roman" w:cs="Times New Roman"/>
                <w:sz w:val="24"/>
                <w:szCs w:val="24"/>
                <w:lang w:val="en-US"/>
              </w:rPr>
              <w:t>prodlenka</w:t>
            </w:r>
            <w:r w:rsidRPr="000400B8">
              <w:rPr>
                <w:rFonts w:ascii="Times New Roman" w:hAnsi="Times New Roman" w:cs="Times New Roman"/>
                <w:sz w:val="24"/>
                <w:szCs w:val="24"/>
              </w:rPr>
              <w:t>.</w:t>
            </w:r>
            <w:r w:rsidRPr="000400B8">
              <w:rPr>
                <w:rFonts w:ascii="Times New Roman" w:hAnsi="Times New Roman" w:cs="Times New Roman"/>
                <w:sz w:val="24"/>
                <w:szCs w:val="24"/>
                <w:lang w:val="en-US"/>
              </w:rPr>
              <w:t>org</w:t>
            </w:r>
          </w:p>
          <w:p w:rsidR="00F82E79" w:rsidRPr="000400B8" w:rsidRDefault="00F82E79" w:rsidP="00A41693">
            <w:pPr>
              <w:jc w:val="center"/>
              <w:rPr>
                <w:rFonts w:ascii="Times New Roman" w:hAnsi="Times New Roman" w:cs="Times New Roman"/>
                <w:sz w:val="24"/>
                <w:szCs w:val="24"/>
              </w:rPr>
            </w:pPr>
            <w:r w:rsidRPr="000400B8">
              <w:rPr>
                <w:rFonts w:ascii="Times New Roman" w:hAnsi="Times New Roman" w:cs="Times New Roman"/>
                <w:sz w:val="24"/>
                <w:szCs w:val="24"/>
              </w:rPr>
              <w:t>Свидетельство серия №77612-183972</w:t>
            </w:r>
          </w:p>
          <w:p w:rsidR="00F82E79" w:rsidRPr="000400B8" w:rsidRDefault="00F82E79" w:rsidP="00A41693">
            <w:pPr>
              <w:jc w:val="center"/>
              <w:rPr>
                <w:rFonts w:ascii="Times New Roman" w:hAnsi="Times New Roman" w:cs="Times New Roman"/>
                <w:sz w:val="24"/>
                <w:szCs w:val="24"/>
              </w:rPr>
            </w:pPr>
            <w:r w:rsidRPr="000400B8">
              <w:rPr>
                <w:rFonts w:ascii="Times New Roman" w:hAnsi="Times New Roman" w:cs="Times New Roman"/>
                <w:sz w:val="24"/>
                <w:szCs w:val="24"/>
              </w:rPr>
              <w:t xml:space="preserve"> от 04.02.2016</w:t>
            </w:r>
          </w:p>
        </w:tc>
      </w:tr>
      <w:tr w:rsidR="00A922D1" w:rsidRPr="000400B8" w:rsidTr="00013131">
        <w:tc>
          <w:tcPr>
            <w:tcW w:w="804" w:type="dxa"/>
            <w:vAlign w:val="center"/>
          </w:tcPr>
          <w:p w:rsidR="00A922D1" w:rsidRPr="000400B8" w:rsidRDefault="00A922D1" w:rsidP="00360CA4">
            <w:pPr>
              <w:jc w:val="center"/>
              <w:rPr>
                <w:rFonts w:ascii="Times New Roman" w:hAnsi="Times New Roman" w:cs="Times New Roman"/>
                <w:sz w:val="24"/>
                <w:szCs w:val="24"/>
              </w:rPr>
            </w:pPr>
            <w:r w:rsidRPr="000400B8">
              <w:rPr>
                <w:rFonts w:ascii="Times New Roman" w:hAnsi="Times New Roman" w:cs="Times New Roman"/>
                <w:sz w:val="24"/>
                <w:szCs w:val="24"/>
              </w:rPr>
              <w:t>11.</w:t>
            </w:r>
          </w:p>
        </w:tc>
        <w:tc>
          <w:tcPr>
            <w:tcW w:w="3699" w:type="dxa"/>
          </w:tcPr>
          <w:p w:rsidR="00A922D1" w:rsidRPr="000400B8" w:rsidRDefault="00A922D1" w:rsidP="00360CA4">
            <w:pPr>
              <w:jc w:val="both"/>
              <w:rPr>
                <w:rFonts w:ascii="Times New Roman" w:hAnsi="Times New Roman" w:cs="Times New Roman"/>
                <w:sz w:val="24"/>
                <w:szCs w:val="24"/>
              </w:rPr>
            </w:pPr>
            <w:r w:rsidRPr="000400B8">
              <w:rPr>
                <w:rFonts w:ascii="Times New Roman" w:hAnsi="Times New Roman" w:cs="Times New Roman"/>
                <w:sz w:val="24"/>
                <w:szCs w:val="24"/>
              </w:rPr>
              <w:t xml:space="preserve">Статья по теме: «Управление процессом повышения мотивации педагогов в организации учебного процесса в учреждении </w:t>
            </w:r>
            <w:r w:rsidR="003341B8">
              <w:rPr>
                <w:rFonts w:ascii="Times New Roman" w:hAnsi="Times New Roman" w:cs="Times New Roman"/>
                <w:sz w:val="24"/>
                <w:szCs w:val="24"/>
              </w:rPr>
              <w:t>дополнительного образования</w:t>
            </w:r>
            <w:r w:rsidRPr="000400B8">
              <w:rPr>
                <w:rFonts w:ascii="Times New Roman" w:hAnsi="Times New Roman" w:cs="Times New Roman"/>
                <w:sz w:val="24"/>
                <w:szCs w:val="24"/>
              </w:rPr>
              <w:t>»</w:t>
            </w:r>
          </w:p>
        </w:tc>
        <w:tc>
          <w:tcPr>
            <w:tcW w:w="2796" w:type="dxa"/>
            <w:vAlign w:val="center"/>
          </w:tcPr>
          <w:p w:rsidR="00A922D1" w:rsidRPr="000400B8" w:rsidRDefault="00A922D1" w:rsidP="00360CA4">
            <w:pPr>
              <w:jc w:val="center"/>
              <w:rPr>
                <w:rFonts w:ascii="Times New Roman" w:hAnsi="Times New Roman" w:cs="Times New Roman"/>
                <w:sz w:val="24"/>
                <w:szCs w:val="24"/>
              </w:rPr>
            </w:pPr>
            <w:r w:rsidRPr="000400B8">
              <w:rPr>
                <w:rFonts w:ascii="Times New Roman" w:hAnsi="Times New Roman" w:cs="Times New Roman"/>
                <w:sz w:val="24"/>
                <w:szCs w:val="24"/>
              </w:rPr>
              <w:t xml:space="preserve">Директор: </w:t>
            </w:r>
          </w:p>
          <w:p w:rsidR="00A922D1" w:rsidRPr="000400B8" w:rsidRDefault="00A922D1" w:rsidP="00360CA4">
            <w:pPr>
              <w:jc w:val="center"/>
              <w:rPr>
                <w:rFonts w:ascii="Times New Roman" w:hAnsi="Times New Roman" w:cs="Times New Roman"/>
                <w:sz w:val="24"/>
                <w:szCs w:val="24"/>
              </w:rPr>
            </w:pPr>
            <w:r w:rsidRPr="000400B8">
              <w:rPr>
                <w:rFonts w:ascii="Times New Roman" w:hAnsi="Times New Roman" w:cs="Times New Roman"/>
                <w:sz w:val="24"/>
                <w:szCs w:val="24"/>
              </w:rPr>
              <w:t>Городецкая  Ф.В.</w:t>
            </w:r>
          </w:p>
        </w:tc>
        <w:tc>
          <w:tcPr>
            <w:tcW w:w="2555" w:type="dxa"/>
            <w:vAlign w:val="center"/>
          </w:tcPr>
          <w:p w:rsidR="00A922D1" w:rsidRPr="000400B8" w:rsidRDefault="00A922D1" w:rsidP="00A41693">
            <w:pPr>
              <w:jc w:val="center"/>
              <w:rPr>
                <w:rFonts w:ascii="Times New Roman" w:hAnsi="Times New Roman" w:cs="Times New Roman"/>
                <w:sz w:val="24"/>
                <w:szCs w:val="24"/>
              </w:rPr>
            </w:pPr>
            <w:r w:rsidRPr="000400B8">
              <w:rPr>
                <w:rFonts w:ascii="Times New Roman" w:hAnsi="Times New Roman" w:cs="Times New Roman"/>
                <w:sz w:val="24"/>
                <w:szCs w:val="24"/>
              </w:rPr>
              <w:t xml:space="preserve">Сетевой </w:t>
            </w:r>
            <w:r w:rsidR="003341B8">
              <w:rPr>
                <w:rFonts w:ascii="Times New Roman" w:hAnsi="Times New Roman" w:cs="Times New Roman"/>
                <w:sz w:val="24"/>
                <w:szCs w:val="24"/>
              </w:rPr>
              <w:t xml:space="preserve">сборник «Методический вестник» </w:t>
            </w:r>
            <w:r w:rsidRPr="000400B8">
              <w:rPr>
                <w:rFonts w:ascii="Times New Roman" w:hAnsi="Times New Roman" w:cs="Times New Roman"/>
                <w:sz w:val="24"/>
                <w:szCs w:val="24"/>
              </w:rPr>
              <w:t>ТИМО Советского района Выпуск 3/27</w:t>
            </w:r>
          </w:p>
          <w:p w:rsidR="00A922D1" w:rsidRPr="000400B8" w:rsidRDefault="00A922D1" w:rsidP="00A41693">
            <w:pPr>
              <w:jc w:val="center"/>
              <w:rPr>
                <w:rFonts w:ascii="Times New Roman" w:hAnsi="Times New Roman" w:cs="Times New Roman"/>
                <w:sz w:val="24"/>
                <w:szCs w:val="24"/>
              </w:rPr>
            </w:pPr>
            <w:r w:rsidRPr="000400B8">
              <w:rPr>
                <w:rFonts w:ascii="Times New Roman" w:hAnsi="Times New Roman" w:cs="Times New Roman"/>
                <w:sz w:val="24"/>
                <w:szCs w:val="24"/>
              </w:rPr>
              <w:t>09.03.2016</w:t>
            </w:r>
          </w:p>
        </w:tc>
      </w:tr>
      <w:tr w:rsidR="00F82E79" w:rsidRPr="000400B8" w:rsidTr="00734D8A">
        <w:tc>
          <w:tcPr>
            <w:tcW w:w="804" w:type="dxa"/>
            <w:vAlign w:val="center"/>
          </w:tcPr>
          <w:p w:rsidR="00F82E79" w:rsidRPr="000400B8" w:rsidRDefault="00A922D1" w:rsidP="00013131">
            <w:pPr>
              <w:jc w:val="center"/>
              <w:rPr>
                <w:rFonts w:ascii="Times New Roman" w:hAnsi="Times New Roman" w:cs="Times New Roman"/>
                <w:sz w:val="24"/>
                <w:szCs w:val="24"/>
              </w:rPr>
            </w:pPr>
            <w:r w:rsidRPr="000400B8">
              <w:rPr>
                <w:rFonts w:ascii="Times New Roman" w:hAnsi="Times New Roman" w:cs="Times New Roman"/>
                <w:sz w:val="24"/>
                <w:szCs w:val="24"/>
              </w:rPr>
              <w:t>12.</w:t>
            </w:r>
          </w:p>
        </w:tc>
        <w:tc>
          <w:tcPr>
            <w:tcW w:w="3699" w:type="dxa"/>
            <w:vAlign w:val="center"/>
          </w:tcPr>
          <w:p w:rsidR="00F82E79" w:rsidRPr="000400B8" w:rsidRDefault="00F82E79" w:rsidP="00734D8A">
            <w:pPr>
              <w:jc w:val="both"/>
              <w:rPr>
                <w:rFonts w:ascii="Times New Roman" w:hAnsi="Times New Roman" w:cs="Times New Roman"/>
                <w:sz w:val="24"/>
                <w:szCs w:val="24"/>
              </w:rPr>
            </w:pPr>
            <w:r w:rsidRPr="000400B8">
              <w:rPr>
                <w:rFonts w:ascii="Times New Roman" w:hAnsi="Times New Roman" w:cs="Times New Roman"/>
                <w:sz w:val="24"/>
                <w:szCs w:val="24"/>
              </w:rPr>
              <w:t>Статья по</w:t>
            </w:r>
            <w:r w:rsidR="003341B8">
              <w:rPr>
                <w:rFonts w:ascii="Times New Roman" w:hAnsi="Times New Roman" w:cs="Times New Roman"/>
                <w:sz w:val="24"/>
                <w:szCs w:val="24"/>
              </w:rPr>
              <w:t xml:space="preserve"> теме: «Гражданское воспитание </w:t>
            </w:r>
            <w:r w:rsidRPr="000400B8">
              <w:rPr>
                <w:rFonts w:ascii="Times New Roman" w:hAnsi="Times New Roman" w:cs="Times New Roman"/>
                <w:sz w:val="24"/>
                <w:szCs w:val="24"/>
              </w:rPr>
              <w:t>средствами народного творчества»</w:t>
            </w:r>
          </w:p>
        </w:tc>
        <w:tc>
          <w:tcPr>
            <w:tcW w:w="2796" w:type="dxa"/>
            <w:vAlign w:val="center"/>
          </w:tcPr>
          <w:p w:rsidR="00F82E79" w:rsidRPr="000400B8" w:rsidRDefault="00F82E79" w:rsidP="00360CA4">
            <w:pPr>
              <w:jc w:val="center"/>
              <w:rPr>
                <w:rFonts w:ascii="Times New Roman" w:hAnsi="Times New Roman" w:cs="Times New Roman"/>
                <w:sz w:val="24"/>
                <w:szCs w:val="24"/>
              </w:rPr>
            </w:pPr>
            <w:r w:rsidRPr="000400B8">
              <w:rPr>
                <w:rFonts w:ascii="Times New Roman" w:hAnsi="Times New Roman" w:cs="Times New Roman"/>
                <w:sz w:val="24"/>
                <w:szCs w:val="24"/>
              </w:rPr>
              <w:t>Педагог ДО</w:t>
            </w:r>
          </w:p>
          <w:p w:rsidR="00F82E79" w:rsidRPr="000400B8" w:rsidRDefault="00F82E79" w:rsidP="00360CA4">
            <w:pPr>
              <w:jc w:val="center"/>
              <w:rPr>
                <w:rFonts w:ascii="Times New Roman" w:hAnsi="Times New Roman" w:cs="Times New Roman"/>
                <w:sz w:val="24"/>
                <w:szCs w:val="24"/>
              </w:rPr>
            </w:pPr>
            <w:r w:rsidRPr="000400B8">
              <w:rPr>
                <w:rFonts w:ascii="Times New Roman" w:hAnsi="Times New Roman" w:cs="Times New Roman"/>
                <w:sz w:val="24"/>
                <w:szCs w:val="24"/>
              </w:rPr>
              <w:t>Романовская А.Л.</w:t>
            </w:r>
          </w:p>
        </w:tc>
        <w:tc>
          <w:tcPr>
            <w:tcW w:w="2555" w:type="dxa"/>
            <w:vAlign w:val="center"/>
          </w:tcPr>
          <w:p w:rsidR="00F82E79" w:rsidRPr="000400B8" w:rsidRDefault="00F82E79" w:rsidP="00360CA4">
            <w:pPr>
              <w:jc w:val="center"/>
              <w:rPr>
                <w:rFonts w:ascii="Times New Roman" w:hAnsi="Times New Roman" w:cs="Times New Roman"/>
                <w:sz w:val="24"/>
                <w:szCs w:val="24"/>
              </w:rPr>
            </w:pPr>
            <w:r w:rsidRPr="000400B8">
              <w:rPr>
                <w:rFonts w:ascii="Times New Roman" w:hAnsi="Times New Roman" w:cs="Times New Roman"/>
                <w:sz w:val="24"/>
                <w:szCs w:val="24"/>
              </w:rPr>
              <w:t xml:space="preserve">Сайт: </w:t>
            </w:r>
            <w:r w:rsidRPr="000400B8">
              <w:rPr>
                <w:rFonts w:ascii="Times New Roman" w:hAnsi="Times New Roman" w:cs="Times New Roman"/>
                <w:sz w:val="24"/>
                <w:szCs w:val="24"/>
                <w:lang w:val="en-US"/>
              </w:rPr>
              <w:t>prodlenka</w:t>
            </w:r>
            <w:r w:rsidRPr="000400B8">
              <w:rPr>
                <w:rFonts w:ascii="Times New Roman" w:hAnsi="Times New Roman" w:cs="Times New Roman"/>
                <w:sz w:val="24"/>
                <w:szCs w:val="24"/>
              </w:rPr>
              <w:t>.</w:t>
            </w:r>
            <w:r w:rsidRPr="000400B8">
              <w:rPr>
                <w:rFonts w:ascii="Times New Roman" w:hAnsi="Times New Roman" w:cs="Times New Roman"/>
                <w:sz w:val="24"/>
                <w:szCs w:val="24"/>
                <w:lang w:val="en-US"/>
              </w:rPr>
              <w:t>org</w:t>
            </w:r>
          </w:p>
          <w:p w:rsidR="00F82E79" w:rsidRPr="000400B8" w:rsidRDefault="00F82E79" w:rsidP="00360CA4">
            <w:pPr>
              <w:jc w:val="center"/>
              <w:rPr>
                <w:rFonts w:ascii="Times New Roman" w:hAnsi="Times New Roman" w:cs="Times New Roman"/>
                <w:sz w:val="24"/>
                <w:szCs w:val="24"/>
              </w:rPr>
            </w:pPr>
            <w:r w:rsidRPr="000400B8">
              <w:rPr>
                <w:rFonts w:ascii="Times New Roman" w:hAnsi="Times New Roman" w:cs="Times New Roman"/>
                <w:sz w:val="24"/>
                <w:szCs w:val="24"/>
              </w:rPr>
              <w:t>Свидетельство серия №77612-183971</w:t>
            </w:r>
          </w:p>
          <w:p w:rsidR="00F82E79" w:rsidRPr="000400B8" w:rsidRDefault="00F82E79" w:rsidP="00360CA4">
            <w:pPr>
              <w:jc w:val="center"/>
              <w:rPr>
                <w:rFonts w:ascii="Times New Roman" w:hAnsi="Times New Roman" w:cs="Times New Roman"/>
                <w:sz w:val="24"/>
                <w:szCs w:val="24"/>
              </w:rPr>
            </w:pPr>
            <w:r w:rsidRPr="000400B8">
              <w:rPr>
                <w:rFonts w:ascii="Times New Roman" w:hAnsi="Times New Roman" w:cs="Times New Roman"/>
                <w:sz w:val="24"/>
                <w:szCs w:val="24"/>
              </w:rPr>
              <w:t>от 04.02.2016</w:t>
            </w:r>
          </w:p>
        </w:tc>
      </w:tr>
      <w:tr w:rsidR="00A922D1" w:rsidRPr="000400B8" w:rsidTr="00734D8A">
        <w:tc>
          <w:tcPr>
            <w:tcW w:w="804" w:type="dxa"/>
            <w:vAlign w:val="center"/>
          </w:tcPr>
          <w:p w:rsidR="00A922D1" w:rsidRPr="000400B8" w:rsidRDefault="00A922D1" w:rsidP="00360CA4">
            <w:pPr>
              <w:jc w:val="center"/>
              <w:rPr>
                <w:rFonts w:ascii="Times New Roman" w:hAnsi="Times New Roman" w:cs="Times New Roman"/>
                <w:sz w:val="24"/>
                <w:szCs w:val="24"/>
              </w:rPr>
            </w:pPr>
            <w:r w:rsidRPr="000400B8">
              <w:rPr>
                <w:rFonts w:ascii="Times New Roman" w:hAnsi="Times New Roman" w:cs="Times New Roman"/>
                <w:sz w:val="24"/>
                <w:szCs w:val="24"/>
              </w:rPr>
              <w:t>13.</w:t>
            </w:r>
          </w:p>
        </w:tc>
        <w:tc>
          <w:tcPr>
            <w:tcW w:w="3699" w:type="dxa"/>
            <w:vAlign w:val="center"/>
          </w:tcPr>
          <w:p w:rsidR="00A922D1" w:rsidRPr="000400B8" w:rsidRDefault="00A922D1" w:rsidP="00360CA4">
            <w:pPr>
              <w:jc w:val="both"/>
              <w:rPr>
                <w:rFonts w:ascii="Times New Roman" w:hAnsi="Times New Roman" w:cs="Times New Roman"/>
                <w:sz w:val="24"/>
                <w:szCs w:val="24"/>
              </w:rPr>
            </w:pPr>
            <w:r w:rsidRPr="000400B8">
              <w:rPr>
                <w:rFonts w:ascii="Times New Roman" w:hAnsi="Times New Roman" w:cs="Times New Roman"/>
                <w:sz w:val="24"/>
                <w:szCs w:val="24"/>
              </w:rPr>
              <w:t>Статья п</w:t>
            </w:r>
            <w:r w:rsidR="003341B8">
              <w:rPr>
                <w:rFonts w:ascii="Times New Roman" w:hAnsi="Times New Roman" w:cs="Times New Roman"/>
                <w:sz w:val="24"/>
                <w:szCs w:val="24"/>
              </w:rPr>
              <w:t>о теме: «Гражданское воспитание</w:t>
            </w:r>
            <w:r w:rsidRPr="000400B8">
              <w:rPr>
                <w:rFonts w:ascii="Times New Roman" w:hAnsi="Times New Roman" w:cs="Times New Roman"/>
                <w:sz w:val="24"/>
                <w:szCs w:val="24"/>
              </w:rPr>
              <w:t xml:space="preserve"> средствами народного творчества»</w:t>
            </w:r>
          </w:p>
        </w:tc>
        <w:tc>
          <w:tcPr>
            <w:tcW w:w="2796" w:type="dxa"/>
            <w:vAlign w:val="center"/>
          </w:tcPr>
          <w:p w:rsidR="00A922D1" w:rsidRPr="000400B8" w:rsidRDefault="00A922D1" w:rsidP="00360CA4">
            <w:pPr>
              <w:jc w:val="center"/>
              <w:rPr>
                <w:rFonts w:ascii="Times New Roman" w:hAnsi="Times New Roman" w:cs="Times New Roman"/>
                <w:sz w:val="24"/>
                <w:szCs w:val="24"/>
              </w:rPr>
            </w:pPr>
            <w:r w:rsidRPr="000400B8">
              <w:rPr>
                <w:rFonts w:ascii="Times New Roman" w:hAnsi="Times New Roman" w:cs="Times New Roman"/>
                <w:sz w:val="24"/>
                <w:szCs w:val="24"/>
              </w:rPr>
              <w:t>Педагог ДО</w:t>
            </w:r>
          </w:p>
          <w:p w:rsidR="00A922D1" w:rsidRPr="000400B8" w:rsidRDefault="00A922D1" w:rsidP="00360CA4">
            <w:pPr>
              <w:jc w:val="center"/>
              <w:rPr>
                <w:rFonts w:ascii="Times New Roman" w:hAnsi="Times New Roman" w:cs="Times New Roman"/>
                <w:sz w:val="24"/>
                <w:szCs w:val="24"/>
              </w:rPr>
            </w:pPr>
            <w:r w:rsidRPr="000400B8">
              <w:rPr>
                <w:rFonts w:ascii="Times New Roman" w:hAnsi="Times New Roman" w:cs="Times New Roman"/>
                <w:sz w:val="24"/>
                <w:szCs w:val="24"/>
              </w:rPr>
              <w:t>Романовская А.Л.</w:t>
            </w:r>
          </w:p>
        </w:tc>
        <w:tc>
          <w:tcPr>
            <w:tcW w:w="2555" w:type="dxa"/>
            <w:vAlign w:val="center"/>
          </w:tcPr>
          <w:p w:rsidR="00A922D1" w:rsidRPr="000400B8" w:rsidRDefault="00A922D1" w:rsidP="00360CA4">
            <w:pPr>
              <w:jc w:val="center"/>
              <w:rPr>
                <w:rFonts w:ascii="Times New Roman" w:hAnsi="Times New Roman" w:cs="Times New Roman"/>
                <w:sz w:val="24"/>
                <w:szCs w:val="24"/>
              </w:rPr>
            </w:pPr>
            <w:r w:rsidRPr="000400B8">
              <w:rPr>
                <w:rFonts w:ascii="Times New Roman" w:hAnsi="Times New Roman" w:cs="Times New Roman"/>
                <w:sz w:val="24"/>
                <w:szCs w:val="24"/>
              </w:rPr>
              <w:t>Сетевой сборник «Методический вестник»  ТИМО Советского района Выпуск 3/27</w:t>
            </w:r>
          </w:p>
          <w:p w:rsidR="00A922D1" w:rsidRPr="000400B8" w:rsidRDefault="00A922D1" w:rsidP="00360CA4">
            <w:pPr>
              <w:jc w:val="center"/>
              <w:rPr>
                <w:rFonts w:ascii="Times New Roman" w:hAnsi="Times New Roman" w:cs="Times New Roman"/>
                <w:sz w:val="24"/>
                <w:szCs w:val="24"/>
              </w:rPr>
            </w:pPr>
            <w:r w:rsidRPr="000400B8">
              <w:rPr>
                <w:rFonts w:ascii="Times New Roman" w:hAnsi="Times New Roman" w:cs="Times New Roman"/>
                <w:sz w:val="24"/>
                <w:szCs w:val="24"/>
              </w:rPr>
              <w:t>09.03.2016</w:t>
            </w:r>
          </w:p>
        </w:tc>
      </w:tr>
      <w:tr w:rsidR="00F82E79" w:rsidRPr="000400B8" w:rsidTr="00013131">
        <w:tc>
          <w:tcPr>
            <w:tcW w:w="804" w:type="dxa"/>
            <w:vAlign w:val="center"/>
          </w:tcPr>
          <w:p w:rsidR="00F82E79" w:rsidRPr="000400B8" w:rsidRDefault="00A922D1" w:rsidP="00734D8A">
            <w:pPr>
              <w:jc w:val="center"/>
              <w:rPr>
                <w:rFonts w:ascii="Times New Roman" w:hAnsi="Times New Roman" w:cs="Times New Roman"/>
                <w:sz w:val="24"/>
                <w:szCs w:val="24"/>
              </w:rPr>
            </w:pPr>
            <w:r w:rsidRPr="000400B8">
              <w:rPr>
                <w:rFonts w:ascii="Times New Roman" w:hAnsi="Times New Roman" w:cs="Times New Roman"/>
                <w:sz w:val="24"/>
                <w:szCs w:val="24"/>
              </w:rPr>
              <w:t>14.</w:t>
            </w:r>
          </w:p>
        </w:tc>
        <w:tc>
          <w:tcPr>
            <w:tcW w:w="3699" w:type="dxa"/>
          </w:tcPr>
          <w:p w:rsidR="00F82E79" w:rsidRPr="000400B8" w:rsidRDefault="00F82E79" w:rsidP="00734D8A">
            <w:pPr>
              <w:jc w:val="both"/>
              <w:rPr>
                <w:rFonts w:ascii="Times New Roman" w:hAnsi="Times New Roman" w:cs="Times New Roman"/>
                <w:sz w:val="24"/>
                <w:szCs w:val="24"/>
              </w:rPr>
            </w:pPr>
            <w:r w:rsidRPr="000400B8">
              <w:rPr>
                <w:rFonts w:ascii="Times New Roman" w:hAnsi="Times New Roman" w:cs="Times New Roman"/>
                <w:sz w:val="24"/>
                <w:szCs w:val="24"/>
              </w:rPr>
              <w:t>Статья «Современн</w:t>
            </w:r>
            <w:r w:rsidR="003341B8">
              <w:rPr>
                <w:rFonts w:ascii="Times New Roman" w:hAnsi="Times New Roman" w:cs="Times New Roman"/>
                <w:sz w:val="24"/>
                <w:szCs w:val="24"/>
              </w:rPr>
              <w:t xml:space="preserve">ые методы и приёмы организации работы по развитию </w:t>
            </w:r>
            <w:r w:rsidRPr="000400B8">
              <w:rPr>
                <w:rFonts w:ascii="Times New Roman" w:hAnsi="Times New Roman" w:cs="Times New Roman"/>
                <w:sz w:val="24"/>
                <w:szCs w:val="24"/>
              </w:rPr>
              <w:t>технического творчества обучающихся в УДО»</w:t>
            </w:r>
          </w:p>
        </w:tc>
        <w:tc>
          <w:tcPr>
            <w:tcW w:w="2796" w:type="dxa"/>
            <w:vAlign w:val="center"/>
          </w:tcPr>
          <w:p w:rsidR="00F82E79" w:rsidRPr="000400B8" w:rsidRDefault="00F82E79" w:rsidP="00013131">
            <w:pPr>
              <w:jc w:val="center"/>
              <w:rPr>
                <w:rFonts w:ascii="Times New Roman" w:hAnsi="Times New Roman" w:cs="Times New Roman"/>
                <w:sz w:val="24"/>
                <w:szCs w:val="24"/>
              </w:rPr>
            </w:pPr>
            <w:r w:rsidRPr="000400B8">
              <w:rPr>
                <w:rFonts w:ascii="Times New Roman" w:hAnsi="Times New Roman" w:cs="Times New Roman"/>
                <w:sz w:val="24"/>
                <w:szCs w:val="24"/>
              </w:rPr>
              <w:t xml:space="preserve">Методист </w:t>
            </w:r>
          </w:p>
          <w:p w:rsidR="00F82E79" w:rsidRPr="000400B8" w:rsidRDefault="00F82E79" w:rsidP="00013131">
            <w:pPr>
              <w:jc w:val="center"/>
              <w:rPr>
                <w:rFonts w:ascii="Times New Roman" w:hAnsi="Times New Roman" w:cs="Times New Roman"/>
                <w:sz w:val="24"/>
                <w:szCs w:val="24"/>
              </w:rPr>
            </w:pPr>
            <w:r w:rsidRPr="000400B8">
              <w:rPr>
                <w:rFonts w:ascii="Times New Roman" w:hAnsi="Times New Roman" w:cs="Times New Roman"/>
                <w:sz w:val="24"/>
                <w:szCs w:val="24"/>
              </w:rPr>
              <w:t>Терешина С.В.</w:t>
            </w:r>
          </w:p>
        </w:tc>
        <w:tc>
          <w:tcPr>
            <w:tcW w:w="2555" w:type="dxa"/>
            <w:vAlign w:val="center"/>
          </w:tcPr>
          <w:p w:rsidR="00F82E79" w:rsidRPr="000400B8" w:rsidRDefault="00F82E79" w:rsidP="00734D8A">
            <w:pPr>
              <w:jc w:val="center"/>
              <w:rPr>
                <w:rFonts w:ascii="Times New Roman" w:hAnsi="Times New Roman" w:cs="Times New Roman"/>
                <w:sz w:val="24"/>
                <w:szCs w:val="24"/>
              </w:rPr>
            </w:pPr>
            <w:r w:rsidRPr="000400B8">
              <w:rPr>
                <w:rFonts w:ascii="Times New Roman" w:hAnsi="Times New Roman" w:cs="Times New Roman"/>
                <w:sz w:val="24"/>
                <w:szCs w:val="24"/>
              </w:rPr>
              <w:t xml:space="preserve">Сайт: </w:t>
            </w:r>
            <w:r w:rsidRPr="000400B8">
              <w:rPr>
                <w:rFonts w:ascii="Times New Roman" w:hAnsi="Times New Roman" w:cs="Times New Roman"/>
                <w:sz w:val="24"/>
                <w:szCs w:val="24"/>
                <w:lang w:val="en-US"/>
              </w:rPr>
              <w:t>prodlenka</w:t>
            </w:r>
            <w:r w:rsidRPr="000400B8">
              <w:rPr>
                <w:rFonts w:ascii="Times New Roman" w:hAnsi="Times New Roman" w:cs="Times New Roman"/>
                <w:sz w:val="24"/>
                <w:szCs w:val="24"/>
              </w:rPr>
              <w:t>.</w:t>
            </w:r>
            <w:r w:rsidRPr="000400B8">
              <w:rPr>
                <w:rFonts w:ascii="Times New Roman" w:hAnsi="Times New Roman" w:cs="Times New Roman"/>
                <w:sz w:val="24"/>
                <w:szCs w:val="24"/>
                <w:lang w:val="en-US"/>
              </w:rPr>
              <w:t>org</w:t>
            </w:r>
          </w:p>
          <w:p w:rsidR="00F82E79" w:rsidRPr="000400B8" w:rsidRDefault="00F82E79" w:rsidP="00734D8A">
            <w:pPr>
              <w:jc w:val="center"/>
              <w:rPr>
                <w:rFonts w:ascii="Times New Roman" w:hAnsi="Times New Roman" w:cs="Times New Roman"/>
                <w:sz w:val="24"/>
                <w:szCs w:val="24"/>
              </w:rPr>
            </w:pPr>
            <w:r w:rsidRPr="000400B8">
              <w:rPr>
                <w:rFonts w:ascii="Times New Roman" w:hAnsi="Times New Roman" w:cs="Times New Roman"/>
                <w:sz w:val="24"/>
                <w:szCs w:val="24"/>
              </w:rPr>
              <w:t>Свидетельство серия №77612-183966</w:t>
            </w:r>
          </w:p>
          <w:p w:rsidR="00F82E79" w:rsidRPr="000400B8" w:rsidRDefault="00F82E79" w:rsidP="00734D8A">
            <w:pPr>
              <w:jc w:val="center"/>
              <w:rPr>
                <w:rFonts w:ascii="Times New Roman" w:hAnsi="Times New Roman" w:cs="Times New Roman"/>
                <w:sz w:val="24"/>
                <w:szCs w:val="24"/>
              </w:rPr>
            </w:pPr>
            <w:r w:rsidRPr="000400B8">
              <w:rPr>
                <w:rFonts w:ascii="Times New Roman" w:hAnsi="Times New Roman" w:cs="Times New Roman"/>
                <w:sz w:val="24"/>
                <w:szCs w:val="24"/>
              </w:rPr>
              <w:t>от 04.02.2016</w:t>
            </w:r>
          </w:p>
        </w:tc>
      </w:tr>
      <w:tr w:rsidR="00A922D1" w:rsidTr="00013131">
        <w:tc>
          <w:tcPr>
            <w:tcW w:w="804" w:type="dxa"/>
            <w:vAlign w:val="center"/>
          </w:tcPr>
          <w:p w:rsidR="00A922D1" w:rsidRPr="000400B8" w:rsidRDefault="00A922D1" w:rsidP="00360CA4">
            <w:pPr>
              <w:jc w:val="center"/>
              <w:rPr>
                <w:rFonts w:ascii="Times New Roman" w:hAnsi="Times New Roman" w:cs="Times New Roman"/>
                <w:sz w:val="24"/>
                <w:szCs w:val="24"/>
              </w:rPr>
            </w:pPr>
            <w:r w:rsidRPr="000400B8">
              <w:rPr>
                <w:rFonts w:ascii="Times New Roman" w:hAnsi="Times New Roman" w:cs="Times New Roman"/>
                <w:sz w:val="24"/>
                <w:szCs w:val="24"/>
              </w:rPr>
              <w:t>14.</w:t>
            </w:r>
          </w:p>
        </w:tc>
        <w:tc>
          <w:tcPr>
            <w:tcW w:w="3699" w:type="dxa"/>
          </w:tcPr>
          <w:p w:rsidR="00A922D1" w:rsidRPr="000400B8" w:rsidRDefault="00A922D1" w:rsidP="00360CA4">
            <w:pPr>
              <w:jc w:val="both"/>
              <w:rPr>
                <w:rFonts w:ascii="Times New Roman" w:hAnsi="Times New Roman" w:cs="Times New Roman"/>
                <w:sz w:val="24"/>
                <w:szCs w:val="24"/>
              </w:rPr>
            </w:pPr>
            <w:r w:rsidRPr="000400B8">
              <w:rPr>
                <w:rFonts w:ascii="Times New Roman" w:hAnsi="Times New Roman" w:cs="Times New Roman"/>
                <w:sz w:val="24"/>
                <w:szCs w:val="24"/>
              </w:rPr>
              <w:t>Статья «Современные методы и приё</w:t>
            </w:r>
            <w:r w:rsidR="003341B8">
              <w:rPr>
                <w:rFonts w:ascii="Times New Roman" w:hAnsi="Times New Roman" w:cs="Times New Roman"/>
                <w:sz w:val="24"/>
                <w:szCs w:val="24"/>
              </w:rPr>
              <w:t>мы организации работы по развитию</w:t>
            </w:r>
            <w:r w:rsidRPr="000400B8">
              <w:rPr>
                <w:rFonts w:ascii="Times New Roman" w:hAnsi="Times New Roman" w:cs="Times New Roman"/>
                <w:sz w:val="24"/>
                <w:szCs w:val="24"/>
              </w:rPr>
              <w:t xml:space="preserve"> технического творчества обучающихся в УДО»</w:t>
            </w:r>
          </w:p>
        </w:tc>
        <w:tc>
          <w:tcPr>
            <w:tcW w:w="2796" w:type="dxa"/>
            <w:vAlign w:val="center"/>
          </w:tcPr>
          <w:p w:rsidR="00A922D1" w:rsidRPr="000400B8" w:rsidRDefault="00A922D1" w:rsidP="00360CA4">
            <w:pPr>
              <w:jc w:val="center"/>
              <w:rPr>
                <w:rFonts w:ascii="Times New Roman" w:hAnsi="Times New Roman" w:cs="Times New Roman"/>
                <w:sz w:val="24"/>
                <w:szCs w:val="24"/>
              </w:rPr>
            </w:pPr>
            <w:r w:rsidRPr="000400B8">
              <w:rPr>
                <w:rFonts w:ascii="Times New Roman" w:hAnsi="Times New Roman" w:cs="Times New Roman"/>
                <w:sz w:val="24"/>
                <w:szCs w:val="24"/>
              </w:rPr>
              <w:t xml:space="preserve">Методист </w:t>
            </w:r>
          </w:p>
          <w:p w:rsidR="00A922D1" w:rsidRPr="000400B8" w:rsidRDefault="00A922D1" w:rsidP="00360CA4">
            <w:pPr>
              <w:jc w:val="center"/>
              <w:rPr>
                <w:rFonts w:ascii="Times New Roman" w:hAnsi="Times New Roman" w:cs="Times New Roman"/>
                <w:sz w:val="24"/>
                <w:szCs w:val="24"/>
              </w:rPr>
            </w:pPr>
            <w:r w:rsidRPr="000400B8">
              <w:rPr>
                <w:rFonts w:ascii="Times New Roman" w:hAnsi="Times New Roman" w:cs="Times New Roman"/>
                <w:sz w:val="24"/>
                <w:szCs w:val="24"/>
              </w:rPr>
              <w:t>Терешина С.В.</w:t>
            </w:r>
          </w:p>
        </w:tc>
        <w:tc>
          <w:tcPr>
            <w:tcW w:w="2555" w:type="dxa"/>
            <w:vAlign w:val="center"/>
          </w:tcPr>
          <w:p w:rsidR="00A922D1" w:rsidRPr="000400B8" w:rsidRDefault="00A922D1" w:rsidP="00360CA4">
            <w:pPr>
              <w:jc w:val="center"/>
              <w:rPr>
                <w:rFonts w:ascii="Times New Roman" w:hAnsi="Times New Roman" w:cs="Times New Roman"/>
                <w:sz w:val="24"/>
                <w:szCs w:val="24"/>
                <w:lang w:val="en-US"/>
              </w:rPr>
            </w:pPr>
            <w:r w:rsidRPr="000400B8">
              <w:rPr>
                <w:rFonts w:ascii="Times New Roman" w:hAnsi="Times New Roman" w:cs="Times New Roman"/>
                <w:sz w:val="24"/>
                <w:szCs w:val="24"/>
              </w:rPr>
              <w:t xml:space="preserve">Сайт ОУ </w:t>
            </w:r>
            <w:r w:rsidRPr="000400B8">
              <w:rPr>
                <w:rFonts w:ascii="Times New Roman" w:hAnsi="Times New Roman" w:cs="Times New Roman"/>
                <w:sz w:val="24"/>
                <w:szCs w:val="24"/>
                <w:lang w:val="en-US"/>
              </w:rPr>
              <w:t>voshod.23.ru</w:t>
            </w:r>
          </w:p>
          <w:p w:rsidR="00A922D1" w:rsidRPr="00F82E79" w:rsidRDefault="00A922D1" w:rsidP="00360CA4">
            <w:pPr>
              <w:jc w:val="center"/>
              <w:rPr>
                <w:rFonts w:ascii="Times New Roman" w:hAnsi="Times New Roman" w:cs="Times New Roman"/>
                <w:sz w:val="24"/>
                <w:szCs w:val="24"/>
              </w:rPr>
            </w:pPr>
            <w:r w:rsidRPr="000400B8">
              <w:rPr>
                <w:rFonts w:ascii="Times New Roman" w:hAnsi="Times New Roman" w:cs="Times New Roman"/>
                <w:sz w:val="24"/>
                <w:szCs w:val="24"/>
              </w:rPr>
              <w:t>14.03.2016</w:t>
            </w:r>
          </w:p>
        </w:tc>
      </w:tr>
      <w:tr w:rsidR="00A922D1" w:rsidRPr="000400B8" w:rsidTr="00A922D1">
        <w:tc>
          <w:tcPr>
            <w:tcW w:w="804" w:type="dxa"/>
            <w:vAlign w:val="center"/>
          </w:tcPr>
          <w:p w:rsidR="00A922D1" w:rsidRPr="000400B8" w:rsidRDefault="004D436C" w:rsidP="00360CA4">
            <w:pPr>
              <w:jc w:val="center"/>
              <w:rPr>
                <w:rFonts w:ascii="Times New Roman" w:hAnsi="Times New Roman" w:cs="Times New Roman"/>
                <w:sz w:val="24"/>
                <w:szCs w:val="24"/>
              </w:rPr>
            </w:pPr>
            <w:r>
              <w:rPr>
                <w:rFonts w:ascii="Times New Roman" w:hAnsi="Times New Roman" w:cs="Times New Roman"/>
                <w:sz w:val="24"/>
                <w:szCs w:val="24"/>
              </w:rPr>
              <w:t>1</w:t>
            </w:r>
            <w:r w:rsidR="00A922D1" w:rsidRPr="000400B8">
              <w:rPr>
                <w:rFonts w:ascii="Times New Roman" w:hAnsi="Times New Roman" w:cs="Times New Roman"/>
                <w:sz w:val="24"/>
                <w:szCs w:val="24"/>
              </w:rPr>
              <w:t>5.</w:t>
            </w:r>
          </w:p>
        </w:tc>
        <w:tc>
          <w:tcPr>
            <w:tcW w:w="3699" w:type="dxa"/>
            <w:vAlign w:val="center"/>
          </w:tcPr>
          <w:p w:rsidR="00A922D1" w:rsidRPr="000400B8" w:rsidRDefault="00A922D1" w:rsidP="00A922D1">
            <w:pPr>
              <w:rPr>
                <w:rFonts w:ascii="Times New Roman" w:hAnsi="Times New Roman" w:cs="Times New Roman"/>
                <w:sz w:val="24"/>
                <w:szCs w:val="24"/>
              </w:rPr>
            </w:pPr>
            <w:r w:rsidRPr="000400B8">
              <w:rPr>
                <w:rFonts w:ascii="Times New Roman" w:hAnsi="Times New Roman" w:cs="Times New Roman"/>
                <w:sz w:val="24"/>
                <w:szCs w:val="24"/>
              </w:rPr>
              <w:t>Статья «Современн</w:t>
            </w:r>
            <w:r w:rsidR="003341B8">
              <w:rPr>
                <w:rFonts w:ascii="Times New Roman" w:hAnsi="Times New Roman" w:cs="Times New Roman"/>
                <w:sz w:val="24"/>
                <w:szCs w:val="24"/>
              </w:rPr>
              <w:t xml:space="preserve">ые методы и </w:t>
            </w:r>
            <w:r w:rsidR="003341B8">
              <w:rPr>
                <w:rFonts w:ascii="Times New Roman" w:hAnsi="Times New Roman" w:cs="Times New Roman"/>
                <w:sz w:val="24"/>
                <w:szCs w:val="24"/>
              </w:rPr>
              <w:lastRenderedPageBreak/>
              <w:t xml:space="preserve">приёмы организации </w:t>
            </w:r>
            <w:r w:rsidRPr="000400B8">
              <w:rPr>
                <w:rFonts w:ascii="Times New Roman" w:hAnsi="Times New Roman" w:cs="Times New Roman"/>
                <w:sz w:val="24"/>
                <w:szCs w:val="24"/>
              </w:rPr>
              <w:t>работы по развитию  технического творчества обучающихся в УДО»</w:t>
            </w:r>
          </w:p>
        </w:tc>
        <w:tc>
          <w:tcPr>
            <w:tcW w:w="2796" w:type="dxa"/>
            <w:vAlign w:val="center"/>
          </w:tcPr>
          <w:p w:rsidR="00A922D1" w:rsidRPr="000400B8" w:rsidRDefault="00A922D1" w:rsidP="00360CA4">
            <w:pPr>
              <w:jc w:val="center"/>
              <w:rPr>
                <w:rFonts w:ascii="Times New Roman" w:hAnsi="Times New Roman" w:cs="Times New Roman"/>
                <w:sz w:val="24"/>
                <w:szCs w:val="24"/>
              </w:rPr>
            </w:pPr>
            <w:r w:rsidRPr="000400B8">
              <w:rPr>
                <w:rFonts w:ascii="Times New Roman" w:hAnsi="Times New Roman" w:cs="Times New Roman"/>
                <w:sz w:val="24"/>
                <w:szCs w:val="24"/>
              </w:rPr>
              <w:lastRenderedPageBreak/>
              <w:t xml:space="preserve">Методист </w:t>
            </w:r>
          </w:p>
          <w:p w:rsidR="00A922D1" w:rsidRPr="000400B8" w:rsidRDefault="00A922D1" w:rsidP="00360CA4">
            <w:pPr>
              <w:jc w:val="center"/>
              <w:rPr>
                <w:rFonts w:ascii="Times New Roman" w:hAnsi="Times New Roman" w:cs="Times New Roman"/>
                <w:sz w:val="24"/>
                <w:szCs w:val="24"/>
              </w:rPr>
            </w:pPr>
            <w:r w:rsidRPr="000400B8">
              <w:rPr>
                <w:rFonts w:ascii="Times New Roman" w:hAnsi="Times New Roman" w:cs="Times New Roman"/>
                <w:sz w:val="24"/>
                <w:szCs w:val="24"/>
              </w:rPr>
              <w:lastRenderedPageBreak/>
              <w:t>Терешина С.В.</w:t>
            </w:r>
          </w:p>
        </w:tc>
        <w:tc>
          <w:tcPr>
            <w:tcW w:w="2555" w:type="dxa"/>
            <w:vAlign w:val="center"/>
          </w:tcPr>
          <w:p w:rsidR="00A922D1" w:rsidRPr="000400B8" w:rsidRDefault="00A922D1" w:rsidP="00A922D1">
            <w:pPr>
              <w:jc w:val="center"/>
              <w:rPr>
                <w:rFonts w:ascii="Times New Roman" w:hAnsi="Times New Roman" w:cs="Times New Roman"/>
                <w:sz w:val="24"/>
                <w:szCs w:val="24"/>
              </w:rPr>
            </w:pPr>
            <w:r w:rsidRPr="000400B8">
              <w:rPr>
                <w:rFonts w:ascii="Times New Roman" w:hAnsi="Times New Roman" w:cs="Times New Roman"/>
                <w:sz w:val="24"/>
                <w:szCs w:val="24"/>
              </w:rPr>
              <w:lastRenderedPageBreak/>
              <w:t xml:space="preserve">Сетевой сборник </w:t>
            </w:r>
            <w:r w:rsidRPr="000400B8">
              <w:rPr>
                <w:rFonts w:ascii="Times New Roman" w:hAnsi="Times New Roman" w:cs="Times New Roman"/>
                <w:sz w:val="24"/>
                <w:szCs w:val="24"/>
              </w:rPr>
              <w:lastRenderedPageBreak/>
              <w:t>«Методический вестник»  ТИМО Советского района Выпуск 3/27</w:t>
            </w:r>
          </w:p>
          <w:p w:rsidR="00A922D1" w:rsidRPr="000400B8" w:rsidRDefault="00A922D1" w:rsidP="00A922D1">
            <w:pPr>
              <w:jc w:val="center"/>
              <w:rPr>
                <w:rFonts w:ascii="Times New Roman" w:hAnsi="Times New Roman" w:cs="Times New Roman"/>
                <w:sz w:val="24"/>
                <w:szCs w:val="24"/>
              </w:rPr>
            </w:pPr>
            <w:r w:rsidRPr="000400B8">
              <w:rPr>
                <w:rFonts w:ascii="Times New Roman" w:hAnsi="Times New Roman" w:cs="Times New Roman"/>
                <w:sz w:val="24"/>
                <w:szCs w:val="24"/>
              </w:rPr>
              <w:t>09.03.2016</w:t>
            </w:r>
          </w:p>
        </w:tc>
      </w:tr>
      <w:tr w:rsidR="00A922D1" w:rsidTr="00013131">
        <w:tc>
          <w:tcPr>
            <w:tcW w:w="804" w:type="dxa"/>
            <w:vAlign w:val="center"/>
          </w:tcPr>
          <w:p w:rsidR="00A922D1" w:rsidRPr="000400B8" w:rsidRDefault="00A922D1" w:rsidP="00013131">
            <w:pPr>
              <w:jc w:val="center"/>
              <w:rPr>
                <w:rFonts w:ascii="Times New Roman" w:hAnsi="Times New Roman" w:cs="Times New Roman"/>
                <w:sz w:val="24"/>
                <w:szCs w:val="24"/>
              </w:rPr>
            </w:pPr>
            <w:r w:rsidRPr="000400B8">
              <w:rPr>
                <w:rFonts w:ascii="Times New Roman" w:hAnsi="Times New Roman" w:cs="Times New Roman"/>
                <w:sz w:val="24"/>
                <w:szCs w:val="24"/>
              </w:rPr>
              <w:lastRenderedPageBreak/>
              <w:t>16.</w:t>
            </w:r>
          </w:p>
        </w:tc>
        <w:tc>
          <w:tcPr>
            <w:tcW w:w="3699" w:type="dxa"/>
          </w:tcPr>
          <w:p w:rsidR="00A922D1" w:rsidRPr="000400B8" w:rsidRDefault="00A922D1" w:rsidP="00013131">
            <w:pPr>
              <w:jc w:val="both"/>
              <w:rPr>
                <w:rFonts w:ascii="Times New Roman" w:hAnsi="Times New Roman" w:cs="Times New Roman"/>
                <w:sz w:val="24"/>
                <w:szCs w:val="24"/>
              </w:rPr>
            </w:pPr>
            <w:r w:rsidRPr="000400B8">
              <w:rPr>
                <w:rFonts w:ascii="Times New Roman" w:hAnsi="Times New Roman" w:cs="Times New Roman"/>
                <w:sz w:val="24"/>
                <w:szCs w:val="24"/>
              </w:rPr>
              <w:t>Разработка сценария  интеллектуальной игровой викторины  «Кто знает, тот побеждает!» (в честь 200-летия победы России в Отечественной войне 1812 года)</w:t>
            </w:r>
          </w:p>
        </w:tc>
        <w:tc>
          <w:tcPr>
            <w:tcW w:w="2796" w:type="dxa"/>
            <w:vAlign w:val="center"/>
          </w:tcPr>
          <w:p w:rsidR="00A922D1" w:rsidRPr="000400B8" w:rsidRDefault="00A922D1" w:rsidP="00013131">
            <w:pPr>
              <w:jc w:val="center"/>
              <w:rPr>
                <w:rFonts w:ascii="Times New Roman" w:hAnsi="Times New Roman" w:cs="Times New Roman"/>
                <w:sz w:val="24"/>
                <w:szCs w:val="24"/>
              </w:rPr>
            </w:pPr>
            <w:r w:rsidRPr="000400B8">
              <w:rPr>
                <w:rFonts w:ascii="Times New Roman" w:hAnsi="Times New Roman" w:cs="Times New Roman"/>
                <w:sz w:val="24"/>
                <w:szCs w:val="24"/>
              </w:rPr>
              <w:t>Педагог ДО</w:t>
            </w:r>
          </w:p>
          <w:p w:rsidR="00A922D1" w:rsidRPr="000400B8" w:rsidRDefault="00A922D1" w:rsidP="00013131">
            <w:pPr>
              <w:jc w:val="center"/>
              <w:rPr>
                <w:rFonts w:ascii="Times New Roman" w:hAnsi="Times New Roman" w:cs="Times New Roman"/>
                <w:sz w:val="24"/>
                <w:szCs w:val="24"/>
              </w:rPr>
            </w:pPr>
            <w:r w:rsidRPr="000400B8">
              <w:rPr>
                <w:rFonts w:ascii="Times New Roman" w:hAnsi="Times New Roman" w:cs="Times New Roman"/>
                <w:sz w:val="24"/>
                <w:szCs w:val="24"/>
              </w:rPr>
              <w:t>Туркенич Б.Р.</w:t>
            </w:r>
          </w:p>
        </w:tc>
        <w:tc>
          <w:tcPr>
            <w:tcW w:w="2555" w:type="dxa"/>
            <w:vAlign w:val="center"/>
          </w:tcPr>
          <w:p w:rsidR="00A922D1" w:rsidRPr="000400B8" w:rsidRDefault="00A922D1" w:rsidP="00360CA4">
            <w:pPr>
              <w:jc w:val="center"/>
              <w:rPr>
                <w:rFonts w:ascii="Times New Roman" w:hAnsi="Times New Roman" w:cs="Times New Roman"/>
                <w:sz w:val="24"/>
                <w:szCs w:val="24"/>
              </w:rPr>
            </w:pPr>
            <w:r w:rsidRPr="000400B8">
              <w:rPr>
                <w:rFonts w:ascii="Times New Roman" w:hAnsi="Times New Roman" w:cs="Times New Roman"/>
                <w:sz w:val="24"/>
                <w:szCs w:val="24"/>
              </w:rPr>
              <w:t xml:space="preserve">Сайт ОУ </w:t>
            </w:r>
            <w:r w:rsidRPr="000400B8">
              <w:rPr>
                <w:rFonts w:ascii="Times New Roman" w:hAnsi="Times New Roman" w:cs="Times New Roman"/>
                <w:sz w:val="24"/>
                <w:szCs w:val="24"/>
                <w:lang w:val="en-US"/>
              </w:rPr>
              <w:t>voshod</w:t>
            </w:r>
            <w:r w:rsidRPr="000400B8">
              <w:rPr>
                <w:rFonts w:ascii="Times New Roman" w:hAnsi="Times New Roman" w:cs="Times New Roman"/>
                <w:sz w:val="24"/>
                <w:szCs w:val="24"/>
              </w:rPr>
              <w:t>.23.</w:t>
            </w:r>
            <w:r w:rsidRPr="000400B8">
              <w:rPr>
                <w:rFonts w:ascii="Times New Roman" w:hAnsi="Times New Roman" w:cs="Times New Roman"/>
                <w:sz w:val="24"/>
                <w:szCs w:val="24"/>
                <w:lang w:val="en-US"/>
              </w:rPr>
              <w:t>ru</w:t>
            </w:r>
          </w:p>
          <w:p w:rsidR="00A922D1" w:rsidRPr="00F82E79" w:rsidRDefault="00A922D1" w:rsidP="00360CA4">
            <w:pPr>
              <w:jc w:val="center"/>
              <w:rPr>
                <w:rFonts w:ascii="Times New Roman" w:hAnsi="Times New Roman" w:cs="Times New Roman"/>
                <w:sz w:val="24"/>
                <w:szCs w:val="24"/>
              </w:rPr>
            </w:pPr>
            <w:r w:rsidRPr="000400B8">
              <w:rPr>
                <w:rFonts w:ascii="Times New Roman" w:hAnsi="Times New Roman" w:cs="Times New Roman"/>
                <w:sz w:val="24"/>
                <w:szCs w:val="24"/>
              </w:rPr>
              <w:t>14.03.2016</w:t>
            </w:r>
          </w:p>
        </w:tc>
      </w:tr>
    </w:tbl>
    <w:p w:rsidR="00013131" w:rsidRDefault="00013131" w:rsidP="00013131">
      <w:pPr>
        <w:spacing w:after="0" w:line="240" w:lineRule="auto"/>
        <w:jc w:val="both"/>
        <w:rPr>
          <w:rFonts w:ascii="Times New Roman" w:hAnsi="Times New Roman" w:cs="Times New Roman"/>
          <w:sz w:val="24"/>
          <w:szCs w:val="24"/>
        </w:rPr>
      </w:pPr>
    </w:p>
    <w:p w:rsidR="009C2E06" w:rsidRDefault="009C2E06" w:rsidP="009C2E06">
      <w:pPr>
        <w:spacing w:after="0" w:line="240" w:lineRule="auto"/>
        <w:ind w:firstLine="426"/>
        <w:jc w:val="both"/>
        <w:rPr>
          <w:rFonts w:ascii="Times New Roman" w:hAnsi="Times New Roman" w:cs="Times New Roman"/>
          <w:sz w:val="24"/>
          <w:szCs w:val="24"/>
        </w:rPr>
      </w:pPr>
      <w:r w:rsidRPr="00013131">
        <w:rPr>
          <w:rFonts w:ascii="Times New Roman" w:hAnsi="Times New Roman" w:cs="Times New Roman"/>
          <w:sz w:val="24"/>
          <w:szCs w:val="24"/>
        </w:rPr>
        <w:t>Ещё одной формой транслирования собственного педагогического опыта и результатов педагогической деятельности в отчетном периоде выступили научно-практические конференции.</w:t>
      </w:r>
    </w:p>
    <w:p w:rsidR="00A922D1" w:rsidRPr="00013131" w:rsidRDefault="00A922D1" w:rsidP="009C2E06">
      <w:pPr>
        <w:spacing w:after="0" w:line="240" w:lineRule="auto"/>
        <w:ind w:firstLine="426"/>
        <w:jc w:val="both"/>
        <w:rPr>
          <w:rFonts w:ascii="Times New Roman" w:hAnsi="Times New Roman" w:cs="Times New Roman"/>
          <w:sz w:val="24"/>
          <w:szCs w:val="24"/>
        </w:rPr>
      </w:pPr>
    </w:p>
    <w:p w:rsidR="007C15A1" w:rsidRPr="006D305C" w:rsidRDefault="007C15A1" w:rsidP="00D94A36">
      <w:pPr>
        <w:spacing w:after="0" w:line="240" w:lineRule="auto"/>
        <w:rPr>
          <w:rFonts w:ascii="Times New Roman" w:hAnsi="Times New Roman" w:cs="Times New Roman"/>
          <w:b/>
          <w:i/>
          <w:sz w:val="24"/>
          <w:szCs w:val="24"/>
        </w:rPr>
      </w:pPr>
      <w:r w:rsidRPr="006D305C">
        <w:rPr>
          <w:rFonts w:ascii="Times New Roman" w:hAnsi="Times New Roman" w:cs="Times New Roman"/>
          <w:b/>
          <w:i/>
          <w:sz w:val="24"/>
          <w:szCs w:val="24"/>
        </w:rPr>
        <w:t>3.2.3. Участие в педагогических научно-практических конференциях</w:t>
      </w:r>
    </w:p>
    <w:p w:rsidR="007C15A1" w:rsidRPr="006D305C" w:rsidRDefault="007C15A1" w:rsidP="007C15A1">
      <w:pPr>
        <w:spacing w:after="0" w:line="240" w:lineRule="auto"/>
        <w:ind w:firstLine="426"/>
        <w:rPr>
          <w:rFonts w:ascii="Times New Roman" w:hAnsi="Times New Roman" w:cs="Times New Roman"/>
          <w:b/>
          <w:i/>
          <w:sz w:val="24"/>
          <w:szCs w:val="24"/>
        </w:rPr>
      </w:pPr>
    </w:p>
    <w:tbl>
      <w:tblPr>
        <w:tblStyle w:val="a6"/>
        <w:tblW w:w="0" w:type="auto"/>
        <w:tblLook w:val="04A0"/>
      </w:tblPr>
      <w:tblGrid>
        <w:gridCol w:w="488"/>
        <w:gridCol w:w="3304"/>
        <w:gridCol w:w="2892"/>
        <w:gridCol w:w="3170"/>
      </w:tblGrid>
      <w:tr w:rsidR="007C15A1" w:rsidRPr="003341B8" w:rsidTr="001076AC">
        <w:tc>
          <w:tcPr>
            <w:tcW w:w="488" w:type="dxa"/>
            <w:vAlign w:val="center"/>
          </w:tcPr>
          <w:p w:rsidR="007C15A1" w:rsidRPr="003341B8" w:rsidRDefault="007C15A1" w:rsidP="001076AC">
            <w:pPr>
              <w:jc w:val="center"/>
              <w:rPr>
                <w:rFonts w:ascii="Times New Roman" w:hAnsi="Times New Roman" w:cs="Times New Roman"/>
                <w:b/>
                <w:sz w:val="24"/>
                <w:szCs w:val="24"/>
              </w:rPr>
            </w:pPr>
            <w:r w:rsidRPr="003341B8">
              <w:rPr>
                <w:rFonts w:ascii="Times New Roman" w:hAnsi="Times New Roman" w:cs="Times New Roman"/>
                <w:b/>
                <w:sz w:val="24"/>
                <w:szCs w:val="24"/>
              </w:rPr>
              <w:t>№</w:t>
            </w:r>
          </w:p>
        </w:tc>
        <w:tc>
          <w:tcPr>
            <w:tcW w:w="3304" w:type="dxa"/>
            <w:vAlign w:val="center"/>
          </w:tcPr>
          <w:p w:rsidR="007C15A1" w:rsidRPr="003341B8" w:rsidRDefault="007C15A1" w:rsidP="001076AC">
            <w:pPr>
              <w:jc w:val="center"/>
              <w:rPr>
                <w:rFonts w:ascii="Times New Roman" w:hAnsi="Times New Roman" w:cs="Times New Roman"/>
                <w:b/>
                <w:sz w:val="24"/>
                <w:szCs w:val="24"/>
              </w:rPr>
            </w:pPr>
            <w:r w:rsidRPr="003341B8">
              <w:rPr>
                <w:rFonts w:ascii="Times New Roman" w:hAnsi="Times New Roman" w:cs="Times New Roman"/>
                <w:b/>
                <w:sz w:val="24"/>
                <w:szCs w:val="24"/>
              </w:rPr>
              <w:t>Название конференции/место проведения</w:t>
            </w:r>
          </w:p>
        </w:tc>
        <w:tc>
          <w:tcPr>
            <w:tcW w:w="2892" w:type="dxa"/>
            <w:vAlign w:val="center"/>
          </w:tcPr>
          <w:p w:rsidR="007C15A1" w:rsidRPr="003341B8" w:rsidRDefault="007C15A1" w:rsidP="001076AC">
            <w:pPr>
              <w:jc w:val="center"/>
              <w:rPr>
                <w:rFonts w:ascii="Times New Roman" w:hAnsi="Times New Roman" w:cs="Times New Roman"/>
                <w:b/>
                <w:sz w:val="24"/>
                <w:szCs w:val="24"/>
              </w:rPr>
            </w:pPr>
            <w:r w:rsidRPr="003341B8">
              <w:rPr>
                <w:rFonts w:ascii="Times New Roman" w:hAnsi="Times New Roman" w:cs="Times New Roman"/>
                <w:b/>
                <w:sz w:val="24"/>
                <w:szCs w:val="24"/>
              </w:rPr>
              <w:t>ФИО участника конференции</w:t>
            </w:r>
          </w:p>
        </w:tc>
        <w:tc>
          <w:tcPr>
            <w:tcW w:w="3170" w:type="dxa"/>
            <w:vAlign w:val="center"/>
          </w:tcPr>
          <w:p w:rsidR="007C15A1" w:rsidRPr="003341B8" w:rsidRDefault="007C15A1" w:rsidP="001076AC">
            <w:pPr>
              <w:jc w:val="center"/>
              <w:rPr>
                <w:rFonts w:ascii="Times New Roman" w:hAnsi="Times New Roman" w:cs="Times New Roman"/>
                <w:b/>
                <w:sz w:val="24"/>
                <w:szCs w:val="24"/>
              </w:rPr>
            </w:pPr>
            <w:r w:rsidRPr="003341B8">
              <w:rPr>
                <w:rFonts w:ascii="Times New Roman" w:hAnsi="Times New Roman" w:cs="Times New Roman"/>
                <w:b/>
                <w:sz w:val="24"/>
                <w:szCs w:val="24"/>
              </w:rPr>
              <w:t>Документы, предоставляемые на конференцию</w:t>
            </w:r>
          </w:p>
        </w:tc>
      </w:tr>
      <w:tr w:rsidR="007C15A1" w:rsidRPr="003341B8" w:rsidTr="001076AC">
        <w:tc>
          <w:tcPr>
            <w:tcW w:w="488" w:type="dxa"/>
            <w:vAlign w:val="center"/>
          </w:tcPr>
          <w:p w:rsidR="007C15A1" w:rsidRPr="003341B8" w:rsidRDefault="007C15A1" w:rsidP="001076AC">
            <w:pPr>
              <w:jc w:val="center"/>
              <w:rPr>
                <w:rFonts w:ascii="Times New Roman" w:hAnsi="Times New Roman" w:cs="Times New Roman"/>
                <w:sz w:val="24"/>
                <w:szCs w:val="24"/>
              </w:rPr>
            </w:pPr>
            <w:r w:rsidRPr="003341B8">
              <w:rPr>
                <w:rFonts w:ascii="Times New Roman" w:hAnsi="Times New Roman" w:cs="Times New Roman"/>
                <w:sz w:val="24"/>
                <w:szCs w:val="24"/>
              </w:rPr>
              <w:t>1.</w:t>
            </w:r>
          </w:p>
        </w:tc>
        <w:tc>
          <w:tcPr>
            <w:tcW w:w="3304" w:type="dxa"/>
            <w:vAlign w:val="center"/>
          </w:tcPr>
          <w:p w:rsidR="007C15A1" w:rsidRPr="003341B8" w:rsidRDefault="00EB3830" w:rsidP="001076AC">
            <w:pPr>
              <w:jc w:val="center"/>
              <w:rPr>
                <w:rFonts w:ascii="Times New Roman" w:hAnsi="Times New Roman" w:cs="Times New Roman"/>
                <w:sz w:val="24"/>
                <w:szCs w:val="24"/>
              </w:rPr>
            </w:pPr>
            <w:r w:rsidRPr="003341B8">
              <w:rPr>
                <w:rFonts w:ascii="Times New Roman" w:hAnsi="Times New Roman" w:cs="Times New Roman"/>
                <w:sz w:val="24"/>
                <w:szCs w:val="24"/>
              </w:rPr>
              <w:t>Областная заочная конференция по техническому творчеству</w:t>
            </w:r>
          </w:p>
        </w:tc>
        <w:tc>
          <w:tcPr>
            <w:tcW w:w="2892" w:type="dxa"/>
            <w:vAlign w:val="center"/>
          </w:tcPr>
          <w:p w:rsidR="007C15A1" w:rsidRPr="003341B8" w:rsidRDefault="00A922D1" w:rsidP="001076AC">
            <w:pPr>
              <w:jc w:val="center"/>
              <w:rPr>
                <w:rFonts w:ascii="Times New Roman" w:hAnsi="Times New Roman" w:cs="Times New Roman"/>
                <w:sz w:val="24"/>
                <w:szCs w:val="24"/>
              </w:rPr>
            </w:pPr>
            <w:r w:rsidRPr="003341B8">
              <w:rPr>
                <w:rFonts w:ascii="Times New Roman" w:hAnsi="Times New Roman" w:cs="Times New Roman"/>
                <w:sz w:val="24"/>
                <w:szCs w:val="24"/>
              </w:rPr>
              <w:t>Терешина</w:t>
            </w:r>
            <w:r w:rsidR="005369E5" w:rsidRPr="003341B8">
              <w:rPr>
                <w:rFonts w:ascii="Times New Roman" w:hAnsi="Times New Roman" w:cs="Times New Roman"/>
                <w:sz w:val="24"/>
                <w:szCs w:val="24"/>
              </w:rPr>
              <w:t xml:space="preserve"> С.В.</w:t>
            </w:r>
          </w:p>
        </w:tc>
        <w:tc>
          <w:tcPr>
            <w:tcW w:w="3170" w:type="dxa"/>
            <w:vAlign w:val="center"/>
          </w:tcPr>
          <w:p w:rsidR="007C15A1" w:rsidRPr="003341B8" w:rsidRDefault="003341B8" w:rsidP="001076AC">
            <w:pPr>
              <w:jc w:val="center"/>
              <w:rPr>
                <w:rFonts w:ascii="Times New Roman" w:hAnsi="Times New Roman" w:cs="Times New Roman"/>
                <w:sz w:val="24"/>
                <w:szCs w:val="24"/>
              </w:rPr>
            </w:pPr>
            <w:r>
              <w:rPr>
                <w:rFonts w:ascii="Times New Roman" w:hAnsi="Times New Roman" w:cs="Times New Roman"/>
                <w:sz w:val="24"/>
                <w:szCs w:val="24"/>
              </w:rPr>
              <w:t>Статья</w:t>
            </w:r>
            <w:r w:rsidR="0038691A" w:rsidRPr="003341B8">
              <w:rPr>
                <w:rFonts w:ascii="Times New Roman" w:hAnsi="Times New Roman" w:cs="Times New Roman"/>
                <w:sz w:val="24"/>
                <w:szCs w:val="24"/>
              </w:rPr>
              <w:t xml:space="preserve"> по теме: «Современные методы и приёмы организации  работы по развитию  технического творчества обучающихся в УДО»</w:t>
            </w:r>
          </w:p>
        </w:tc>
      </w:tr>
      <w:tr w:rsidR="007C15A1" w:rsidRPr="003341B8" w:rsidTr="001076AC">
        <w:tc>
          <w:tcPr>
            <w:tcW w:w="488" w:type="dxa"/>
            <w:vAlign w:val="center"/>
          </w:tcPr>
          <w:p w:rsidR="007C15A1" w:rsidRPr="003341B8" w:rsidRDefault="007C15A1" w:rsidP="001076AC">
            <w:pPr>
              <w:jc w:val="center"/>
              <w:rPr>
                <w:rFonts w:ascii="Times New Roman" w:hAnsi="Times New Roman" w:cs="Times New Roman"/>
                <w:sz w:val="24"/>
                <w:szCs w:val="24"/>
              </w:rPr>
            </w:pPr>
            <w:r w:rsidRPr="003341B8">
              <w:rPr>
                <w:rFonts w:ascii="Times New Roman" w:hAnsi="Times New Roman" w:cs="Times New Roman"/>
                <w:sz w:val="24"/>
                <w:szCs w:val="24"/>
              </w:rPr>
              <w:t>2.</w:t>
            </w:r>
          </w:p>
        </w:tc>
        <w:tc>
          <w:tcPr>
            <w:tcW w:w="3304" w:type="dxa"/>
            <w:vAlign w:val="center"/>
          </w:tcPr>
          <w:p w:rsidR="00EB3830" w:rsidRPr="003341B8" w:rsidRDefault="00EB3830" w:rsidP="00EB3830">
            <w:pPr>
              <w:jc w:val="center"/>
              <w:rPr>
                <w:rFonts w:ascii="Times New Roman" w:hAnsi="Times New Roman" w:cs="Times New Roman"/>
                <w:sz w:val="24"/>
                <w:szCs w:val="24"/>
              </w:rPr>
            </w:pPr>
            <w:r w:rsidRPr="003341B8">
              <w:rPr>
                <w:rFonts w:ascii="Times New Roman" w:hAnsi="Times New Roman" w:cs="Times New Roman"/>
                <w:sz w:val="24"/>
                <w:szCs w:val="24"/>
              </w:rPr>
              <w:t xml:space="preserve">Межрегиональной научно-практической Конференции </w:t>
            </w:r>
          </w:p>
          <w:p w:rsidR="00EB3830" w:rsidRPr="003341B8" w:rsidRDefault="00EB3830" w:rsidP="00EB3830">
            <w:pPr>
              <w:jc w:val="center"/>
              <w:rPr>
                <w:rFonts w:ascii="Times New Roman" w:hAnsi="Times New Roman" w:cs="Times New Roman"/>
                <w:sz w:val="24"/>
                <w:szCs w:val="24"/>
              </w:rPr>
            </w:pPr>
            <w:r w:rsidRPr="003341B8">
              <w:rPr>
                <w:rFonts w:ascii="Times New Roman" w:hAnsi="Times New Roman" w:cs="Times New Roman"/>
                <w:sz w:val="24"/>
                <w:szCs w:val="24"/>
              </w:rPr>
              <w:t xml:space="preserve">работников дополнительного образования детей </w:t>
            </w:r>
          </w:p>
          <w:p w:rsidR="007C15A1" w:rsidRPr="003341B8" w:rsidRDefault="00EB3830" w:rsidP="00EB3830">
            <w:pPr>
              <w:jc w:val="center"/>
              <w:rPr>
                <w:rFonts w:ascii="Times New Roman" w:hAnsi="Times New Roman" w:cs="Times New Roman"/>
                <w:sz w:val="24"/>
                <w:szCs w:val="24"/>
              </w:rPr>
            </w:pPr>
            <w:r w:rsidRPr="003341B8">
              <w:rPr>
                <w:rFonts w:ascii="Times New Roman" w:hAnsi="Times New Roman" w:cs="Times New Roman"/>
                <w:sz w:val="24"/>
                <w:szCs w:val="24"/>
              </w:rPr>
              <w:t>«Воспитание детей и молодёжи в современном образовательном пространстве»</w:t>
            </w:r>
          </w:p>
        </w:tc>
        <w:tc>
          <w:tcPr>
            <w:tcW w:w="2892" w:type="dxa"/>
            <w:vAlign w:val="center"/>
          </w:tcPr>
          <w:p w:rsidR="003341B8" w:rsidRPr="003341B8" w:rsidRDefault="003341B8" w:rsidP="003341B8">
            <w:pPr>
              <w:jc w:val="center"/>
              <w:rPr>
                <w:rFonts w:ascii="Times New Roman" w:hAnsi="Times New Roman" w:cs="Times New Roman"/>
                <w:sz w:val="24"/>
                <w:szCs w:val="24"/>
              </w:rPr>
            </w:pPr>
            <w:r w:rsidRPr="003341B8">
              <w:rPr>
                <w:rFonts w:ascii="Times New Roman" w:hAnsi="Times New Roman" w:cs="Times New Roman"/>
                <w:sz w:val="24"/>
                <w:szCs w:val="24"/>
              </w:rPr>
              <w:t>Городецкая Ф.В.</w:t>
            </w:r>
          </w:p>
          <w:p w:rsidR="0038691A" w:rsidRDefault="0038691A" w:rsidP="003341B8">
            <w:pPr>
              <w:jc w:val="center"/>
              <w:rPr>
                <w:rFonts w:ascii="Times New Roman" w:hAnsi="Times New Roman" w:cs="Times New Roman"/>
                <w:sz w:val="24"/>
                <w:szCs w:val="24"/>
              </w:rPr>
            </w:pPr>
            <w:r w:rsidRPr="003341B8">
              <w:rPr>
                <w:rFonts w:ascii="Times New Roman" w:hAnsi="Times New Roman" w:cs="Times New Roman"/>
                <w:sz w:val="24"/>
                <w:szCs w:val="24"/>
              </w:rPr>
              <w:t>Романовская А.Л.</w:t>
            </w:r>
          </w:p>
          <w:p w:rsidR="003341B8" w:rsidRPr="003341B8" w:rsidRDefault="003341B8" w:rsidP="003341B8">
            <w:pPr>
              <w:jc w:val="center"/>
              <w:rPr>
                <w:rFonts w:ascii="Times New Roman" w:hAnsi="Times New Roman" w:cs="Times New Roman"/>
                <w:sz w:val="24"/>
                <w:szCs w:val="24"/>
              </w:rPr>
            </w:pPr>
            <w:r w:rsidRPr="003341B8">
              <w:rPr>
                <w:rFonts w:ascii="Times New Roman" w:hAnsi="Times New Roman" w:cs="Times New Roman"/>
                <w:sz w:val="24"/>
                <w:szCs w:val="24"/>
              </w:rPr>
              <w:t>Терешина С.В.</w:t>
            </w:r>
          </w:p>
          <w:p w:rsidR="003341B8" w:rsidRPr="003341B8" w:rsidRDefault="003341B8" w:rsidP="003341B8">
            <w:pPr>
              <w:jc w:val="center"/>
              <w:rPr>
                <w:rFonts w:ascii="Times New Roman" w:hAnsi="Times New Roman" w:cs="Times New Roman"/>
                <w:sz w:val="24"/>
                <w:szCs w:val="24"/>
              </w:rPr>
            </w:pPr>
          </w:p>
          <w:p w:rsidR="007C15A1" w:rsidRPr="003341B8" w:rsidRDefault="007C15A1" w:rsidP="003341B8">
            <w:pPr>
              <w:jc w:val="center"/>
              <w:rPr>
                <w:rFonts w:ascii="Times New Roman" w:hAnsi="Times New Roman" w:cs="Times New Roman"/>
                <w:sz w:val="24"/>
                <w:szCs w:val="24"/>
              </w:rPr>
            </w:pPr>
          </w:p>
        </w:tc>
        <w:tc>
          <w:tcPr>
            <w:tcW w:w="3170" w:type="dxa"/>
            <w:vAlign w:val="center"/>
          </w:tcPr>
          <w:p w:rsidR="007C15A1" w:rsidRPr="003341B8" w:rsidRDefault="0038691A" w:rsidP="0038691A">
            <w:pPr>
              <w:jc w:val="center"/>
              <w:rPr>
                <w:rFonts w:ascii="Times New Roman" w:hAnsi="Times New Roman" w:cs="Times New Roman"/>
                <w:sz w:val="24"/>
                <w:szCs w:val="24"/>
              </w:rPr>
            </w:pPr>
            <w:r w:rsidRPr="003341B8">
              <w:rPr>
                <w:rFonts w:ascii="Times New Roman" w:hAnsi="Times New Roman" w:cs="Times New Roman"/>
                <w:sz w:val="24"/>
                <w:szCs w:val="24"/>
              </w:rPr>
              <w:t xml:space="preserve">1.Статья по теме: «Современные методы и приёмы организации  работы по развитию  технического творчества обучающихся в </w:t>
            </w:r>
            <w:r w:rsidR="003341B8" w:rsidRPr="003341B8">
              <w:rPr>
                <w:rFonts w:ascii="Times New Roman" w:hAnsi="Times New Roman" w:cs="Times New Roman"/>
                <w:sz w:val="24"/>
                <w:szCs w:val="24"/>
              </w:rPr>
              <w:t xml:space="preserve">учреждении </w:t>
            </w:r>
            <w:r w:rsidR="003341B8">
              <w:rPr>
                <w:rFonts w:ascii="Times New Roman" w:hAnsi="Times New Roman" w:cs="Times New Roman"/>
                <w:sz w:val="24"/>
                <w:szCs w:val="24"/>
              </w:rPr>
              <w:t>дополнительного образованаия</w:t>
            </w:r>
            <w:r w:rsidRPr="003341B8">
              <w:rPr>
                <w:rFonts w:ascii="Times New Roman" w:hAnsi="Times New Roman" w:cs="Times New Roman"/>
                <w:sz w:val="24"/>
                <w:szCs w:val="24"/>
              </w:rPr>
              <w:t>»</w:t>
            </w:r>
          </w:p>
          <w:p w:rsidR="0038691A" w:rsidRPr="003341B8" w:rsidRDefault="0038691A" w:rsidP="0038691A">
            <w:pPr>
              <w:jc w:val="center"/>
              <w:rPr>
                <w:rFonts w:ascii="Times New Roman" w:hAnsi="Times New Roman" w:cs="Times New Roman"/>
                <w:sz w:val="24"/>
                <w:szCs w:val="24"/>
              </w:rPr>
            </w:pPr>
            <w:r w:rsidRPr="003341B8">
              <w:rPr>
                <w:rFonts w:ascii="Times New Roman" w:hAnsi="Times New Roman" w:cs="Times New Roman"/>
                <w:sz w:val="24"/>
                <w:szCs w:val="24"/>
              </w:rPr>
              <w:t>2.Статья по теме: «Гражданское воспитание  средствами народного творчества»</w:t>
            </w:r>
          </w:p>
          <w:p w:rsidR="0038691A" w:rsidRPr="003341B8" w:rsidRDefault="0038691A" w:rsidP="003341B8">
            <w:pPr>
              <w:jc w:val="center"/>
              <w:rPr>
                <w:rFonts w:ascii="Times New Roman" w:hAnsi="Times New Roman" w:cs="Times New Roman"/>
                <w:sz w:val="24"/>
                <w:szCs w:val="24"/>
              </w:rPr>
            </w:pPr>
            <w:r w:rsidRPr="003341B8">
              <w:rPr>
                <w:rFonts w:ascii="Times New Roman" w:hAnsi="Times New Roman" w:cs="Times New Roman"/>
                <w:sz w:val="24"/>
                <w:szCs w:val="24"/>
              </w:rPr>
              <w:t xml:space="preserve">3.Статья по теме: «Управление процессом повышения мотивации педагогов в организации учебного процесса в учреждении </w:t>
            </w:r>
            <w:r w:rsidR="003341B8">
              <w:rPr>
                <w:rFonts w:ascii="Times New Roman" w:hAnsi="Times New Roman" w:cs="Times New Roman"/>
                <w:sz w:val="24"/>
                <w:szCs w:val="24"/>
              </w:rPr>
              <w:t>дополнительного образованаия</w:t>
            </w:r>
            <w:r w:rsidRPr="003341B8">
              <w:rPr>
                <w:rFonts w:ascii="Times New Roman" w:hAnsi="Times New Roman" w:cs="Times New Roman"/>
                <w:sz w:val="24"/>
                <w:szCs w:val="24"/>
              </w:rPr>
              <w:t>»</w:t>
            </w:r>
          </w:p>
        </w:tc>
      </w:tr>
      <w:tr w:rsidR="00360CA4" w:rsidRPr="003341B8" w:rsidTr="00360CA4">
        <w:tc>
          <w:tcPr>
            <w:tcW w:w="488" w:type="dxa"/>
            <w:vAlign w:val="center"/>
          </w:tcPr>
          <w:p w:rsidR="00360CA4" w:rsidRPr="003341B8" w:rsidRDefault="00360CA4" w:rsidP="001076AC">
            <w:pPr>
              <w:jc w:val="center"/>
              <w:rPr>
                <w:rFonts w:ascii="Times New Roman" w:hAnsi="Times New Roman" w:cs="Times New Roman"/>
                <w:sz w:val="24"/>
                <w:szCs w:val="24"/>
              </w:rPr>
            </w:pPr>
            <w:r w:rsidRPr="003341B8">
              <w:rPr>
                <w:rFonts w:ascii="Times New Roman" w:hAnsi="Times New Roman" w:cs="Times New Roman"/>
                <w:sz w:val="24"/>
                <w:szCs w:val="24"/>
              </w:rPr>
              <w:t>3.</w:t>
            </w:r>
          </w:p>
        </w:tc>
        <w:tc>
          <w:tcPr>
            <w:tcW w:w="3304" w:type="dxa"/>
            <w:vAlign w:val="center"/>
          </w:tcPr>
          <w:p w:rsidR="00360CA4" w:rsidRPr="003341B8" w:rsidRDefault="00360CA4" w:rsidP="0038691A">
            <w:pPr>
              <w:jc w:val="center"/>
              <w:rPr>
                <w:rFonts w:ascii="Times New Roman" w:hAnsi="Times New Roman" w:cs="Times New Roman"/>
                <w:sz w:val="24"/>
                <w:szCs w:val="24"/>
              </w:rPr>
            </w:pPr>
            <w:r w:rsidRPr="003341B8">
              <w:rPr>
                <w:rFonts w:ascii="Times New Roman" w:eastAsia="Times New Roman" w:hAnsi="Times New Roman"/>
                <w:sz w:val="24"/>
                <w:szCs w:val="24"/>
                <w:lang w:eastAsia="ru-RU"/>
              </w:rPr>
              <w:t>Семинар-практикум  по тем</w:t>
            </w:r>
            <w:r w:rsidR="003341B8">
              <w:rPr>
                <w:rFonts w:ascii="Times New Roman" w:eastAsia="Times New Roman" w:hAnsi="Times New Roman"/>
                <w:sz w:val="24"/>
                <w:szCs w:val="24"/>
                <w:lang w:eastAsia="ru-RU"/>
              </w:rPr>
              <w:t xml:space="preserve">е: «Особенности взаимодействия МБОУ ДОД  ДУМ «Икар» с </w:t>
            </w:r>
            <w:r w:rsidRPr="003341B8">
              <w:rPr>
                <w:rFonts w:ascii="Times New Roman" w:eastAsia="Times New Roman" w:hAnsi="Times New Roman"/>
                <w:sz w:val="24"/>
                <w:szCs w:val="24"/>
                <w:lang w:eastAsia="ru-RU"/>
              </w:rPr>
              <w:t xml:space="preserve">семьей: современные подходы и </w:t>
            </w:r>
            <w:r w:rsidRPr="003341B8">
              <w:rPr>
                <w:rFonts w:ascii="Times New Roman" w:eastAsia="Times New Roman" w:hAnsi="Times New Roman"/>
                <w:sz w:val="24"/>
                <w:szCs w:val="24"/>
                <w:lang w:eastAsia="ru-RU"/>
              </w:rPr>
              <w:lastRenderedPageBreak/>
              <w:t>актуальные направления» (г. Тольятти, МБОУ</w:t>
            </w:r>
            <w:r w:rsidR="003341B8">
              <w:rPr>
                <w:rFonts w:ascii="Times New Roman" w:eastAsia="Times New Roman" w:hAnsi="Times New Roman"/>
                <w:sz w:val="24"/>
                <w:szCs w:val="24"/>
                <w:lang w:eastAsia="ru-RU"/>
              </w:rPr>
              <w:t xml:space="preserve"> ДОД</w:t>
            </w:r>
            <w:r w:rsidRPr="003341B8">
              <w:rPr>
                <w:rFonts w:ascii="Times New Roman" w:eastAsia="Times New Roman" w:hAnsi="Times New Roman"/>
                <w:sz w:val="24"/>
                <w:szCs w:val="24"/>
                <w:lang w:eastAsia="ru-RU"/>
              </w:rPr>
              <w:t xml:space="preserve"> ДУМ «Икар») </w:t>
            </w:r>
          </w:p>
        </w:tc>
        <w:tc>
          <w:tcPr>
            <w:tcW w:w="2892" w:type="dxa"/>
            <w:vAlign w:val="center"/>
          </w:tcPr>
          <w:p w:rsidR="00360CA4" w:rsidRPr="003341B8" w:rsidRDefault="00360CA4" w:rsidP="001076AC">
            <w:pPr>
              <w:jc w:val="center"/>
              <w:rPr>
                <w:rFonts w:ascii="Times New Roman" w:hAnsi="Times New Roman" w:cs="Times New Roman"/>
                <w:sz w:val="24"/>
                <w:szCs w:val="24"/>
              </w:rPr>
            </w:pPr>
            <w:r w:rsidRPr="003341B8">
              <w:rPr>
                <w:rFonts w:ascii="Times New Roman" w:hAnsi="Times New Roman" w:cs="Times New Roman"/>
                <w:sz w:val="24"/>
                <w:szCs w:val="24"/>
              </w:rPr>
              <w:lastRenderedPageBreak/>
              <w:t>Ермолаева</w:t>
            </w:r>
            <w:r w:rsidR="0038691A" w:rsidRPr="003341B8">
              <w:rPr>
                <w:rFonts w:ascii="Times New Roman" w:hAnsi="Times New Roman" w:cs="Times New Roman"/>
                <w:sz w:val="24"/>
                <w:szCs w:val="24"/>
              </w:rPr>
              <w:t xml:space="preserve"> Т.И.</w:t>
            </w:r>
          </w:p>
        </w:tc>
        <w:tc>
          <w:tcPr>
            <w:tcW w:w="3170" w:type="dxa"/>
            <w:vAlign w:val="center"/>
          </w:tcPr>
          <w:p w:rsidR="0038691A" w:rsidRPr="003341B8" w:rsidRDefault="0038691A" w:rsidP="0038691A">
            <w:pPr>
              <w:jc w:val="center"/>
              <w:rPr>
                <w:rFonts w:ascii="Times New Roman" w:eastAsia="Times New Roman" w:hAnsi="Times New Roman"/>
                <w:sz w:val="24"/>
                <w:szCs w:val="24"/>
                <w:lang w:eastAsia="ru-RU"/>
              </w:rPr>
            </w:pPr>
            <w:r w:rsidRPr="003341B8">
              <w:rPr>
                <w:rFonts w:ascii="Times New Roman" w:eastAsia="Times New Roman" w:hAnsi="Times New Roman"/>
                <w:sz w:val="24"/>
                <w:szCs w:val="24"/>
                <w:lang w:eastAsia="ru-RU"/>
              </w:rPr>
              <w:t>Выступление по теме: «План р</w:t>
            </w:r>
            <w:r w:rsidR="003341B8">
              <w:rPr>
                <w:rFonts w:ascii="Times New Roman" w:eastAsia="Times New Roman" w:hAnsi="Times New Roman"/>
                <w:sz w:val="24"/>
                <w:szCs w:val="24"/>
                <w:lang w:eastAsia="ru-RU"/>
              </w:rPr>
              <w:t xml:space="preserve">аботы городского проекта «ТРИЗ </w:t>
            </w:r>
            <w:r w:rsidRPr="003341B8">
              <w:rPr>
                <w:rFonts w:ascii="Times New Roman" w:eastAsia="Times New Roman" w:hAnsi="Times New Roman"/>
                <w:sz w:val="24"/>
                <w:szCs w:val="24"/>
                <w:lang w:eastAsia="ru-RU"/>
              </w:rPr>
              <w:t>- путь к успеху!»</w:t>
            </w:r>
          </w:p>
          <w:p w:rsidR="00360CA4" w:rsidRPr="003341B8" w:rsidRDefault="00360CA4" w:rsidP="001076AC">
            <w:pPr>
              <w:jc w:val="center"/>
              <w:rPr>
                <w:rFonts w:ascii="Times New Roman" w:hAnsi="Times New Roman" w:cs="Times New Roman"/>
                <w:sz w:val="24"/>
                <w:szCs w:val="24"/>
              </w:rPr>
            </w:pPr>
          </w:p>
        </w:tc>
      </w:tr>
      <w:tr w:rsidR="0038691A" w:rsidRPr="006D305C" w:rsidTr="0038691A">
        <w:tc>
          <w:tcPr>
            <w:tcW w:w="488" w:type="dxa"/>
            <w:vAlign w:val="center"/>
          </w:tcPr>
          <w:p w:rsidR="0038691A" w:rsidRPr="003341B8" w:rsidRDefault="0038691A" w:rsidP="001076AC">
            <w:pPr>
              <w:jc w:val="center"/>
              <w:rPr>
                <w:rFonts w:ascii="Times New Roman" w:hAnsi="Times New Roman" w:cs="Times New Roman"/>
                <w:sz w:val="24"/>
                <w:szCs w:val="24"/>
              </w:rPr>
            </w:pPr>
            <w:r w:rsidRPr="003341B8">
              <w:rPr>
                <w:rFonts w:ascii="Times New Roman" w:hAnsi="Times New Roman" w:cs="Times New Roman"/>
                <w:sz w:val="24"/>
                <w:szCs w:val="24"/>
              </w:rPr>
              <w:lastRenderedPageBreak/>
              <w:t>4.</w:t>
            </w:r>
          </w:p>
        </w:tc>
        <w:tc>
          <w:tcPr>
            <w:tcW w:w="3304" w:type="dxa"/>
            <w:vAlign w:val="center"/>
          </w:tcPr>
          <w:p w:rsidR="0038691A" w:rsidRPr="003341B8" w:rsidRDefault="0038691A" w:rsidP="003341B8">
            <w:pPr>
              <w:jc w:val="center"/>
              <w:rPr>
                <w:rFonts w:ascii="Times New Roman" w:eastAsia="SimSun" w:hAnsi="Times New Roman" w:cs="Mangal"/>
                <w:kern w:val="1"/>
                <w:sz w:val="24"/>
                <w:szCs w:val="24"/>
                <w:lang w:eastAsia="hi-IN" w:bidi="hi-IN"/>
              </w:rPr>
            </w:pPr>
            <w:r w:rsidRPr="003341B8">
              <w:rPr>
                <w:rFonts w:ascii="Times New Roman" w:eastAsia="SimSun" w:hAnsi="Times New Roman" w:cs="Mangal"/>
                <w:kern w:val="1"/>
                <w:sz w:val="24"/>
                <w:szCs w:val="24"/>
                <w:lang w:eastAsia="hi-IN" w:bidi="hi-IN"/>
              </w:rPr>
              <w:t>Межр</w:t>
            </w:r>
            <w:r w:rsidR="003341B8">
              <w:rPr>
                <w:rFonts w:ascii="Times New Roman" w:eastAsia="SimSun" w:hAnsi="Times New Roman" w:cs="Mangal"/>
                <w:kern w:val="1"/>
                <w:sz w:val="24"/>
                <w:szCs w:val="24"/>
                <w:lang w:eastAsia="hi-IN" w:bidi="hi-IN"/>
              </w:rPr>
              <w:t>егиональной научно-практической конференции «Воспитание</w:t>
            </w:r>
            <w:r w:rsidRPr="003341B8">
              <w:rPr>
                <w:rFonts w:ascii="Times New Roman" w:eastAsia="SimSun" w:hAnsi="Times New Roman" w:cs="Mangal"/>
                <w:kern w:val="1"/>
                <w:sz w:val="24"/>
                <w:szCs w:val="24"/>
                <w:lang w:eastAsia="hi-IN" w:bidi="hi-IN"/>
              </w:rPr>
              <w:t xml:space="preserve"> детей и молодежи в современном образовательном пространстве»;</w:t>
            </w:r>
          </w:p>
        </w:tc>
        <w:tc>
          <w:tcPr>
            <w:tcW w:w="2892" w:type="dxa"/>
            <w:vAlign w:val="center"/>
          </w:tcPr>
          <w:p w:rsidR="0038691A" w:rsidRPr="003341B8" w:rsidRDefault="0038691A" w:rsidP="0038691A">
            <w:pPr>
              <w:jc w:val="center"/>
              <w:rPr>
                <w:rFonts w:ascii="Times New Roman" w:hAnsi="Times New Roman" w:cs="Times New Roman"/>
                <w:sz w:val="24"/>
                <w:szCs w:val="24"/>
              </w:rPr>
            </w:pPr>
            <w:r w:rsidRPr="003341B8">
              <w:rPr>
                <w:rFonts w:ascii="Times New Roman" w:hAnsi="Times New Roman" w:cs="Times New Roman"/>
                <w:sz w:val="24"/>
                <w:szCs w:val="24"/>
              </w:rPr>
              <w:t>Ермолаева Т.И.</w:t>
            </w:r>
          </w:p>
        </w:tc>
        <w:tc>
          <w:tcPr>
            <w:tcW w:w="3170" w:type="dxa"/>
            <w:vAlign w:val="center"/>
          </w:tcPr>
          <w:p w:rsidR="0038691A" w:rsidRPr="0038691A" w:rsidRDefault="0038691A" w:rsidP="0038691A">
            <w:pPr>
              <w:jc w:val="center"/>
              <w:rPr>
                <w:rFonts w:ascii="Times New Roman" w:eastAsia="Times New Roman" w:hAnsi="Times New Roman"/>
                <w:sz w:val="24"/>
                <w:szCs w:val="24"/>
                <w:lang w:eastAsia="ru-RU"/>
              </w:rPr>
            </w:pPr>
            <w:r w:rsidRPr="003341B8">
              <w:rPr>
                <w:rFonts w:ascii="Times New Roman" w:eastAsia="SimSun" w:hAnsi="Times New Roman" w:cs="Mangal"/>
                <w:kern w:val="1"/>
                <w:sz w:val="24"/>
                <w:szCs w:val="24"/>
                <w:lang w:eastAsia="hi-IN" w:bidi="hi-IN"/>
              </w:rPr>
              <w:t>Организация секции для педагогов и психологов</w:t>
            </w:r>
          </w:p>
        </w:tc>
      </w:tr>
    </w:tbl>
    <w:p w:rsidR="003341B8" w:rsidRDefault="003341B8" w:rsidP="007C15A1">
      <w:pPr>
        <w:widowControl w:val="0"/>
        <w:spacing w:after="0" w:line="240" w:lineRule="auto"/>
        <w:jc w:val="both"/>
        <w:rPr>
          <w:rFonts w:ascii="Times New Roman" w:hAnsi="Times New Roman" w:cs="Times New Roman"/>
          <w:b/>
          <w:sz w:val="24"/>
          <w:szCs w:val="24"/>
          <w:u w:val="single"/>
        </w:rPr>
      </w:pPr>
    </w:p>
    <w:p w:rsidR="007C15A1" w:rsidRPr="006D305C" w:rsidRDefault="007C15A1" w:rsidP="007C15A1">
      <w:pPr>
        <w:widowControl w:val="0"/>
        <w:spacing w:after="0" w:line="240" w:lineRule="auto"/>
        <w:jc w:val="both"/>
        <w:rPr>
          <w:rFonts w:ascii="Times New Roman" w:hAnsi="Times New Roman" w:cs="Times New Roman"/>
          <w:b/>
          <w:sz w:val="24"/>
          <w:szCs w:val="24"/>
          <w:u w:val="single"/>
        </w:rPr>
      </w:pPr>
      <w:r w:rsidRPr="006D305C">
        <w:rPr>
          <w:rFonts w:ascii="Times New Roman" w:hAnsi="Times New Roman" w:cs="Times New Roman"/>
          <w:b/>
          <w:sz w:val="24"/>
          <w:szCs w:val="24"/>
          <w:u w:val="single"/>
        </w:rPr>
        <w:t>Выводы и рекомендации:</w:t>
      </w:r>
    </w:p>
    <w:p w:rsidR="007C15A1" w:rsidRPr="006D305C" w:rsidRDefault="007C15A1" w:rsidP="007C15A1">
      <w:pPr>
        <w:widowControl w:val="0"/>
        <w:spacing w:after="0" w:line="240" w:lineRule="auto"/>
        <w:ind w:firstLine="397"/>
        <w:jc w:val="both"/>
        <w:rPr>
          <w:rFonts w:ascii="Times New Roman" w:hAnsi="Times New Roman" w:cs="Times New Roman"/>
          <w:sz w:val="24"/>
          <w:szCs w:val="24"/>
        </w:rPr>
      </w:pPr>
      <w:r w:rsidRPr="006D305C">
        <w:rPr>
          <w:rFonts w:ascii="Times New Roman" w:hAnsi="Times New Roman" w:cs="Times New Roman"/>
          <w:sz w:val="24"/>
          <w:szCs w:val="24"/>
        </w:rPr>
        <w:t xml:space="preserve">Активизировать участие педагогов в конкурсах научно-методических работ, педагогического мастерства и проектной деятельности. </w:t>
      </w:r>
    </w:p>
    <w:p w:rsidR="007C15A1" w:rsidRPr="006D305C" w:rsidRDefault="007C15A1" w:rsidP="007C15A1">
      <w:pPr>
        <w:spacing w:after="0" w:line="240" w:lineRule="auto"/>
        <w:rPr>
          <w:rFonts w:ascii="Times New Roman" w:hAnsi="Times New Roman" w:cs="Times New Roman"/>
          <w:sz w:val="24"/>
          <w:szCs w:val="24"/>
        </w:rPr>
      </w:pPr>
    </w:p>
    <w:p w:rsidR="007C15A1" w:rsidRPr="006D305C" w:rsidRDefault="007C15A1" w:rsidP="007C15A1">
      <w:pPr>
        <w:tabs>
          <w:tab w:val="left" w:pos="284"/>
        </w:tabs>
        <w:spacing w:after="0" w:line="240" w:lineRule="auto"/>
        <w:rPr>
          <w:rFonts w:ascii="Times New Roman" w:hAnsi="Times New Roman" w:cs="Times New Roman"/>
          <w:b/>
          <w:i/>
          <w:sz w:val="24"/>
          <w:szCs w:val="24"/>
        </w:rPr>
      </w:pPr>
    </w:p>
    <w:p w:rsidR="007C15A1" w:rsidRPr="006D305C" w:rsidRDefault="007C15A1" w:rsidP="007C15A1">
      <w:pPr>
        <w:pStyle w:val="a5"/>
        <w:numPr>
          <w:ilvl w:val="0"/>
          <w:numId w:val="19"/>
        </w:numPr>
        <w:tabs>
          <w:tab w:val="left" w:pos="284"/>
        </w:tabs>
        <w:spacing w:after="0" w:line="240" w:lineRule="auto"/>
        <w:ind w:left="0" w:firstLine="0"/>
        <w:jc w:val="center"/>
        <w:rPr>
          <w:rFonts w:ascii="Times New Roman" w:hAnsi="Times New Roman" w:cs="Times New Roman"/>
          <w:b/>
          <w:sz w:val="24"/>
          <w:szCs w:val="24"/>
          <w:u w:val="single"/>
        </w:rPr>
      </w:pPr>
      <w:r w:rsidRPr="006D305C">
        <w:rPr>
          <w:rFonts w:ascii="Times New Roman" w:hAnsi="Times New Roman" w:cs="Times New Roman"/>
          <w:b/>
          <w:sz w:val="24"/>
          <w:szCs w:val="24"/>
          <w:u w:val="single"/>
        </w:rPr>
        <w:t>Результативность деятельности учащихся и педагогов (награды и поощрения)</w:t>
      </w:r>
    </w:p>
    <w:p w:rsidR="007C15A1" w:rsidRPr="006D305C" w:rsidRDefault="007C15A1" w:rsidP="007C15A1">
      <w:pPr>
        <w:pStyle w:val="a5"/>
        <w:tabs>
          <w:tab w:val="left" w:pos="284"/>
        </w:tabs>
        <w:spacing w:after="0" w:line="240" w:lineRule="auto"/>
        <w:ind w:left="0"/>
        <w:rPr>
          <w:rFonts w:ascii="Times New Roman" w:hAnsi="Times New Roman" w:cs="Times New Roman"/>
          <w:b/>
          <w:sz w:val="24"/>
          <w:szCs w:val="24"/>
          <w:u w:val="single"/>
        </w:rPr>
      </w:pPr>
    </w:p>
    <w:p w:rsidR="007C15A1" w:rsidRPr="006D305C" w:rsidRDefault="007C15A1" w:rsidP="007C15A1">
      <w:pPr>
        <w:tabs>
          <w:tab w:val="left" w:pos="284"/>
        </w:tabs>
        <w:spacing w:after="0" w:line="240" w:lineRule="auto"/>
        <w:jc w:val="both"/>
        <w:rPr>
          <w:rFonts w:ascii="Times New Roman" w:eastAsia="Times New Roman" w:hAnsi="Times New Roman" w:cs="Times New Roman"/>
          <w:sz w:val="24"/>
          <w:szCs w:val="24"/>
          <w:lang w:eastAsia="ru-RU"/>
        </w:rPr>
      </w:pPr>
      <w:r w:rsidRPr="006D305C">
        <w:rPr>
          <w:rFonts w:ascii="Times New Roman" w:eastAsia="Times New Roman" w:hAnsi="Times New Roman" w:cs="Times New Roman"/>
          <w:sz w:val="24"/>
          <w:szCs w:val="24"/>
          <w:lang w:eastAsia="ru-RU"/>
        </w:rPr>
        <w:tab/>
      </w:r>
      <w:r w:rsidRPr="006D305C">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w:t>
      </w:r>
      <w:r w:rsidRPr="006D305C">
        <w:rPr>
          <w:rFonts w:ascii="Times New Roman" w:eastAsia="Times New Roman" w:hAnsi="Times New Roman" w:cs="Times New Roman"/>
          <w:sz w:val="24"/>
          <w:szCs w:val="24"/>
          <w:lang w:eastAsia="ru-RU"/>
        </w:rPr>
        <w:t>ЦДТ «Восход» является многопрофильным учреждением, где сложилось единство воспитательного и образовательного процессов.</w:t>
      </w:r>
    </w:p>
    <w:p w:rsidR="007C15A1" w:rsidRPr="006D305C" w:rsidRDefault="007C15A1" w:rsidP="007C15A1">
      <w:pPr>
        <w:tabs>
          <w:tab w:val="left" w:pos="284"/>
        </w:tabs>
        <w:spacing w:after="0" w:line="240" w:lineRule="auto"/>
        <w:jc w:val="both"/>
        <w:rPr>
          <w:rFonts w:ascii="Times New Roman" w:eastAsia="Times New Roman" w:hAnsi="Times New Roman" w:cs="Times New Roman"/>
          <w:sz w:val="24"/>
          <w:szCs w:val="24"/>
          <w:lang w:eastAsia="ru-RU"/>
        </w:rPr>
      </w:pPr>
      <w:r w:rsidRPr="006D305C">
        <w:rPr>
          <w:rFonts w:ascii="Times New Roman" w:eastAsia="Times New Roman" w:hAnsi="Times New Roman" w:cs="Times New Roman"/>
          <w:color w:val="FF0000"/>
          <w:sz w:val="24"/>
          <w:szCs w:val="24"/>
          <w:lang w:eastAsia="ru-RU"/>
        </w:rPr>
        <w:tab/>
      </w:r>
      <w:r w:rsidRPr="006D305C">
        <w:rPr>
          <w:rFonts w:ascii="Times New Roman" w:eastAsia="Times New Roman" w:hAnsi="Times New Roman" w:cs="Times New Roman"/>
          <w:sz w:val="24"/>
          <w:szCs w:val="24"/>
          <w:lang w:eastAsia="ru-RU"/>
        </w:rPr>
        <w:tab/>
        <w:t xml:space="preserve">Анализ потенциальных возможностей педагогического состава позволяет констатировать, что </w:t>
      </w:r>
      <w:r>
        <w:rPr>
          <w:rFonts w:ascii="Times New Roman" w:eastAsia="Times New Roman" w:hAnsi="Times New Roman" w:cs="Times New Roman"/>
          <w:sz w:val="24"/>
          <w:szCs w:val="24"/>
          <w:lang w:eastAsia="ru-RU"/>
        </w:rPr>
        <w:t>«</w:t>
      </w:r>
      <w:r w:rsidRPr="006D305C">
        <w:rPr>
          <w:rFonts w:ascii="Times New Roman" w:eastAsia="Times New Roman" w:hAnsi="Times New Roman" w:cs="Times New Roman"/>
          <w:sz w:val="24"/>
          <w:szCs w:val="24"/>
          <w:lang w:eastAsia="ru-RU"/>
        </w:rPr>
        <w:t>ЦДТ «Восход» имеет работоспособный коллектив с хорошим соотношением групп по возрасту, стажу и квалификации.</w:t>
      </w:r>
    </w:p>
    <w:p w:rsidR="007C15A1" w:rsidRPr="00C259A4" w:rsidRDefault="007C15A1" w:rsidP="00C259A4">
      <w:pPr>
        <w:tabs>
          <w:tab w:val="left" w:pos="284"/>
        </w:tabs>
        <w:spacing w:after="0" w:line="240" w:lineRule="auto"/>
        <w:jc w:val="both"/>
        <w:rPr>
          <w:rFonts w:ascii="Times New Roman" w:hAnsi="Times New Roman" w:cs="Times New Roman"/>
          <w:b/>
          <w:sz w:val="24"/>
          <w:szCs w:val="24"/>
        </w:rPr>
        <w:sectPr w:rsidR="007C15A1" w:rsidRPr="00C259A4" w:rsidSect="001076AC">
          <w:pgSz w:w="11906" w:h="16838"/>
          <w:pgMar w:top="1134" w:right="1134" w:bottom="1134" w:left="1134" w:header="708" w:footer="708" w:gutter="0"/>
          <w:cols w:space="708"/>
          <w:docGrid w:linePitch="360"/>
        </w:sectPr>
      </w:pPr>
      <w:r w:rsidRPr="006D305C">
        <w:rPr>
          <w:rFonts w:ascii="Times New Roman" w:eastAsia="Times New Roman" w:hAnsi="Times New Roman" w:cs="Times New Roman"/>
          <w:sz w:val="24"/>
          <w:szCs w:val="24"/>
          <w:lang w:eastAsia="ru-RU"/>
        </w:rPr>
        <w:tab/>
      </w:r>
      <w:r w:rsidRPr="00C259A4">
        <w:rPr>
          <w:rFonts w:ascii="Times New Roman" w:eastAsia="Times New Roman" w:hAnsi="Times New Roman" w:cs="Times New Roman"/>
          <w:sz w:val="24"/>
          <w:szCs w:val="24"/>
          <w:lang w:eastAsia="ru-RU"/>
        </w:rPr>
        <w:t>Показателем высокого професси</w:t>
      </w:r>
      <w:r w:rsidR="00C259A4" w:rsidRPr="00C259A4">
        <w:rPr>
          <w:rFonts w:ascii="Times New Roman" w:eastAsia="Times New Roman" w:hAnsi="Times New Roman" w:cs="Times New Roman"/>
          <w:sz w:val="24"/>
          <w:szCs w:val="24"/>
          <w:lang w:eastAsia="ru-RU"/>
        </w:rPr>
        <w:t>онализма педагогических кадров Ц</w:t>
      </w:r>
      <w:r w:rsidRPr="00C259A4">
        <w:rPr>
          <w:rFonts w:ascii="Times New Roman" w:eastAsia="Times New Roman" w:hAnsi="Times New Roman" w:cs="Times New Roman"/>
          <w:sz w:val="24"/>
          <w:szCs w:val="24"/>
          <w:lang w:eastAsia="ru-RU"/>
        </w:rPr>
        <w:t>ентра является участие их в различных мероприятиях профессионального ма</w:t>
      </w:r>
      <w:r w:rsidR="00C259A4" w:rsidRPr="00C259A4">
        <w:rPr>
          <w:rFonts w:ascii="Times New Roman" w:eastAsia="Times New Roman" w:hAnsi="Times New Roman" w:cs="Times New Roman"/>
          <w:sz w:val="24"/>
          <w:szCs w:val="24"/>
          <w:lang w:eastAsia="ru-RU"/>
        </w:rPr>
        <w:t>стерства и других мероприятиях.</w:t>
      </w:r>
    </w:p>
    <w:p w:rsidR="007C15A1" w:rsidRPr="003341B8" w:rsidRDefault="007C15A1" w:rsidP="00D94A36">
      <w:pPr>
        <w:pStyle w:val="a5"/>
        <w:numPr>
          <w:ilvl w:val="1"/>
          <w:numId w:val="19"/>
        </w:numPr>
        <w:spacing w:after="0" w:line="240" w:lineRule="auto"/>
        <w:ind w:left="0"/>
        <w:jc w:val="center"/>
        <w:rPr>
          <w:rFonts w:ascii="Times New Roman" w:hAnsi="Times New Roman" w:cs="Times New Roman"/>
          <w:b/>
          <w:i/>
          <w:sz w:val="24"/>
          <w:szCs w:val="24"/>
        </w:rPr>
      </w:pPr>
      <w:r w:rsidRPr="006D305C">
        <w:rPr>
          <w:rFonts w:ascii="Times New Roman" w:hAnsi="Times New Roman" w:cs="Times New Roman"/>
          <w:b/>
          <w:i/>
          <w:sz w:val="24"/>
          <w:szCs w:val="24"/>
        </w:rPr>
        <w:lastRenderedPageBreak/>
        <w:t>Информация о достижениях учащихся за период с 1 апреля 201</w:t>
      </w:r>
      <w:r>
        <w:rPr>
          <w:rFonts w:ascii="Times New Roman" w:hAnsi="Times New Roman" w:cs="Times New Roman"/>
          <w:b/>
          <w:i/>
          <w:sz w:val="24"/>
          <w:szCs w:val="24"/>
        </w:rPr>
        <w:t>5</w:t>
      </w:r>
      <w:r w:rsidRPr="006D305C">
        <w:rPr>
          <w:rFonts w:ascii="Times New Roman" w:hAnsi="Times New Roman" w:cs="Times New Roman"/>
          <w:b/>
          <w:i/>
          <w:sz w:val="24"/>
          <w:szCs w:val="24"/>
        </w:rPr>
        <w:t>г. по 31 марта 201</w:t>
      </w:r>
      <w:r>
        <w:rPr>
          <w:rFonts w:ascii="Times New Roman" w:hAnsi="Times New Roman" w:cs="Times New Roman"/>
          <w:b/>
          <w:i/>
          <w:sz w:val="24"/>
          <w:szCs w:val="24"/>
        </w:rPr>
        <w:t>6</w:t>
      </w:r>
      <w:r w:rsidRPr="006D305C">
        <w:rPr>
          <w:rFonts w:ascii="Times New Roman" w:hAnsi="Times New Roman" w:cs="Times New Roman"/>
          <w:b/>
          <w:i/>
          <w:sz w:val="24"/>
          <w:szCs w:val="24"/>
        </w:rPr>
        <w:t xml:space="preserve"> г.</w:t>
      </w:r>
    </w:p>
    <w:p w:rsidR="007C15A1" w:rsidRPr="006D305C" w:rsidRDefault="007C15A1" w:rsidP="007C15A1">
      <w:pPr>
        <w:spacing w:after="0" w:line="240" w:lineRule="auto"/>
        <w:jc w:val="center"/>
        <w:rPr>
          <w:rFonts w:ascii="Times New Roman" w:hAnsi="Times New Roman" w:cs="Times New Roman"/>
          <w:b/>
          <w:sz w:val="24"/>
          <w:szCs w:val="24"/>
        </w:rPr>
      </w:pPr>
    </w:p>
    <w:p w:rsidR="007C15A1" w:rsidRPr="006D305C" w:rsidRDefault="007C15A1" w:rsidP="007C15A1">
      <w:pPr>
        <w:tabs>
          <w:tab w:val="left" w:pos="284"/>
        </w:tabs>
        <w:spacing w:after="0" w:line="240" w:lineRule="auto"/>
        <w:ind w:firstLine="709"/>
        <w:jc w:val="both"/>
        <w:rPr>
          <w:rFonts w:ascii="Times New Roman" w:eastAsia="Calibri" w:hAnsi="Times New Roman" w:cs="Times New Roman"/>
          <w:b/>
          <w:i/>
          <w:sz w:val="24"/>
          <w:szCs w:val="24"/>
        </w:rPr>
      </w:pPr>
      <w:r w:rsidRPr="006D305C">
        <w:rPr>
          <w:rFonts w:ascii="Times New Roman" w:eastAsia="Calibri" w:hAnsi="Times New Roman" w:cs="Times New Roman"/>
          <w:sz w:val="24"/>
          <w:szCs w:val="24"/>
        </w:rPr>
        <w:t>Победы учащихся в разнообразных конкурсных мероприятиях - показатель эффективности реализации дополнительных образовательных</w:t>
      </w:r>
      <w:r>
        <w:rPr>
          <w:rFonts w:ascii="Times New Roman" w:eastAsia="Calibri" w:hAnsi="Times New Roman" w:cs="Times New Roman"/>
          <w:sz w:val="24"/>
          <w:szCs w:val="24"/>
        </w:rPr>
        <w:t xml:space="preserve"> общеразвивающих</w:t>
      </w:r>
      <w:r w:rsidRPr="006D305C">
        <w:rPr>
          <w:rFonts w:ascii="Times New Roman" w:eastAsia="Calibri" w:hAnsi="Times New Roman" w:cs="Times New Roman"/>
          <w:sz w:val="24"/>
          <w:szCs w:val="24"/>
        </w:rPr>
        <w:t xml:space="preserve"> программ и высокого профессионального уровня преподавания. Работа с одарёнными детьми определена как приоритетное направление в деятельности Центра на ближайшие годы. Именно дети с ярко выраженными способностями являются перспективным звеном успешной деятельности образовательного учреждения. </w:t>
      </w:r>
    </w:p>
    <w:p w:rsidR="007C15A1" w:rsidRPr="006D305C" w:rsidRDefault="007C15A1" w:rsidP="007C15A1">
      <w:pPr>
        <w:tabs>
          <w:tab w:val="left" w:pos="284"/>
        </w:tabs>
        <w:spacing w:after="0" w:line="240" w:lineRule="auto"/>
        <w:ind w:firstLine="709"/>
        <w:jc w:val="both"/>
        <w:rPr>
          <w:rFonts w:ascii="Times New Roman" w:eastAsia="Calibri" w:hAnsi="Times New Roman" w:cs="Times New Roman"/>
          <w:sz w:val="24"/>
          <w:szCs w:val="24"/>
        </w:rPr>
      </w:pPr>
      <w:r w:rsidRPr="006D305C">
        <w:rPr>
          <w:rFonts w:ascii="Times New Roman" w:eastAsia="Calibri" w:hAnsi="Times New Roman" w:cs="Times New Roman"/>
          <w:sz w:val="24"/>
          <w:szCs w:val="24"/>
        </w:rPr>
        <w:t xml:space="preserve">Достижения учащихся </w:t>
      </w:r>
      <w:r>
        <w:rPr>
          <w:rFonts w:ascii="Times New Roman" w:eastAsia="Calibri" w:hAnsi="Times New Roman" w:cs="Times New Roman"/>
          <w:sz w:val="24"/>
          <w:szCs w:val="24"/>
        </w:rPr>
        <w:t>«</w:t>
      </w:r>
      <w:r w:rsidRPr="006D305C">
        <w:rPr>
          <w:rFonts w:ascii="Times New Roman" w:eastAsia="Calibri" w:hAnsi="Times New Roman" w:cs="Times New Roman"/>
          <w:sz w:val="24"/>
          <w:szCs w:val="24"/>
        </w:rPr>
        <w:t>ЦДТ «Восход» с каждым годом имеют тенденцию увеличиваться.</w:t>
      </w:r>
    </w:p>
    <w:p w:rsidR="007C15A1" w:rsidRPr="006D305C" w:rsidRDefault="007C15A1" w:rsidP="007C15A1">
      <w:pPr>
        <w:tabs>
          <w:tab w:val="left" w:pos="284"/>
        </w:tabs>
        <w:spacing w:after="0" w:line="240" w:lineRule="auto"/>
        <w:ind w:firstLine="709"/>
        <w:jc w:val="both"/>
        <w:rPr>
          <w:rFonts w:ascii="Times New Roman" w:eastAsia="Calibri" w:hAnsi="Times New Roman" w:cs="Times New Roman"/>
          <w:sz w:val="24"/>
          <w:szCs w:val="24"/>
        </w:rPr>
      </w:pPr>
    </w:p>
    <w:tbl>
      <w:tblPr>
        <w:tblStyle w:val="a6"/>
        <w:tblW w:w="0" w:type="auto"/>
        <w:tblLayout w:type="fixed"/>
        <w:tblLook w:val="04A0"/>
      </w:tblPr>
      <w:tblGrid>
        <w:gridCol w:w="561"/>
        <w:gridCol w:w="2530"/>
        <w:gridCol w:w="1978"/>
        <w:gridCol w:w="2977"/>
        <w:gridCol w:w="1985"/>
        <w:gridCol w:w="1770"/>
        <w:gridCol w:w="2766"/>
      </w:tblGrid>
      <w:tr w:rsidR="007C15A1" w:rsidRPr="00F86DB8" w:rsidTr="00D94A36">
        <w:tc>
          <w:tcPr>
            <w:tcW w:w="561" w:type="dxa"/>
            <w:tcBorders>
              <w:top w:val="single" w:sz="4" w:space="0" w:color="auto"/>
              <w:left w:val="single" w:sz="4" w:space="0" w:color="auto"/>
              <w:bottom w:val="single" w:sz="4" w:space="0" w:color="auto"/>
              <w:right w:val="single" w:sz="4" w:space="0" w:color="auto"/>
            </w:tcBorders>
          </w:tcPr>
          <w:p w:rsidR="007C15A1" w:rsidRPr="003341B8" w:rsidRDefault="007C15A1" w:rsidP="001076AC">
            <w:pPr>
              <w:rPr>
                <w:rFonts w:ascii="Times New Roman" w:hAnsi="Times New Roman" w:cs="Times New Roman"/>
                <w:b/>
                <w:sz w:val="24"/>
                <w:szCs w:val="24"/>
                <w:lang w:eastAsia="ru-RU"/>
              </w:rPr>
            </w:pPr>
            <w:r w:rsidRPr="003341B8">
              <w:rPr>
                <w:rFonts w:ascii="Times New Roman" w:hAnsi="Times New Roman" w:cs="Times New Roman"/>
                <w:b/>
                <w:sz w:val="24"/>
                <w:szCs w:val="24"/>
                <w:lang w:eastAsia="ru-RU"/>
              </w:rPr>
              <w:t>№</w:t>
            </w:r>
          </w:p>
          <w:p w:rsidR="007C15A1" w:rsidRPr="003341B8" w:rsidRDefault="007C15A1" w:rsidP="001076AC">
            <w:pPr>
              <w:rPr>
                <w:rFonts w:ascii="Times New Roman" w:hAnsi="Times New Roman" w:cs="Times New Roman"/>
                <w:b/>
                <w:sz w:val="24"/>
                <w:szCs w:val="24"/>
                <w:lang w:eastAsia="ru-RU"/>
              </w:rPr>
            </w:pPr>
            <w:r w:rsidRPr="003341B8">
              <w:rPr>
                <w:rFonts w:ascii="Times New Roman" w:hAnsi="Times New Roman" w:cs="Times New Roman"/>
                <w:b/>
                <w:sz w:val="24"/>
                <w:szCs w:val="24"/>
                <w:lang w:eastAsia="ru-RU"/>
              </w:rPr>
              <w:t>п/п</w:t>
            </w:r>
          </w:p>
          <w:p w:rsidR="007C15A1" w:rsidRPr="003341B8" w:rsidRDefault="007C15A1" w:rsidP="001076AC">
            <w:pPr>
              <w:rPr>
                <w:rFonts w:ascii="Times New Roman" w:hAnsi="Times New Roman" w:cs="Times New Roman"/>
                <w:b/>
                <w:sz w:val="24"/>
                <w:szCs w:val="24"/>
                <w:lang w:eastAsia="ru-RU"/>
              </w:rPr>
            </w:pPr>
          </w:p>
        </w:tc>
        <w:tc>
          <w:tcPr>
            <w:tcW w:w="2530"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b/>
                <w:sz w:val="24"/>
                <w:szCs w:val="24"/>
                <w:lang w:eastAsia="ru-RU"/>
              </w:rPr>
            </w:pPr>
            <w:r w:rsidRPr="003341B8">
              <w:rPr>
                <w:rFonts w:ascii="Times New Roman" w:hAnsi="Times New Roman" w:cs="Times New Roman"/>
                <w:b/>
                <w:sz w:val="24"/>
                <w:szCs w:val="24"/>
                <w:lang w:eastAsia="ru-RU"/>
              </w:rPr>
              <w:t>Ф.И.О. победителя или коллектива</w:t>
            </w:r>
          </w:p>
        </w:tc>
        <w:tc>
          <w:tcPr>
            <w:tcW w:w="1978" w:type="dxa"/>
            <w:tcBorders>
              <w:top w:val="single" w:sz="4" w:space="0" w:color="auto"/>
              <w:left w:val="single" w:sz="4" w:space="0" w:color="auto"/>
              <w:bottom w:val="single" w:sz="4" w:space="0" w:color="auto"/>
              <w:right w:val="single" w:sz="4" w:space="0" w:color="auto"/>
            </w:tcBorders>
          </w:tcPr>
          <w:p w:rsidR="007C15A1" w:rsidRPr="003341B8" w:rsidRDefault="007C15A1" w:rsidP="001076AC">
            <w:pPr>
              <w:rPr>
                <w:rFonts w:ascii="Times New Roman" w:hAnsi="Times New Roman" w:cs="Times New Roman"/>
                <w:b/>
                <w:sz w:val="24"/>
                <w:szCs w:val="24"/>
                <w:lang w:eastAsia="ru-RU"/>
              </w:rPr>
            </w:pPr>
            <w:r w:rsidRPr="003341B8">
              <w:rPr>
                <w:rFonts w:ascii="Times New Roman" w:hAnsi="Times New Roman" w:cs="Times New Roman"/>
                <w:b/>
                <w:sz w:val="24"/>
                <w:szCs w:val="24"/>
                <w:lang w:eastAsia="ru-RU"/>
              </w:rPr>
              <w:t>Результаты</w:t>
            </w:r>
          </w:p>
          <w:p w:rsidR="007C15A1" w:rsidRPr="003341B8" w:rsidRDefault="007C15A1" w:rsidP="001076AC">
            <w:pPr>
              <w:rPr>
                <w:rFonts w:ascii="Times New Roman" w:hAnsi="Times New Roman" w:cs="Times New Roman"/>
                <w:b/>
                <w:sz w:val="24"/>
                <w:szCs w:val="24"/>
                <w:lang w:eastAsia="ru-RU"/>
              </w:rPr>
            </w:pPr>
            <w:r w:rsidRPr="003341B8">
              <w:rPr>
                <w:rFonts w:ascii="Times New Roman" w:hAnsi="Times New Roman" w:cs="Times New Roman"/>
                <w:b/>
                <w:sz w:val="24"/>
                <w:szCs w:val="24"/>
                <w:lang w:eastAsia="ru-RU"/>
              </w:rPr>
              <w:t>(лауреаты, занятое место)</w:t>
            </w:r>
          </w:p>
          <w:p w:rsidR="007C15A1" w:rsidRPr="003341B8" w:rsidRDefault="007C15A1" w:rsidP="001076AC">
            <w:pPr>
              <w:rPr>
                <w:rFonts w:ascii="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b/>
                <w:sz w:val="24"/>
                <w:szCs w:val="24"/>
                <w:lang w:eastAsia="ru-RU"/>
              </w:rPr>
            </w:pPr>
            <w:r w:rsidRPr="003341B8">
              <w:rPr>
                <w:rFonts w:ascii="Times New Roman" w:hAnsi="Times New Roman" w:cs="Times New Roman"/>
                <w:b/>
                <w:sz w:val="24"/>
                <w:szCs w:val="24"/>
                <w:lang w:eastAsia="ru-RU"/>
              </w:rPr>
              <w:t>Мероприятие</w:t>
            </w:r>
          </w:p>
          <w:p w:rsidR="007C15A1" w:rsidRPr="003341B8" w:rsidRDefault="007C15A1" w:rsidP="001076AC">
            <w:pPr>
              <w:rPr>
                <w:rFonts w:ascii="Times New Roman" w:hAnsi="Times New Roman" w:cs="Times New Roman"/>
                <w:b/>
                <w:sz w:val="24"/>
                <w:szCs w:val="24"/>
                <w:lang w:eastAsia="ru-RU"/>
              </w:rPr>
            </w:pPr>
            <w:r w:rsidRPr="003341B8">
              <w:rPr>
                <w:rFonts w:ascii="Times New Roman" w:hAnsi="Times New Roman" w:cs="Times New Roman"/>
                <w:b/>
                <w:sz w:val="24"/>
                <w:szCs w:val="24"/>
                <w:lang w:eastAsia="ru-RU"/>
              </w:rPr>
              <w:t>(конкурс, соревнование и т.п.)</w:t>
            </w:r>
          </w:p>
        </w:tc>
        <w:tc>
          <w:tcPr>
            <w:tcW w:w="1985"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b/>
                <w:sz w:val="24"/>
                <w:szCs w:val="24"/>
                <w:lang w:eastAsia="ru-RU"/>
              </w:rPr>
            </w:pPr>
            <w:r w:rsidRPr="003341B8">
              <w:rPr>
                <w:rFonts w:ascii="Times New Roman" w:hAnsi="Times New Roman" w:cs="Times New Roman"/>
                <w:b/>
                <w:sz w:val="24"/>
                <w:szCs w:val="24"/>
                <w:lang w:eastAsia="ru-RU"/>
              </w:rPr>
              <w:t>Место проведения мероприятия</w:t>
            </w:r>
          </w:p>
        </w:tc>
        <w:tc>
          <w:tcPr>
            <w:tcW w:w="1770"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b/>
                <w:sz w:val="24"/>
                <w:szCs w:val="24"/>
                <w:lang w:eastAsia="ru-RU"/>
              </w:rPr>
            </w:pPr>
            <w:r w:rsidRPr="003341B8">
              <w:rPr>
                <w:rFonts w:ascii="Times New Roman" w:hAnsi="Times New Roman" w:cs="Times New Roman"/>
                <w:b/>
                <w:sz w:val="24"/>
                <w:szCs w:val="24"/>
                <w:lang w:eastAsia="ru-RU"/>
              </w:rPr>
              <w:t>Дата проведения мероприятия</w:t>
            </w:r>
          </w:p>
        </w:tc>
        <w:tc>
          <w:tcPr>
            <w:tcW w:w="2766"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b/>
                <w:sz w:val="24"/>
                <w:szCs w:val="24"/>
                <w:lang w:eastAsia="ru-RU"/>
              </w:rPr>
            </w:pPr>
            <w:r w:rsidRPr="003341B8">
              <w:rPr>
                <w:rFonts w:ascii="Times New Roman" w:hAnsi="Times New Roman" w:cs="Times New Roman"/>
                <w:b/>
                <w:sz w:val="24"/>
                <w:szCs w:val="24"/>
                <w:lang w:eastAsia="ru-RU"/>
              </w:rPr>
              <w:t>Ф.И.О. педагога</w:t>
            </w:r>
          </w:p>
        </w:tc>
      </w:tr>
      <w:tr w:rsidR="007C15A1" w:rsidRPr="00F86DB8" w:rsidTr="00D94A36">
        <w:tc>
          <w:tcPr>
            <w:tcW w:w="561"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1</w:t>
            </w:r>
          </w:p>
        </w:tc>
        <w:tc>
          <w:tcPr>
            <w:tcW w:w="2530"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Айзинкович Диана</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Володина Ольга</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Гришина Лиза</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Морозова Валерия</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Семенникова Ксения</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Скалкин Влад</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Чистякова Ольга</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Сергеева Надя</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Призимирский Саша</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Калачева Маша</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Белякова Света</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Ильичев Игорь</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Риммер Дана</w:t>
            </w:r>
          </w:p>
        </w:tc>
        <w:tc>
          <w:tcPr>
            <w:tcW w:w="1978" w:type="dxa"/>
            <w:tcBorders>
              <w:top w:val="single" w:sz="4" w:space="0" w:color="auto"/>
              <w:left w:val="single" w:sz="4" w:space="0" w:color="auto"/>
              <w:bottom w:val="single" w:sz="4" w:space="0" w:color="auto"/>
              <w:right w:val="single" w:sz="4" w:space="0" w:color="auto"/>
            </w:tcBorders>
          </w:tcPr>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Диплом 1м</w:t>
            </w:r>
          </w:p>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Диплом 1м</w:t>
            </w:r>
          </w:p>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Диплом 1м</w:t>
            </w:r>
          </w:p>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Диплом 1м</w:t>
            </w:r>
          </w:p>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Диплом 1м</w:t>
            </w:r>
          </w:p>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Диплом 1м</w:t>
            </w:r>
          </w:p>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Диплом 1м</w:t>
            </w:r>
          </w:p>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Диплом 2м</w:t>
            </w:r>
          </w:p>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Диплом 2м</w:t>
            </w:r>
          </w:p>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Диплом 2м</w:t>
            </w:r>
          </w:p>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Диплом 3м</w:t>
            </w:r>
          </w:p>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Диплом 3м</w:t>
            </w:r>
          </w:p>
          <w:p w:rsidR="007C15A1" w:rsidRPr="003341B8" w:rsidRDefault="00D94A36" w:rsidP="001076AC">
            <w:pPr>
              <w:rPr>
                <w:rFonts w:ascii="Times New Roman" w:hAnsi="Times New Roman" w:cs="Times New Roman"/>
                <w:sz w:val="24"/>
                <w:szCs w:val="24"/>
              </w:rPr>
            </w:pPr>
            <w:r>
              <w:rPr>
                <w:rFonts w:ascii="Times New Roman" w:hAnsi="Times New Roman" w:cs="Times New Roman"/>
                <w:sz w:val="24"/>
                <w:szCs w:val="24"/>
              </w:rPr>
              <w:t>Диплом 3м</w:t>
            </w:r>
          </w:p>
        </w:tc>
        <w:tc>
          <w:tcPr>
            <w:tcW w:w="2977"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Всероссийский конкурс рисунка «Мы в сказке Андерсена»</w:t>
            </w:r>
          </w:p>
        </w:tc>
        <w:tc>
          <w:tcPr>
            <w:tcW w:w="1985"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СИИТ</w:t>
            </w:r>
          </w:p>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г. Москва</w:t>
            </w:r>
          </w:p>
        </w:tc>
        <w:tc>
          <w:tcPr>
            <w:tcW w:w="1770"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Апрель 2015г</w:t>
            </w:r>
          </w:p>
        </w:tc>
        <w:tc>
          <w:tcPr>
            <w:tcW w:w="2766"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Табачная Л.П.</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Подкорытова Л.О.</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Золотарева Г.Я.</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Жаднова О.В.</w:t>
            </w:r>
          </w:p>
        </w:tc>
      </w:tr>
      <w:tr w:rsidR="007C15A1" w:rsidRPr="00F86DB8" w:rsidTr="00D94A36">
        <w:tc>
          <w:tcPr>
            <w:tcW w:w="561" w:type="dxa"/>
            <w:tcBorders>
              <w:top w:val="single" w:sz="4" w:space="0" w:color="auto"/>
              <w:left w:val="single" w:sz="4" w:space="0" w:color="auto"/>
              <w:bottom w:val="single" w:sz="4" w:space="0" w:color="auto"/>
              <w:right w:val="single" w:sz="4" w:space="0" w:color="auto"/>
            </w:tcBorders>
          </w:tcPr>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2</w:t>
            </w:r>
          </w:p>
        </w:tc>
        <w:tc>
          <w:tcPr>
            <w:tcW w:w="2530"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Васюхина Аня</w:t>
            </w:r>
          </w:p>
        </w:tc>
        <w:tc>
          <w:tcPr>
            <w:tcW w:w="1978" w:type="dxa"/>
            <w:tcBorders>
              <w:top w:val="single" w:sz="4" w:space="0" w:color="auto"/>
              <w:left w:val="single" w:sz="4" w:space="0" w:color="auto"/>
              <w:bottom w:val="single" w:sz="4" w:space="0" w:color="auto"/>
              <w:right w:val="single" w:sz="4" w:space="0" w:color="auto"/>
            </w:tcBorders>
          </w:tcPr>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Диплом 1м</w:t>
            </w:r>
          </w:p>
          <w:p w:rsidR="007C15A1" w:rsidRPr="003341B8" w:rsidRDefault="007C15A1" w:rsidP="001076AC">
            <w:pPr>
              <w:rPr>
                <w:rFonts w:ascii="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7C15A1" w:rsidRPr="003341B8" w:rsidRDefault="00D94A36"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Всероссийский</w:t>
            </w:r>
            <w:r w:rsidR="007C15A1" w:rsidRPr="003341B8">
              <w:rPr>
                <w:rFonts w:ascii="Times New Roman" w:hAnsi="Times New Roman" w:cs="Times New Roman"/>
                <w:sz w:val="24"/>
                <w:szCs w:val="24"/>
                <w:lang w:eastAsia="ru-RU"/>
              </w:rPr>
              <w:t xml:space="preserve"> конкурс рисунка «Осень -золотая пора»</w:t>
            </w:r>
          </w:p>
        </w:tc>
        <w:tc>
          <w:tcPr>
            <w:tcW w:w="1985"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АРТ-талант</w:t>
            </w:r>
          </w:p>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г. Санкт Петербург</w:t>
            </w:r>
          </w:p>
        </w:tc>
        <w:tc>
          <w:tcPr>
            <w:tcW w:w="1770"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Апрель 2015г</w:t>
            </w:r>
          </w:p>
        </w:tc>
        <w:tc>
          <w:tcPr>
            <w:tcW w:w="2766"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Петренко Н.Э.</w:t>
            </w:r>
          </w:p>
        </w:tc>
      </w:tr>
      <w:tr w:rsidR="007C15A1" w:rsidRPr="00F86DB8" w:rsidTr="00D94A36">
        <w:tc>
          <w:tcPr>
            <w:tcW w:w="561" w:type="dxa"/>
            <w:tcBorders>
              <w:top w:val="single" w:sz="4" w:space="0" w:color="auto"/>
              <w:left w:val="single" w:sz="4" w:space="0" w:color="auto"/>
              <w:bottom w:val="single" w:sz="4" w:space="0" w:color="auto"/>
              <w:right w:val="single" w:sz="4" w:space="0" w:color="auto"/>
            </w:tcBorders>
          </w:tcPr>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3</w:t>
            </w:r>
          </w:p>
        </w:tc>
        <w:tc>
          <w:tcPr>
            <w:tcW w:w="2530"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Суменкова Яна</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Валеева Олеся</w:t>
            </w:r>
          </w:p>
        </w:tc>
        <w:tc>
          <w:tcPr>
            <w:tcW w:w="1978" w:type="dxa"/>
            <w:tcBorders>
              <w:top w:val="single" w:sz="4" w:space="0" w:color="auto"/>
              <w:left w:val="single" w:sz="4" w:space="0" w:color="auto"/>
              <w:bottom w:val="single" w:sz="4" w:space="0" w:color="auto"/>
              <w:right w:val="single" w:sz="4" w:space="0" w:color="auto"/>
            </w:tcBorders>
          </w:tcPr>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Диплом 1м</w:t>
            </w:r>
          </w:p>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Диплом 1м</w:t>
            </w:r>
          </w:p>
          <w:p w:rsidR="007C15A1" w:rsidRPr="003341B8" w:rsidRDefault="007C15A1" w:rsidP="001076AC">
            <w:pPr>
              <w:rPr>
                <w:rFonts w:ascii="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7C15A1" w:rsidRPr="003341B8" w:rsidRDefault="00D94A36"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Всероссийский</w:t>
            </w:r>
            <w:r>
              <w:rPr>
                <w:rFonts w:ascii="Times New Roman" w:hAnsi="Times New Roman" w:cs="Times New Roman"/>
                <w:sz w:val="24"/>
                <w:szCs w:val="24"/>
                <w:lang w:eastAsia="ru-RU"/>
              </w:rPr>
              <w:t xml:space="preserve"> </w:t>
            </w:r>
            <w:r w:rsidR="007C15A1" w:rsidRPr="003341B8">
              <w:rPr>
                <w:rFonts w:ascii="Times New Roman" w:hAnsi="Times New Roman" w:cs="Times New Roman"/>
                <w:sz w:val="24"/>
                <w:szCs w:val="24"/>
                <w:lang w:eastAsia="ru-RU"/>
              </w:rPr>
              <w:t xml:space="preserve"> конкурс рисунка «Я не художник, я только учусь »</w:t>
            </w:r>
          </w:p>
        </w:tc>
        <w:tc>
          <w:tcPr>
            <w:tcW w:w="1985"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АРТ-талант</w:t>
            </w:r>
          </w:p>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г. Санкт Петербург</w:t>
            </w:r>
          </w:p>
        </w:tc>
        <w:tc>
          <w:tcPr>
            <w:tcW w:w="1770"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Апрель 2015г</w:t>
            </w:r>
          </w:p>
        </w:tc>
        <w:tc>
          <w:tcPr>
            <w:tcW w:w="2766"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Петренко Н.Э.</w:t>
            </w:r>
          </w:p>
        </w:tc>
      </w:tr>
      <w:tr w:rsidR="007C15A1" w:rsidRPr="00F86DB8" w:rsidTr="00D94A36">
        <w:tc>
          <w:tcPr>
            <w:tcW w:w="561" w:type="dxa"/>
            <w:tcBorders>
              <w:top w:val="single" w:sz="4" w:space="0" w:color="auto"/>
              <w:left w:val="single" w:sz="4" w:space="0" w:color="auto"/>
              <w:bottom w:val="single" w:sz="4" w:space="0" w:color="auto"/>
              <w:right w:val="single" w:sz="4" w:space="0" w:color="auto"/>
            </w:tcBorders>
          </w:tcPr>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4</w:t>
            </w:r>
          </w:p>
        </w:tc>
        <w:tc>
          <w:tcPr>
            <w:tcW w:w="2530" w:type="dxa"/>
            <w:tcBorders>
              <w:top w:val="single" w:sz="4" w:space="0" w:color="auto"/>
              <w:left w:val="single" w:sz="4" w:space="0" w:color="auto"/>
              <w:bottom w:val="single" w:sz="4" w:space="0" w:color="auto"/>
              <w:right w:val="single" w:sz="4" w:space="0" w:color="auto"/>
            </w:tcBorders>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Митюшина Вика</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Авралева Арина</w:t>
            </w:r>
          </w:p>
          <w:p w:rsidR="007C15A1" w:rsidRPr="003341B8" w:rsidRDefault="007C15A1" w:rsidP="001076AC">
            <w:pPr>
              <w:rPr>
                <w:rFonts w:ascii="Times New Roman" w:hAnsi="Times New Roman" w:cs="Times New Roman"/>
                <w:sz w:val="24"/>
                <w:szCs w:val="24"/>
                <w:lang w:eastAsia="ru-RU"/>
              </w:rPr>
            </w:pPr>
          </w:p>
        </w:tc>
        <w:tc>
          <w:tcPr>
            <w:tcW w:w="1978" w:type="dxa"/>
            <w:tcBorders>
              <w:top w:val="single" w:sz="4" w:space="0" w:color="auto"/>
              <w:left w:val="single" w:sz="4" w:space="0" w:color="auto"/>
              <w:bottom w:val="single" w:sz="4" w:space="0" w:color="auto"/>
              <w:right w:val="single" w:sz="4" w:space="0" w:color="auto"/>
            </w:tcBorders>
          </w:tcPr>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Диплом 2м</w:t>
            </w:r>
          </w:p>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Диплом 2м</w:t>
            </w:r>
          </w:p>
          <w:p w:rsidR="007C15A1" w:rsidRPr="003341B8" w:rsidRDefault="007C15A1" w:rsidP="001076AC">
            <w:pPr>
              <w:rPr>
                <w:rFonts w:ascii="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7C15A1" w:rsidRPr="003341B8" w:rsidRDefault="00D94A36" w:rsidP="00D94A36">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 xml:space="preserve">Всероссийский </w:t>
            </w:r>
            <w:r>
              <w:rPr>
                <w:rFonts w:ascii="Times New Roman" w:hAnsi="Times New Roman" w:cs="Times New Roman"/>
                <w:sz w:val="24"/>
                <w:szCs w:val="24"/>
                <w:lang w:eastAsia="ru-RU"/>
              </w:rPr>
              <w:t xml:space="preserve"> </w:t>
            </w:r>
            <w:r w:rsidR="007C15A1" w:rsidRPr="003341B8">
              <w:rPr>
                <w:rFonts w:ascii="Times New Roman" w:hAnsi="Times New Roman" w:cs="Times New Roman"/>
                <w:sz w:val="24"/>
                <w:szCs w:val="24"/>
                <w:lang w:eastAsia="ru-RU"/>
              </w:rPr>
              <w:t>конкурс рисунка « Календарь природы»</w:t>
            </w:r>
          </w:p>
        </w:tc>
        <w:tc>
          <w:tcPr>
            <w:tcW w:w="1985"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АРТ-талант</w:t>
            </w:r>
          </w:p>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г. Санкт Петербург</w:t>
            </w:r>
          </w:p>
        </w:tc>
        <w:tc>
          <w:tcPr>
            <w:tcW w:w="1770"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Апрель 2015г</w:t>
            </w:r>
          </w:p>
        </w:tc>
        <w:tc>
          <w:tcPr>
            <w:tcW w:w="2766"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Петренко Н.Э.</w:t>
            </w:r>
          </w:p>
        </w:tc>
      </w:tr>
      <w:tr w:rsidR="007C15A1" w:rsidRPr="00F86DB8" w:rsidTr="00D94A36">
        <w:tc>
          <w:tcPr>
            <w:tcW w:w="561" w:type="dxa"/>
            <w:tcBorders>
              <w:top w:val="single" w:sz="4" w:space="0" w:color="auto"/>
              <w:left w:val="single" w:sz="4" w:space="0" w:color="auto"/>
              <w:bottom w:val="single" w:sz="4" w:space="0" w:color="auto"/>
              <w:right w:val="single" w:sz="4" w:space="0" w:color="auto"/>
            </w:tcBorders>
          </w:tcPr>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lastRenderedPageBreak/>
              <w:t>5</w:t>
            </w:r>
          </w:p>
        </w:tc>
        <w:tc>
          <w:tcPr>
            <w:tcW w:w="2530"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Кинзекеева Катя</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Швецов Дима</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Денисова Аня</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Соколова Яна</w:t>
            </w:r>
          </w:p>
        </w:tc>
        <w:tc>
          <w:tcPr>
            <w:tcW w:w="1978" w:type="dxa"/>
            <w:tcBorders>
              <w:top w:val="single" w:sz="4" w:space="0" w:color="auto"/>
              <w:left w:val="single" w:sz="4" w:space="0" w:color="auto"/>
              <w:bottom w:val="single" w:sz="4" w:space="0" w:color="auto"/>
              <w:right w:val="single" w:sz="4" w:space="0" w:color="auto"/>
            </w:tcBorders>
          </w:tcPr>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Диплом 1м</w:t>
            </w:r>
          </w:p>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Диплом 1м</w:t>
            </w:r>
          </w:p>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 xml:space="preserve">Диплом </w:t>
            </w:r>
          </w:p>
          <w:p w:rsidR="007C15A1" w:rsidRPr="003341B8" w:rsidRDefault="00D94A36" w:rsidP="001076AC">
            <w:pPr>
              <w:rPr>
                <w:rFonts w:ascii="Times New Roman" w:hAnsi="Times New Roman" w:cs="Times New Roman"/>
                <w:sz w:val="24"/>
                <w:szCs w:val="24"/>
              </w:rPr>
            </w:pPr>
            <w:r>
              <w:rPr>
                <w:rFonts w:ascii="Times New Roman" w:hAnsi="Times New Roman" w:cs="Times New Roman"/>
                <w:sz w:val="24"/>
                <w:szCs w:val="24"/>
              </w:rPr>
              <w:t xml:space="preserve">Диплом </w:t>
            </w:r>
          </w:p>
        </w:tc>
        <w:tc>
          <w:tcPr>
            <w:tcW w:w="2977" w:type="dxa"/>
            <w:tcBorders>
              <w:top w:val="single" w:sz="4" w:space="0" w:color="auto"/>
              <w:left w:val="single" w:sz="4" w:space="0" w:color="auto"/>
              <w:bottom w:val="single" w:sz="4" w:space="0" w:color="auto"/>
              <w:right w:val="single" w:sz="4" w:space="0" w:color="auto"/>
            </w:tcBorders>
            <w:hideMark/>
          </w:tcPr>
          <w:p w:rsidR="007C15A1" w:rsidRPr="003341B8" w:rsidRDefault="00D94A36" w:rsidP="001076AC">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Городской </w:t>
            </w:r>
            <w:r w:rsidR="007C15A1" w:rsidRPr="003341B8">
              <w:rPr>
                <w:rFonts w:ascii="Times New Roman" w:hAnsi="Times New Roman" w:cs="Times New Roman"/>
                <w:sz w:val="24"/>
                <w:szCs w:val="24"/>
                <w:lang w:eastAsia="ru-RU"/>
              </w:rPr>
              <w:t>фестиваль по видам искусств «Юные дарования Самары»</w:t>
            </w:r>
          </w:p>
        </w:tc>
        <w:tc>
          <w:tcPr>
            <w:tcW w:w="1985" w:type="dxa"/>
            <w:tcBorders>
              <w:top w:val="single" w:sz="4" w:space="0" w:color="auto"/>
              <w:left w:val="single" w:sz="4" w:space="0" w:color="auto"/>
              <w:bottom w:val="single" w:sz="4" w:space="0" w:color="auto"/>
              <w:right w:val="single" w:sz="4" w:space="0" w:color="auto"/>
            </w:tcBorders>
          </w:tcPr>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Г. Самара</w:t>
            </w:r>
          </w:p>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МБОУ СОШ №139</w:t>
            </w:r>
          </w:p>
          <w:p w:rsidR="007C15A1" w:rsidRPr="003341B8" w:rsidRDefault="007C15A1" w:rsidP="001076AC">
            <w:pPr>
              <w:jc w:val="center"/>
              <w:rPr>
                <w:rFonts w:ascii="Times New Roman" w:hAnsi="Times New Roman" w:cs="Times New Roman"/>
                <w:sz w:val="24"/>
                <w:szCs w:val="24"/>
                <w:lang w:eastAsia="ru-RU"/>
              </w:rPr>
            </w:pPr>
          </w:p>
        </w:tc>
        <w:tc>
          <w:tcPr>
            <w:tcW w:w="1770"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Апрель 2015г</w:t>
            </w:r>
          </w:p>
        </w:tc>
        <w:tc>
          <w:tcPr>
            <w:tcW w:w="2766"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Васильева В.Н.</w:t>
            </w:r>
          </w:p>
        </w:tc>
      </w:tr>
      <w:tr w:rsidR="007C15A1" w:rsidRPr="00F86DB8" w:rsidTr="00D94A36">
        <w:tc>
          <w:tcPr>
            <w:tcW w:w="561" w:type="dxa"/>
            <w:tcBorders>
              <w:top w:val="single" w:sz="4" w:space="0" w:color="auto"/>
              <w:left w:val="single" w:sz="4" w:space="0" w:color="auto"/>
              <w:bottom w:val="single" w:sz="4" w:space="0" w:color="auto"/>
              <w:right w:val="single" w:sz="4" w:space="0" w:color="auto"/>
            </w:tcBorders>
          </w:tcPr>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6</w:t>
            </w:r>
          </w:p>
        </w:tc>
        <w:tc>
          <w:tcPr>
            <w:tcW w:w="2530"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Мамышев Алмаз</w:t>
            </w:r>
          </w:p>
        </w:tc>
        <w:tc>
          <w:tcPr>
            <w:tcW w:w="1978"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Диплом 2м</w:t>
            </w:r>
          </w:p>
        </w:tc>
        <w:tc>
          <w:tcPr>
            <w:tcW w:w="2977" w:type="dxa"/>
            <w:tcBorders>
              <w:top w:val="single" w:sz="4" w:space="0" w:color="auto"/>
              <w:left w:val="single" w:sz="4" w:space="0" w:color="auto"/>
              <w:bottom w:val="single" w:sz="4" w:space="0" w:color="auto"/>
              <w:right w:val="single" w:sz="4" w:space="0" w:color="auto"/>
            </w:tcBorders>
            <w:hideMark/>
          </w:tcPr>
          <w:p w:rsidR="007C15A1" w:rsidRPr="003341B8" w:rsidRDefault="00D94A36" w:rsidP="001076AC">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Городской </w:t>
            </w:r>
            <w:r w:rsidR="007C15A1" w:rsidRPr="003341B8">
              <w:rPr>
                <w:rFonts w:ascii="Times New Roman" w:hAnsi="Times New Roman" w:cs="Times New Roman"/>
                <w:sz w:val="24"/>
                <w:szCs w:val="24"/>
                <w:lang w:eastAsia="ru-RU"/>
              </w:rPr>
              <w:t>конкурс талантов «Мы вместе!»</w:t>
            </w:r>
          </w:p>
        </w:tc>
        <w:tc>
          <w:tcPr>
            <w:tcW w:w="1985"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ЦВО «Творчество»</w:t>
            </w:r>
          </w:p>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Г. Самара</w:t>
            </w:r>
          </w:p>
        </w:tc>
        <w:tc>
          <w:tcPr>
            <w:tcW w:w="1770"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Апрель 2015г</w:t>
            </w:r>
          </w:p>
        </w:tc>
        <w:tc>
          <w:tcPr>
            <w:tcW w:w="2766"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Васильева В.Н.</w:t>
            </w:r>
          </w:p>
        </w:tc>
      </w:tr>
      <w:tr w:rsidR="007C15A1" w:rsidRPr="00F86DB8" w:rsidTr="00D94A36">
        <w:tc>
          <w:tcPr>
            <w:tcW w:w="561" w:type="dxa"/>
            <w:tcBorders>
              <w:top w:val="single" w:sz="4" w:space="0" w:color="auto"/>
              <w:left w:val="single" w:sz="4" w:space="0" w:color="auto"/>
              <w:bottom w:val="single" w:sz="4" w:space="0" w:color="auto"/>
              <w:right w:val="single" w:sz="4" w:space="0" w:color="auto"/>
            </w:tcBorders>
          </w:tcPr>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7</w:t>
            </w:r>
          </w:p>
        </w:tc>
        <w:tc>
          <w:tcPr>
            <w:tcW w:w="2530"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Коллектив театра «ВиР»</w:t>
            </w:r>
          </w:p>
        </w:tc>
        <w:tc>
          <w:tcPr>
            <w:tcW w:w="1978" w:type="dxa"/>
            <w:tcBorders>
              <w:top w:val="single" w:sz="4" w:space="0" w:color="auto"/>
              <w:left w:val="single" w:sz="4" w:space="0" w:color="auto"/>
              <w:bottom w:val="single" w:sz="4" w:space="0" w:color="auto"/>
              <w:right w:val="single" w:sz="4" w:space="0" w:color="auto"/>
            </w:tcBorders>
          </w:tcPr>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Диплом 1м</w:t>
            </w:r>
          </w:p>
          <w:p w:rsidR="007C15A1" w:rsidRPr="003341B8" w:rsidRDefault="007C15A1" w:rsidP="001076AC">
            <w:pPr>
              <w:rPr>
                <w:rFonts w:ascii="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7C15A1" w:rsidRPr="003341B8" w:rsidRDefault="00D94A36" w:rsidP="001076AC">
            <w:pPr>
              <w:rPr>
                <w:rFonts w:ascii="Times New Roman" w:hAnsi="Times New Roman" w:cs="Times New Roman"/>
                <w:sz w:val="24"/>
                <w:szCs w:val="24"/>
                <w:lang w:eastAsia="ru-RU"/>
              </w:rPr>
            </w:pPr>
            <w:r>
              <w:rPr>
                <w:rFonts w:ascii="Times New Roman" w:hAnsi="Times New Roman" w:cs="Times New Roman"/>
                <w:sz w:val="24"/>
                <w:szCs w:val="24"/>
                <w:lang w:eastAsia="ru-RU"/>
              </w:rPr>
              <w:t>Городской</w:t>
            </w:r>
            <w:r w:rsidRPr="003341B8">
              <w:rPr>
                <w:rFonts w:ascii="Times New Roman" w:hAnsi="Times New Roman" w:cs="Times New Roman"/>
                <w:sz w:val="24"/>
                <w:szCs w:val="24"/>
                <w:lang w:eastAsia="ru-RU"/>
              </w:rPr>
              <w:t xml:space="preserve"> </w:t>
            </w:r>
            <w:r w:rsidR="007C15A1" w:rsidRPr="003341B8">
              <w:rPr>
                <w:rFonts w:ascii="Times New Roman" w:hAnsi="Times New Roman" w:cs="Times New Roman"/>
                <w:sz w:val="24"/>
                <w:szCs w:val="24"/>
                <w:lang w:eastAsia="ru-RU"/>
              </w:rPr>
              <w:t>конкурс авторских произведений «Одна на всех Победа!»</w:t>
            </w:r>
          </w:p>
        </w:tc>
        <w:tc>
          <w:tcPr>
            <w:tcW w:w="1985"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ЦВР «Поиск»</w:t>
            </w:r>
          </w:p>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Г. Самара</w:t>
            </w:r>
          </w:p>
        </w:tc>
        <w:tc>
          <w:tcPr>
            <w:tcW w:w="1770"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Апрель 2015г</w:t>
            </w:r>
          </w:p>
        </w:tc>
        <w:tc>
          <w:tcPr>
            <w:tcW w:w="2766"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Васильева В.Н.</w:t>
            </w:r>
          </w:p>
        </w:tc>
      </w:tr>
      <w:tr w:rsidR="007C15A1" w:rsidRPr="00F86DB8" w:rsidTr="00D94A36">
        <w:tc>
          <w:tcPr>
            <w:tcW w:w="561" w:type="dxa"/>
            <w:tcBorders>
              <w:top w:val="single" w:sz="4" w:space="0" w:color="auto"/>
              <w:left w:val="single" w:sz="4" w:space="0" w:color="auto"/>
              <w:bottom w:val="single" w:sz="4" w:space="0" w:color="auto"/>
              <w:right w:val="single" w:sz="4" w:space="0" w:color="auto"/>
            </w:tcBorders>
          </w:tcPr>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8</w:t>
            </w:r>
          </w:p>
        </w:tc>
        <w:tc>
          <w:tcPr>
            <w:tcW w:w="2530"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Каштанов Даниил</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Мусаев Ришад</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Мучаев Руслан</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Бидик Саша</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Багдасарян ВазгенЖураевОстелла</w:t>
            </w:r>
          </w:p>
        </w:tc>
        <w:tc>
          <w:tcPr>
            <w:tcW w:w="1978" w:type="dxa"/>
            <w:tcBorders>
              <w:top w:val="single" w:sz="4" w:space="0" w:color="auto"/>
              <w:left w:val="single" w:sz="4" w:space="0" w:color="auto"/>
              <w:bottom w:val="single" w:sz="4" w:space="0" w:color="auto"/>
              <w:right w:val="single" w:sz="4" w:space="0" w:color="auto"/>
            </w:tcBorders>
          </w:tcPr>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Диплом 2м</w:t>
            </w:r>
          </w:p>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Диплом 2м</w:t>
            </w:r>
          </w:p>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Диплом 2м</w:t>
            </w:r>
          </w:p>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Диплом 3м</w:t>
            </w:r>
          </w:p>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Диплом 3м</w:t>
            </w:r>
          </w:p>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Диплом 3м</w:t>
            </w:r>
          </w:p>
          <w:p w:rsidR="007C15A1" w:rsidRPr="003341B8" w:rsidRDefault="007C15A1" w:rsidP="001076AC">
            <w:pPr>
              <w:rPr>
                <w:rFonts w:ascii="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Межрегиональный турнир по боксу</w:t>
            </w:r>
          </w:p>
        </w:tc>
        <w:tc>
          <w:tcPr>
            <w:tcW w:w="1985"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Самарская обл. г. Отрадный</w:t>
            </w:r>
          </w:p>
        </w:tc>
        <w:tc>
          <w:tcPr>
            <w:tcW w:w="1770"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Апрель 2015г</w:t>
            </w:r>
          </w:p>
        </w:tc>
        <w:tc>
          <w:tcPr>
            <w:tcW w:w="2766"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Калашников В.И.</w:t>
            </w:r>
          </w:p>
        </w:tc>
      </w:tr>
      <w:tr w:rsidR="007C15A1" w:rsidRPr="00F86DB8" w:rsidTr="00D94A36">
        <w:tc>
          <w:tcPr>
            <w:tcW w:w="561"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9</w:t>
            </w:r>
          </w:p>
        </w:tc>
        <w:tc>
          <w:tcPr>
            <w:tcW w:w="2530"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Лутенкова Настя</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Мамышев Алмаз</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Холина Наташа</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Швецов Дима</w:t>
            </w:r>
          </w:p>
        </w:tc>
        <w:tc>
          <w:tcPr>
            <w:tcW w:w="1978" w:type="dxa"/>
            <w:tcBorders>
              <w:top w:val="single" w:sz="4" w:space="0" w:color="auto"/>
              <w:left w:val="single" w:sz="4" w:space="0" w:color="auto"/>
              <w:bottom w:val="single" w:sz="4" w:space="0" w:color="auto"/>
              <w:right w:val="single" w:sz="4" w:space="0" w:color="auto"/>
            </w:tcBorders>
          </w:tcPr>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 xml:space="preserve">Диплом </w:t>
            </w:r>
          </w:p>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 xml:space="preserve">Диплом </w:t>
            </w:r>
          </w:p>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 xml:space="preserve">Диплом </w:t>
            </w:r>
          </w:p>
          <w:p w:rsidR="007C15A1" w:rsidRPr="003341B8" w:rsidRDefault="00D94A36" w:rsidP="001076AC">
            <w:pPr>
              <w:rPr>
                <w:rFonts w:ascii="Times New Roman" w:hAnsi="Times New Roman" w:cs="Times New Roman"/>
                <w:sz w:val="24"/>
                <w:szCs w:val="24"/>
              </w:rPr>
            </w:pPr>
            <w:r>
              <w:rPr>
                <w:rFonts w:ascii="Times New Roman" w:hAnsi="Times New Roman" w:cs="Times New Roman"/>
                <w:sz w:val="24"/>
                <w:szCs w:val="24"/>
              </w:rPr>
              <w:t xml:space="preserve">Диплом </w:t>
            </w:r>
          </w:p>
        </w:tc>
        <w:tc>
          <w:tcPr>
            <w:tcW w:w="2977"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Городские Георгиевские чтения</w:t>
            </w:r>
          </w:p>
        </w:tc>
        <w:tc>
          <w:tcPr>
            <w:tcW w:w="1985"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Г. Самара</w:t>
            </w:r>
          </w:p>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МБОУ СОШ №176</w:t>
            </w:r>
          </w:p>
        </w:tc>
        <w:tc>
          <w:tcPr>
            <w:tcW w:w="1770"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Апрель 2015г</w:t>
            </w:r>
          </w:p>
        </w:tc>
        <w:tc>
          <w:tcPr>
            <w:tcW w:w="2766"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Васильева В.Н.</w:t>
            </w:r>
          </w:p>
        </w:tc>
      </w:tr>
      <w:tr w:rsidR="007C15A1" w:rsidRPr="00F86DB8" w:rsidTr="00D94A36">
        <w:tc>
          <w:tcPr>
            <w:tcW w:w="561" w:type="dxa"/>
            <w:tcBorders>
              <w:top w:val="single" w:sz="4" w:space="0" w:color="auto"/>
              <w:left w:val="single" w:sz="4" w:space="0" w:color="auto"/>
              <w:bottom w:val="single" w:sz="4" w:space="0" w:color="auto"/>
              <w:right w:val="single" w:sz="4" w:space="0" w:color="auto"/>
            </w:tcBorders>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10</w:t>
            </w:r>
          </w:p>
          <w:p w:rsidR="007C15A1" w:rsidRPr="003341B8" w:rsidRDefault="007C15A1" w:rsidP="001076AC">
            <w:pPr>
              <w:rPr>
                <w:rFonts w:ascii="Times New Roman" w:hAnsi="Times New Roman" w:cs="Times New Roman"/>
                <w:sz w:val="24"/>
                <w:szCs w:val="24"/>
                <w:lang w:eastAsia="ru-RU"/>
              </w:rPr>
            </w:pPr>
          </w:p>
          <w:p w:rsidR="007C15A1" w:rsidRPr="003341B8" w:rsidRDefault="007C15A1" w:rsidP="001076AC">
            <w:pPr>
              <w:rPr>
                <w:rFonts w:ascii="Times New Roman" w:hAnsi="Times New Roman" w:cs="Times New Roman"/>
                <w:sz w:val="24"/>
                <w:szCs w:val="24"/>
                <w:lang w:eastAsia="ru-RU"/>
              </w:rPr>
            </w:pPr>
          </w:p>
          <w:p w:rsidR="007C15A1" w:rsidRPr="003341B8" w:rsidRDefault="007C15A1" w:rsidP="001076AC">
            <w:pPr>
              <w:rPr>
                <w:rFonts w:ascii="Times New Roman" w:hAnsi="Times New Roman" w:cs="Times New Roman"/>
                <w:sz w:val="24"/>
                <w:szCs w:val="24"/>
                <w:lang w:eastAsia="ru-RU"/>
              </w:rPr>
            </w:pPr>
          </w:p>
          <w:p w:rsidR="007C15A1" w:rsidRPr="003341B8" w:rsidRDefault="007C15A1" w:rsidP="001076AC">
            <w:pPr>
              <w:rPr>
                <w:rFonts w:ascii="Times New Roman" w:hAnsi="Times New Roman" w:cs="Times New Roman"/>
                <w:sz w:val="24"/>
                <w:szCs w:val="24"/>
                <w:lang w:eastAsia="ru-RU"/>
              </w:rPr>
            </w:pPr>
          </w:p>
          <w:p w:rsidR="007C15A1" w:rsidRPr="003341B8" w:rsidRDefault="007C15A1" w:rsidP="001076AC">
            <w:pPr>
              <w:rPr>
                <w:rFonts w:ascii="Times New Roman" w:hAnsi="Times New Roman" w:cs="Times New Roman"/>
                <w:sz w:val="24"/>
                <w:szCs w:val="24"/>
                <w:lang w:eastAsia="ru-RU"/>
              </w:rPr>
            </w:pPr>
          </w:p>
          <w:p w:rsidR="007C15A1" w:rsidRPr="003341B8" w:rsidRDefault="007C15A1" w:rsidP="001076AC">
            <w:pPr>
              <w:rPr>
                <w:rFonts w:ascii="Times New Roman" w:hAnsi="Times New Roman" w:cs="Times New Roman"/>
                <w:sz w:val="24"/>
                <w:szCs w:val="24"/>
                <w:lang w:eastAsia="ru-RU"/>
              </w:rPr>
            </w:pPr>
          </w:p>
          <w:p w:rsidR="007C15A1" w:rsidRPr="003341B8" w:rsidRDefault="007C15A1" w:rsidP="001076AC">
            <w:pPr>
              <w:rPr>
                <w:rFonts w:ascii="Times New Roman" w:hAnsi="Times New Roman" w:cs="Times New Roman"/>
                <w:sz w:val="24"/>
                <w:szCs w:val="24"/>
                <w:lang w:eastAsia="ru-RU"/>
              </w:rPr>
            </w:pPr>
          </w:p>
          <w:p w:rsidR="007C15A1" w:rsidRPr="003341B8" w:rsidRDefault="007C15A1" w:rsidP="001076AC">
            <w:pPr>
              <w:rPr>
                <w:rFonts w:ascii="Times New Roman" w:hAnsi="Times New Roman" w:cs="Times New Roman"/>
                <w:sz w:val="24"/>
                <w:szCs w:val="24"/>
                <w:lang w:eastAsia="ru-RU"/>
              </w:rPr>
            </w:pPr>
          </w:p>
          <w:p w:rsidR="007C15A1" w:rsidRPr="003341B8" w:rsidRDefault="007C15A1" w:rsidP="001076AC">
            <w:pPr>
              <w:rPr>
                <w:rFonts w:ascii="Times New Roman" w:hAnsi="Times New Roman" w:cs="Times New Roman"/>
                <w:sz w:val="24"/>
                <w:szCs w:val="24"/>
                <w:lang w:eastAsia="ru-RU"/>
              </w:rPr>
            </w:pPr>
          </w:p>
          <w:p w:rsidR="007C15A1" w:rsidRPr="003341B8" w:rsidRDefault="007C15A1" w:rsidP="001076AC">
            <w:pPr>
              <w:rPr>
                <w:rFonts w:ascii="Times New Roman" w:hAnsi="Times New Roman" w:cs="Times New Roman"/>
                <w:sz w:val="24"/>
                <w:szCs w:val="24"/>
                <w:lang w:eastAsia="ru-RU"/>
              </w:rPr>
            </w:pPr>
          </w:p>
          <w:p w:rsidR="007C15A1" w:rsidRPr="003341B8" w:rsidRDefault="007C15A1" w:rsidP="001076AC">
            <w:pPr>
              <w:rPr>
                <w:rFonts w:ascii="Times New Roman" w:hAnsi="Times New Roman" w:cs="Times New Roman"/>
                <w:sz w:val="24"/>
                <w:szCs w:val="24"/>
                <w:lang w:eastAsia="ru-RU"/>
              </w:rPr>
            </w:pPr>
          </w:p>
          <w:p w:rsidR="007C15A1" w:rsidRPr="003341B8" w:rsidRDefault="007C15A1" w:rsidP="001076AC">
            <w:pPr>
              <w:rPr>
                <w:rFonts w:ascii="Times New Roman" w:hAnsi="Times New Roman" w:cs="Times New Roman"/>
                <w:sz w:val="24"/>
                <w:szCs w:val="24"/>
                <w:lang w:eastAsia="ru-RU"/>
              </w:rPr>
            </w:pPr>
          </w:p>
          <w:p w:rsidR="007C15A1" w:rsidRPr="003341B8" w:rsidRDefault="007C15A1" w:rsidP="001076AC">
            <w:pPr>
              <w:rPr>
                <w:rFonts w:ascii="Times New Roman" w:hAnsi="Times New Roman" w:cs="Times New Roman"/>
                <w:sz w:val="24"/>
                <w:szCs w:val="24"/>
                <w:lang w:eastAsia="ru-RU"/>
              </w:rPr>
            </w:pPr>
          </w:p>
        </w:tc>
        <w:tc>
          <w:tcPr>
            <w:tcW w:w="2530" w:type="dxa"/>
            <w:tcBorders>
              <w:top w:val="single" w:sz="4" w:space="0" w:color="auto"/>
              <w:left w:val="single" w:sz="4" w:space="0" w:color="auto"/>
              <w:bottom w:val="single" w:sz="4" w:space="0" w:color="auto"/>
              <w:right w:val="single" w:sz="4" w:space="0" w:color="auto"/>
            </w:tcBorders>
          </w:tcPr>
          <w:p w:rsidR="007C15A1" w:rsidRPr="003341B8" w:rsidRDefault="007C15A1" w:rsidP="001076AC">
            <w:pPr>
              <w:rPr>
                <w:rFonts w:ascii="Times New Roman" w:eastAsia="Calibri" w:hAnsi="Times New Roman" w:cs="Times New Roman"/>
                <w:sz w:val="24"/>
                <w:szCs w:val="24"/>
                <w:lang w:eastAsia="ru-RU"/>
              </w:rPr>
            </w:pPr>
            <w:r w:rsidRPr="003341B8">
              <w:rPr>
                <w:rFonts w:ascii="Times New Roman" w:hAnsi="Times New Roman" w:cs="Times New Roman"/>
                <w:sz w:val="24"/>
                <w:szCs w:val="24"/>
                <w:lang w:eastAsia="ru-RU"/>
              </w:rPr>
              <w:lastRenderedPageBreak/>
              <w:t>Олелина Настя</w:t>
            </w:r>
          </w:p>
          <w:p w:rsidR="007C15A1" w:rsidRPr="003341B8" w:rsidRDefault="007C15A1" w:rsidP="001076AC">
            <w:pPr>
              <w:rPr>
                <w:rFonts w:ascii="Times New Roman" w:eastAsia="Times New Roman" w:hAnsi="Times New Roman" w:cs="Times New Roman"/>
                <w:sz w:val="24"/>
                <w:szCs w:val="24"/>
                <w:lang w:eastAsia="ru-RU"/>
              </w:rPr>
            </w:pPr>
            <w:r w:rsidRPr="003341B8">
              <w:rPr>
                <w:rFonts w:ascii="Times New Roman" w:hAnsi="Times New Roman" w:cs="Times New Roman"/>
                <w:sz w:val="24"/>
                <w:szCs w:val="24"/>
                <w:lang w:eastAsia="ru-RU"/>
              </w:rPr>
              <w:t>Айзикович Диана</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Селиванова Лиза</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Факеева Алиса</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Тюрина Ксения</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Риммер Дана</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Ядринцева Маша</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Филипова Аня</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Зайчикова Настя</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Парфенова Катя</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Дадонова Женя</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Андреева Катя</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Андреева Марина</w:t>
            </w:r>
          </w:p>
          <w:p w:rsidR="007C15A1" w:rsidRPr="003341B8" w:rsidRDefault="00D94A36" w:rsidP="001076AC">
            <w:pP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Николаева Даша</w:t>
            </w:r>
          </w:p>
        </w:tc>
        <w:tc>
          <w:tcPr>
            <w:tcW w:w="1978"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lastRenderedPageBreak/>
              <w:t xml:space="preserve">Диплом </w:t>
            </w:r>
          </w:p>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 xml:space="preserve">Диплом </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Грамота</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Грамота</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Грамота</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Грамота</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Грамота</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Грамота</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Грамота</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Грамота</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Грамота</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Грамота</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Грамота</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lastRenderedPageBreak/>
              <w:t>Грамота</w:t>
            </w:r>
          </w:p>
        </w:tc>
        <w:tc>
          <w:tcPr>
            <w:tcW w:w="2977"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lastRenderedPageBreak/>
              <w:t>7 Междунар</w:t>
            </w:r>
            <w:r w:rsidR="00D94A36">
              <w:rPr>
                <w:rFonts w:ascii="Times New Roman" w:hAnsi="Times New Roman" w:cs="Times New Roman"/>
                <w:sz w:val="24"/>
                <w:szCs w:val="24"/>
                <w:lang w:eastAsia="ru-RU"/>
              </w:rPr>
              <w:t>адная</w:t>
            </w:r>
            <w:r w:rsidRPr="003341B8">
              <w:rPr>
                <w:rFonts w:ascii="Times New Roman" w:hAnsi="Times New Roman" w:cs="Times New Roman"/>
                <w:sz w:val="24"/>
                <w:szCs w:val="24"/>
                <w:lang w:eastAsia="ru-RU"/>
              </w:rPr>
              <w:t xml:space="preserve"> </w:t>
            </w:r>
          </w:p>
          <w:p w:rsidR="007C15A1" w:rsidRPr="003341B8" w:rsidRDefault="00D94A36" w:rsidP="001076AC">
            <w:pPr>
              <w:rPr>
                <w:rFonts w:ascii="Times New Roman" w:hAnsi="Times New Roman" w:cs="Times New Roman"/>
                <w:sz w:val="24"/>
                <w:szCs w:val="24"/>
                <w:lang w:eastAsia="ru-RU"/>
              </w:rPr>
            </w:pPr>
            <w:r>
              <w:rPr>
                <w:rFonts w:ascii="Times New Roman" w:hAnsi="Times New Roman" w:cs="Times New Roman"/>
                <w:sz w:val="24"/>
                <w:szCs w:val="24"/>
                <w:lang w:eastAsia="ru-RU"/>
              </w:rPr>
              <w:t>х</w:t>
            </w:r>
            <w:r w:rsidR="007C15A1" w:rsidRPr="003341B8">
              <w:rPr>
                <w:rFonts w:ascii="Times New Roman" w:hAnsi="Times New Roman" w:cs="Times New Roman"/>
                <w:sz w:val="24"/>
                <w:szCs w:val="24"/>
                <w:lang w:eastAsia="ru-RU"/>
              </w:rPr>
              <w:t>удожественная выставка- конкурс «Человек от края до края»</w:t>
            </w:r>
          </w:p>
        </w:tc>
        <w:tc>
          <w:tcPr>
            <w:tcW w:w="1985"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Г. Самара</w:t>
            </w:r>
          </w:p>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ДШИ №8</w:t>
            </w:r>
          </w:p>
        </w:tc>
        <w:tc>
          <w:tcPr>
            <w:tcW w:w="1770"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Апрель 2015г</w:t>
            </w:r>
          </w:p>
        </w:tc>
        <w:tc>
          <w:tcPr>
            <w:tcW w:w="2766" w:type="dxa"/>
            <w:tcBorders>
              <w:top w:val="single" w:sz="4" w:space="0" w:color="auto"/>
              <w:left w:val="single" w:sz="4" w:space="0" w:color="auto"/>
              <w:bottom w:val="single" w:sz="4" w:space="0" w:color="auto"/>
              <w:right w:val="single" w:sz="4" w:space="0" w:color="auto"/>
            </w:tcBorders>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Романовская А.Л.</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Горлова С.Г.</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Табачная Л.П.</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Горохова Ф.Ю.</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Жаднова О.В.</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Подкорытова Л.О.</w:t>
            </w:r>
          </w:p>
          <w:p w:rsidR="007C15A1" w:rsidRPr="003341B8" w:rsidRDefault="007C15A1" w:rsidP="001076AC">
            <w:pPr>
              <w:rPr>
                <w:rFonts w:ascii="Times New Roman" w:hAnsi="Times New Roman" w:cs="Times New Roman"/>
                <w:sz w:val="24"/>
                <w:szCs w:val="24"/>
                <w:lang w:eastAsia="ru-RU"/>
              </w:rPr>
            </w:pPr>
          </w:p>
        </w:tc>
      </w:tr>
      <w:tr w:rsidR="007C15A1" w:rsidRPr="00F86DB8" w:rsidTr="00D94A36">
        <w:tc>
          <w:tcPr>
            <w:tcW w:w="561"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lastRenderedPageBreak/>
              <w:t>11</w:t>
            </w:r>
          </w:p>
        </w:tc>
        <w:tc>
          <w:tcPr>
            <w:tcW w:w="2530" w:type="dxa"/>
            <w:tcBorders>
              <w:top w:val="single" w:sz="4" w:space="0" w:color="auto"/>
              <w:left w:val="single" w:sz="4" w:space="0" w:color="auto"/>
              <w:bottom w:val="single" w:sz="4" w:space="0" w:color="auto"/>
              <w:right w:val="single" w:sz="4" w:space="0" w:color="auto"/>
            </w:tcBorders>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Горлова Люда</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ГалочкинаМСаша</w:t>
            </w:r>
          </w:p>
          <w:p w:rsidR="007C15A1" w:rsidRPr="003341B8" w:rsidRDefault="007C15A1" w:rsidP="001076AC">
            <w:pPr>
              <w:rPr>
                <w:rFonts w:ascii="Times New Roman" w:hAnsi="Times New Roman" w:cs="Times New Roman"/>
                <w:sz w:val="24"/>
                <w:szCs w:val="24"/>
                <w:lang w:eastAsia="ru-RU"/>
              </w:rPr>
            </w:pPr>
          </w:p>
        </w:tc>
        <w:tc>
          <w:tcPr>
            <w:tcW w:w="1978"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Диплом</w:t>
            </w:r>
          </w:p>
        </w:tc>
        <w:tc>
          <w:tcPr>
            <w:tcW w:w="2977"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Областной конкурс традиционных ремесел</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«У ремесла не без промысла»</w:t>
            </w:r>
          </w:p>
        </w:tc>
        <w:tc>
          <w:tcPr>
            <w:tcW w:w="1985"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Г. Самара</w:t>
            </w:r>
          </w:p>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СДДЮТ</w:t>
            </w:r>
          </w:p>
        </w:tc>
        <w:tc>
          <w:tcPr>
            <w:tcW w:w="1770"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Май 2015г</w:t>
            </w:r>
          </w:p>
        </w:tc>
        <w:tc>
          <w:tcPr>
            <w:tcW w:w="2766"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Горлова С.Г.</w:t>
            </w:r>
          </w:p>
        </w:tc>
      </w:tr>
      <w:tr w:rsidR="007C15A1" w:rsidRPr="00F86DB8" w:rsidTr="00D94A36">
        <w:tc>
          <w:tcPr>
            <w:tcW w:w="561" w:type="dxa"/>
            <w:tcBorders>
              <w:top w:val="single" w:sz="4" w:space="0" w:color="auto"/>
              <w:left w:val="single" w:sz="4" w:space="0" w:color="auto"/>
              <w:bottom w:val="single" w:sz="4" w:space="0" w:color="auto"/>
              <w:right w:val="single" w:sz="4" w:space="0" w:color="auto"/>
            </w:tcBorders>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12</w:t>
            </w:r>
          </w:p>
        </w:tc>
        <w:tc>
          <w:tcPr>
            <w:tcW w:w="2530"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Коллектив «Самарский сувенир»</w:t>
            </w:r>
          </w:p>
        </w:tc>
        <w:tc>
          <w:tcPr>
            <w:tcW w:w="1978"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Диплом 1м</w:t>
            </w:r>
          </w:p>
        </w:tc>
        <w:tc>
          <w:tcPr>
            <w:tcW w:w="2977" w:type="dxa"/>
            <w:tcBorders>
              <w:top w:val="single" w:sz="4" w:space="0" w:color="auto"/>
              <w:left w:val="single" w:sz="4" w:space="0" w:color="auto"/>
              <w:bottom w:val="single" w:sz="4" w:space="0" w:color="auto"/>
              <w:right w:val="single" w:sz="4" w:space="0" w:color="auto"/>
            </w:tcBorders>
            <w:hideMark/>
          </w:tcPr>
          <w:p w:rsidR="007C15A1" w:rsidRPr="003341B8" w:rsidRDefault="00D94A36" w:rsidP="001076AC">
            <w:pPr>
              <w:rPr>
                <w:rFonts w:ascii="Times New Roman" w:hAnsi="Times New Roman" w:cs="Times New Roman"/>
                <w:sz w:val="24"/>
                <w:szCs w:val="24"/>
                <w:lang w:eastAsia="ru-RU"/>
              </w:rPr>
            </w:pPr>
            <w:r>
              <w:rPr>
                <w:rFonts w:ascii="Times New Roman" w:hAnsi="Times New Roman" w:cs="Times New Roman"/>
                <w:sz w:val="24"/>
                <w:szCs w:val="24"/>
                <w:lang w:eastAsia="ru-RU"/>
              </w:rPr>
              <w:t>Всероссийский</w:t>
            </w:r>
            <w:r w:rsidR="007C15A1" w:rsidRPr="003341B8">
              <w:rPr>
                <w:rFonts w:ascii="Times New Roman" w:hAnsi="Times New Roman" w:cs="Times New Roman"/>
                <w:sz w:val="24"/>
                <w:szCs w:val="24"/>
                <w:lang w:eastAsia="ru-RU"/>
              </w:rPr>
              <w:t xml:space="preserve"> краеведческий слет</w:t>
            </w:r>
          </w:p>
        </w:tc>
        <w:tc>
          <w:tcPr>
            <w:tcW w:w="1985"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Интнернет портал «Престиж»</w:t>
            </w:r>
          </w:p>
        </w:tc>
        <w:tc>
          <w:tcPr>
            <w:tcW w:w="1770"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Май 2015г</w:t>
            </w:r>
          </w:p>
        </w:tc>
        <w:tc>
          <w:tcPr>
            <w:tcW w:w="2766"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Горлова С.Г.</w:t>
            </w:r>
          </w:p>
        </w:tc>
      </w:tr>
      <w:tr w:rsidR="007C15A1" w:rsidRPr="00F86DB8" w:rsidTr="00D94A36">
        <w:tc>
          <w:tcPr>
            <w:tcW w:w="561" w:type="dxa"/>
            <w:tcBorders>
              <w:top w:val="single" w:sz="4" w:space="0" w:color="auto"/>
              <w:left w:val="single" w:sz="4" w:space="0" w:color="auto"/>
              <w:bottom w:val="single" w:sz="4" w:space="0" w:color="auto"/>
              <w:right w:val="single" w:sz="4" w:space="0" w:color="auto"/>
            </w:tcBorders>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13</w:t>
            </w:r>
          </w:p>
        </w:tc>
        <w:tc>
          <w:tcPr>
            <w:tcW w:w="2530"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Куликова Ульяна</w:t>
            </w:r>
          </w:p>
        </w:tc>
        <w:tc>
          <w:tcPr>
            <w:tcW w:w="1978"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Диплом 1м</w:t>
            </w:r>
          </w:p>
        </w:tc>
        <w:tc>
          <w:tcPr>
            <w:tcW w:w="2977"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Международный творческий конкурс «Сказка на арене цирка»</w:t>
            </w:r>
          </w:p>
        </w:tc>
        <w:tc>
          <w:tcPr>
            <w:tcW w:w="1985"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Интнернет портал «Престиж»</w:t>
            </w:r>
          </w:p>
        </w:tc>
        <w:tc>
          <w:tcPr>
            <w:tcW w:w="1770"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Май 2015г</w:t>
            </w:r>
          </w:p>
        </w:tc>
        <w:tc>
          <w:tcPr>
            <w:tcW w:w="2766"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Горлова С.Г.</w:t>
            </w:r>
          </w:p>
        </w:tc>
      </w:tr>
      <w:tr w:rsidR="007C15A1" w:rsidRPr="00F86DB8" w:rsidTr="00D94A36">
        <w:tc>
          <w:tcPr>
            <w:tcW w:w="561" w:type="dxa"/>
            <w:tcBorders>
              <w:top w:val="single" w:sz="4" w:space="0" w:color="auto"/>
              <w:left w:val="single" w:sz="4" w:space="0" w:color="auto"/>
              <w:bottom w:val="single" w:sz="4" w:space="0" w:color="auto"/>
              <w:right w:val="single" w:sz="4" w:space="0" w:color="auto"/>
            </w:tcBorders>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14</w:t>
            </w:r>
          </w:p>
        </w:tc>
        <w:tc>
          <w:tcPr>
            <w:tcW w:w="2530" w:type="dxa"/>
            <w:tcBorders>
              <w:top w:val="single" w:sz="4" w:space="0" w:color="auto"/>
              <w:left w:val="single" w:sz="4" w:space="0" w:color="auto"/>
              <w:bottom w:val="single" w:sz="4" w:space="0" w:color="auto"/>
              <w:right w:val="single" w:sz="4" w:space="0" w:color="auto"/>
            </w:tcBorders>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Киселева Настя</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Худабердыева Роза</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Риммер Дана</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Андреева Марина</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Шишова Даша</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Устюжин Максим</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Канонова Катя</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Новоселова Даша</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Старовойтова Лиза</w:t>
            </w:r>
          </w:p>
        </w:tc>
        <w:tc>
          <w:tcPr>
            <w:tcW w:w="1978" w:type="dxa"/>
            <w:tcBorders>
              <w:top w:val="single" w:sz="4" w:space="0" w:color="auto"/>
              <w:left w:val="single" w:sz="4" w:space="0" w:color="auto"/>
              <w:bottom w:val="single" w:sz="4" w:space="0" w:color="auto"/>
              <w:right w:val="single" w:sz="4" w:space="0" w:color="auto"/>
            </w:tcBorders>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Диплом 1м</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Диплом 1м</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Диплом 1м</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Диплом 2м</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Диплом 2м</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Диплом 2м</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Диплом 2м</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Диплом 2м</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Грамота 2м</w:t>
            </w:r>
          </w:p>
        </w:tc>
        <w:tc>
          <w:tcPr>
            <w:tcW w:w="2977" w:type="dxa"/>
            <w:tcBorders>
              <w:top w:val="single" w:sz="4" w:space="0" w:color="auto"/>
              <w:left w:val="single" w:sz="4" w:space="0" w:color="auto"/>
              <w:bottom w:val="single" w:sz="4" w:space="0" w:color="auto"/>
              <w:right w:val="single" w:sz="4" w:space="0" w:color="auto"/>
            </w:tcBorders>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Районный конкурс ИЗО И ДПИ «Крылья Победы»</w:t>
            </w:r>
          </w:p>
        </w:tc>
        <w:tc>
          <w:tcPr>
            <w:tcW w:w="1985" w:type="dxa"/>
            <w:tcBorders>
              <w:top w:val="single" w:sz="4" w:space="0" w:color="auto"/>
              <w:left w:val="single" w:sz="4" w:space="0" w:color="auto"/>
              <w:bottom w:val="single" w:sz="4" w:space="0" w:color="auto"/>
              <w:right w:val="single" w:sz="4" w:space="0" w:color="auto"/>
            </w:tcBorders>
          </w:tcPr>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Г. Самара</w:t>
            </w:r>
          </w:p>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Парк Победы</w:t>
            </w:r>
          </w:p>
        </w:tc>
        <w:tc>
          <w:tcPr>
            <w:tcW w:w="1770" w:type="dxa"/>
            <w:tcBorders>
              <w:top w:val="single" w:sz="4" w:space="0" w:color="auto"/>
              <w:left w:val="single" w:sz="4" w:space="0" w:color="auto"/>
              <w:bottom w:val="single" w:sz="4" w:space="0" w:color="auto"/>
              <w:right w:val="single" w:sz="4" w:space="0" w:color="auto"/>
            </w:tcBorders>
          </w:tcPr>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Май 2015г</w:t>
            </w:r>
          </w:p>
        </w:tc>
        <w:tc>
          <w:tcPr>
            <w:tcW w:w="2766" w:type="dxa"/>
            <w:tcBorders>
              <w:top w:val="single" w:sz="4" w:space="0" w:color="auto"/>
              <w:left w:val="single" w:sz="4" w:space="0" w:color="auto"/>
              <w:bottom w:val="single" w:sz="4" w:space="0" w:color="auto"/>
              <w:right w:val="single" w:sz="4" w:space="0" w:color="auto"/>
            </w:tcBorders>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Подкорытова Л.О.</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Жаднова О.В.</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Горохова Ф.Ю.</w:t>
            </w:r>
          </w:p>
          <w:p w:rsidR="007C15A1" w:rsidRPr="003341B8" w:rsidRDefault="007C15A1" w:rsidP="001076AC">
            <w:pPr>
              <w:jc w:val="center"/>
              <w:rPr>
                <w:rFonts w:ascii="Times New Roman" w:hAnsi="Times New Roman" w:cs="Times New Roman"/>
                <w:sz w:val="24"/>
                <w:szCs w:val="24"/>
                <w:lang w:eastAsia="ru-RU"/>
              </w:rPr>
            </w:pPr>
          </w:p>
        </w:tc>
      </w:tr>
      <w:tr w:rsidR="007C15A1" w:rsidRPr="00F86DB8" w:rsidTr="00D94A36">
        <w:tc>
          <w:tcPr>
            <w:tcW w:w="561" w:type="dxa"/>
            <w:tcBorders>
              <w:top w:val="single" w:sz="4" w:space="0" w:color="auto"/>
              <w:left w:val="single" w:sz="4" w:space="0" w:color="auto"/>
              <w:bottom w:val="single" w:sz="4" w:space="0" w:color="auto"/>
              <w:right w:val="single" w:sz="4" w:space="0" w:color="auto"/>
            </w:tcBorders>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15</w:t>
            </w:r>
          </w:p>
        </w:tc>
        <w:tc>
          <w:tcPr>
            <w:tcW w:w="2530"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Астапова Дина</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Дадонова Женя</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Андреева Марина</w:t>
            </w:r>
          </w:p>
        </w:tc>
        <w:tc>
          <w:tcPr>
            <w:tcW w:w="1978"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Диплом 1м</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Диплом 1м</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Диплом 1м</w:t>
            </w:r>
          </w:p>
        </w:tc>
        <w:tc>
          <w:tcPr>
            <w:tcW w:w="2977" w:type="dxa"/>
            <w:tcBorders>
              <w:top w:val="single" w:sz="4" w:space="0" w:color="auto"/>
              <w:left w:val="single" w:sz="4" w:space="0" w:color="auto"/>
              <w:bottom w:val="single" w:sz="4" w:space="0" w:color="auto"/>
              <w:right w:val="single" w:sz="4" w:space="0" w:color="auto"/>
            </w:tcBorders>
            <w:hideMark/>
          </w:tcPr>
          <w:p w:rsidR="007C15A1" w:rsidRPr="003341B8" w:rsidRDefault="005D053C" w:rsidP="001076AC">
            <w:pPr>
              <w:rPr>
                <w:rFonts w:ascii="Times New Roman" w:hAnsi="Times New Roman" w:cs="Times New Roman"/>
                <w:sz w:val="24"/>
                <w:szCs w:val="24"/>
                <w:lang w:eastAsia="ru-RU"/>
              </w:rPr>
            </w:pPr>
            <w:r>
              <w:rPr>
                <w:rFonts w:ascii="Times New Roman" w:hAnsi="Times New Roman" w:cs="Times New Roman"/>
                <w:sz w:val="24"/>
                <w:szCs w:val="24"/>
                <w:lang w:eastAsia="ru-RU"/>
              </w:rPr>
              <w:t>Всероссийский</w:t>
            </w:r>
            <w:r w:rsidRPr="003341B8">
              <w:rPr>
                <w:rFonts w:ascii="Times New Roman" w:hAnsi="Times New Roman" w:cs="Times New Roman"/>
                <w:sz w:val="24"/>
                <w:szCs w:val="24"/>
                <w:lang w:eastAsia="ru-RU"/>
              </w:rPr>
              <w:t xml:space="preserve"> </w:t>
            </w:r>
            <w:r w:rsidR="007C15A1" w:rsidRPr="003341B8">
              <w:rPr>
                <w:rFonts w:ascii="Times New Roman" w:hAnsi="Times New Roman" w:cs="Times New Roman"/>
                <w:sz w:val="24"/>
                <w:szCs w:val="24"/>
                <w:lang w:eastAsia="ru-RU"/>
              </w:rPr>
              <w:t>творческий конкурс «Тайны космоса»</w:t>
            </w:r>
          </w:p>
        </w:tc>
        <w:tc>
          <w:tcPr>
            <w:tcW w:w="1985"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Г. Санкт Петербург</w:t>
            </w:r>
          </w:p>
        </w:tc>
        <w:tc>
          <w:tcPr>
            <w:tcW w:w="1770"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Май 2015г</w:t>
            </w:r>
          </w:p>
        </w:tc>
        <w:tc>
          <w:tcPr>
            <w:tcW w:w="2766"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Горохова Ф.Ю.</w:t>
            </w:r>
          </w:p>
        </w:tc>
      </w:tr>
      <w:tr w:rsidR="007C15A1" w:rsidRPr="00F86DB8" w:rsidTr="00D94A36">
        <w:tc>
          <w:tcPr>
            <w:tcW w:w="561" w:type="dxa"/>
            <w:tcBorders>
              <w:top w:val="single" w:sz="4" w:space="0" w:color="auto"/>
              <w:left w:val="single" w:sz="4" w:space="0" w:color="auto"/>
              <w:bottom w:val="single" w:sz="4" w:space="0" w:color="auto"/>
              <w:right w:val="single" w:sz="4" w:space="0" w:color="auto"/>
            </w:tcBorders>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16</w:t>
            </w:r>
          </w:p>
        </w:tc>
        <w:tc>
          <w:tcPr>
            <w:tcW w:w="2530"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Делькина Ксения</w:t>
            </w:r>
          </w:p>
        </w:tc>
        <w:tc>
          <w:tcPr>
            <w:tcW w:w="1978"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Диплом 2 м</w:t>
            </w:r>
          </w:p>
        </w:tc>
        <w:tc>
          <w:tcPr>
            <w:tcW w:w="2977"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Всероссийский творческий конкурс «Встречаем День Победы»</w:t>
            </w:r>
          </w:p>
        </w:tc>
        <w:tc>
          <w:tcPr>
            <w:tcW w:w="1985"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Г. Самара</w:t>
            </w:r>
          </w:p>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Портал «Рыжий кот»</w:t>
            </w:r>
          </w:p>
        </w:tc>
        <w:tc>
          <w:tcPr>
            <w:tcW w:w="1770"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Май 2015г</w:t>
            </w:r>
          </w:p>
        </w:tc>
        <w:tc>
          <w:tcPr>
            <w:tcW w:w="2766"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Горохова Ф.Ю.</w:t>
            </w:r>
          </w:p>
        </w:tc>
      </w:tr>
      <w:tr w:rsidR="007C15A1" w:rsidRPr="00F86DB8" w:rsidTr="00D94A36">
        <w:tc>
          <w:tcPr>
            <w:tcW w:w="561" w:type="dxa"/>
            <w:tcBorders>
              <w:top w:val="single" w:sz="4" w:space="0" w:color="auto"/>
              <w:left w:val="single" w:sz="4" w:space="0" w:color="auto"/>
              <w:bottom w:val="single" w:sz="4" w:space="0" w:color="auto"/>
              <w:right w:val="single" w:sz="4" w:space="0" w:color="auto"/>
            </w:tcBorders>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17</w:t>
            </w:r>
          </w:p>
        </w:tc>
        <w:tc>
          <w:tcPr>
            <w:tcW w:w="2530"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Айзикович Диана</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Астапов Дима</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Морозова Лера</w:t>
            </w:r>
          </w:p>
        </w:tc>
        <w:tc>
          <w:tcPr>
            <w:tcW w:w="1978"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Диплом 1м</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Диплом 2м</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Диплом 3м</w:t>
            </w:r>
          </w:p>
        </w:tc>
        <w:tc>
          <w:tcPr>
            <w:tcW w:w="2977"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Городская благотворительная акция «День кота»</w:t>
            </w:r>
          </w:p>
        </w:tc>
        <w:tc>
          <w:tcPr>
            <w:tcW w:w="1985"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Г. Самара</w:t>
            </w:r>
          </w:p>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ЦИР «Гинезис»</w:t>
            </w:r>
          </w:p>
        </w:tc>
        <w:tc>
          <w:tcPr>
            <w:tcW w:w="1770"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Май 2015г</w:t>
            </w:r>
          </w:p>
        </w:tc>
        <w:tc>
          <w:tcPr>
            <w:tcW w:w="2766"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Горохова Ф.Ю.</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Жаднова О.В.</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Подкорытова Л.О.</w:t>
            </w:r>
          </w:p>
        </w:tc>
      </w:tr>
      <w:tr w:rsidR="007C15A1" w:rsidRPr="00F86DB8" w:rsidTr="00D94A36">
        <w:tc>
          <w:tcPr>
            <w:tcW w:w="561" w:type="dxa"/>
            <w:tcBorders>
              <w:top w:val="single" w:sz="4" w:space="0" w:color="auto"/>
              <w:left w:val="single" w:sz="4" w:space="0" w:color="auto"/>
              <w:bottom w:val="single" w:sz="4" w:space="0" w:color="auto"/>
              <w:right w:val="single" w:sz="4" w:space="0" w:color="auto"/>
            </w:tcBorders>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18</w:t>
            </w:r>
          </w:p>
        </w:tc>
        <w:tc>
          <w:tcPr>
            <w:tcW w:w="2530"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eastAsia="Calibri" w:hAnsi="Times New Roman" w:cs="Times New Roman"/>
                <w:sz w:val="24"/>
                <w:szCs w:val="24"/>
                <w:lang w:eastAsia="ru-RU"/>
              </w:rPr>
            </w:pPr>
            <w:r w:rsidRPr="003341B8">
              <w:rPr>
                <w:rFonts w:ascii="Times New Roman" w:hAnsi="Times New Roman" w:cs="Times New Roman"/>
                <w:sz w:val="24"/>
                <w:szCs w:val="24"/>
                <w:lang w:eastAsia="ru-RU"/>
              </w:rPr>
              <w:t>Жарков Данила</w:t>
            </w:r>
          </w:p>
          <w:p w:rsidR="007C15A1" w:rsidRPr="003341B8" w:rsidRDefault="007C15A1" w:rsidP="001076AC">
            <w:pPr>
              <w:rPr>
                <w:rFonts w:ascii="Times New Roman" w:eastAsia="Times New Roman" w:hAnsi="Times New Roman" w:cs="Times New Roman"/>
                <w:sz w:val="24"/>
                <w:szCs w:val="24"/>
                <w:lang w:eastAsia="ru-RU"/>
              </w:rPr>
            </w:pPr>
            <w:r w:rsidRPr="003341B8">
              <w:rPr>
                <w:rFonts w:ascii="Times New Roman" w:hAnsi="Times New Roman" w:cs="Times New Roman"/>
                <w:sz w:val="24"/>
                <w:szCs w:val="24"/>
                <w:lang w:eastAsia="ru-RU"/>
              </w:rPr>
              <w:t>Петешкин Влад</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Чернышев Артем</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Чернышев Илья</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Дорохина Вероника</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lastRenderedPageBreak/>
              <w:t>Клевашева Пелагея</w:t>
            </w:r>
            <w:r w:rsidRPr="003341B8">
              <w:rPr>
                <w:rFonts w:ascii="Times New Roman" w:hAnsi="Times New Roman" w:cs="Times New Roman"/>
                <w:sz w:val="24"/>
                <w:szCs w:val="24"/>
                <w:lang w:eastAsia="ru-RU"/>
              </w:rPr>
              <w:br/>
              <w:t>Иванов Александр</w:t>
            </w:r>
          </w:p>
        </w:tc>
        <w:tc>
          <w:tcPr>
            <w:tcW w:w="1978" w:type="dxa"/>
            <w:tcBorders>
              <w:top w:val="single" w:sz="4" w:space="0" w:color="auto"/>
              <w:left w:val="single" w:sz="4" w:space="0" w:color="auto"/>
              <w:bottom w:val="single" w:sz="4" w:space="0" w:color="auto"/>
              <w:right w:val="single" w:sz="4" w:space="0" w:color="auto"/>
            </w:tcBorders>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lastRenderedPageBreak/>
              <w:t>Диплом</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Диплом</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Диплом</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Диплом</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Диплом</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lastRenderedPageBreak/>
              <w:t>Диплом</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Диплом</w:t>
            </w:r>
          </w:p>
          <w:p w:rsidR="007C15A1" w:rsidRPr="003341B8" w:rsidRDefault="007C15A1" w:rsidP="001076AC">
            <w:pPr>
              <w:rPr>
                <w:rFonts w:ascii="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lastRenderedPageBreak/>
              <w:t>Областная Молодежная выставка «Технопарк-2015»</w:t>
            </w:r>
          </w:p>
        </w:tc>
        <w:tc>
          <w:tcPr>
            <w:tcW w:w="1985"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Г. Новокуйбышевск</w:t>
            </w:r>
          </w:p>
        </w:tc>
        <w:tc>
          <w:tcPr>
            <w:tcW w:w="1770"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Июнь 2015г</w:t>
            </w:r>
          </w:p>
        </w:tc>
        <w:tc>
          <w:tcPr>
            <w:tcW w:w="2766"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Сулейманова Н.Н.</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Фролова Г.Н.</w:t>
            </w:r>
          </w:p>
        </w:tc>
      </w:tr>
      <w:tr w:rsidR="007C15A1" w:rsidRPr="00F86DB8" w:rsidTr="00D94A36">
        <w:tc>
          <w:tcPr>
            <w:tcW w:w="561" w:type="dxa"/>
            <w:tcBorders>
              <w:top w:val="single" w:sz="4" w:space="0" w:color="auto"/>
              <w:left w:val="single" w:sz="4" w:space="0" w:color="auto"/>
              <w:bottom w:val="single" w:sz="4" w:space="0" w:color="auto"/>
              <w:right w:val="single" w:sz="4" w:space="0" w:color="auto"/>
            </w:tcBorders>
          </w:tcPr>
          <w:p w:rsidR="007C15A1" w:rsidRPr="003341B8" w:rsidRDefault="007C15A1" w:rsidP="001076AC">
            <w:pPr>
              <w:rPr>
                <w:rFonts w:ascii="Times New Roman" w:hAnsi="Times New Roman" w:cs="Times New Roman"/>
                <w:sz w:val="24"/>
                <w:szCs w:val="24"/>
                <w:lang w:eastAsia="ru-RU"/>
              </w:rPr>
            </w:pPr>
          </w:p>
          <w:p w:rsidR="007C15A1" w:rsidRPr="003341B8" w:rsidRDefault="007C15A1" w:rsidP="001076AC">
            <w:pPr>
              <w:rPr>
                <w:rFonts w:ascii="Times New Roman" w:hAnsi="Times New Roman" w:cs="Times New Roman"/>
                <w:sz w:val="24"/>
                <w:szCs w:val="24"/>
                <w:lang w:eastAsia="ru-RU"/>
              </w:rPr>
            </w:pP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19</w:t>
            </w:r>
          </w:p>
        </w:tc>
        <w:tc>
          <w:tcPr>
            <w:tcW w:w="2530"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Шишова Дарья</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Леутина Арина</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Айзикович Диана</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Чистякова Ольга</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Соколова Агата</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Дудникова Кира</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Дикарина Юлия</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Лятифова Вика</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Васюхина Анна</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Андреев Кирилл</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Чекалина Ангелина</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Божкова Мария</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Старшинова Ангелина</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Филатова Олеся</w:t>
            </w:r>
          </w:p>
        </w:tc>
        <w:tc>
          <w:tcPr>
            <w:tcW w:w="1978" w:type="dxa"/>
            <w:tcBorders>
              <w:top w:val="single" w:sz="4" w:space="0" w:color="auto"/>
              <w:left w:val="single" w:sz="4" w:space="0" w:color="auto"/>
              <w:bottom w:val="single" w:sz="4" w:space="0" w:color="auto"/>
              <w:right w:val="single" w:sz="4" w:space="0" w:color="auto"/>
            </w:tcBorders>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 xml:space="preserve">Диплом 1м </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Диплом 1м</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Диплом 2м</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Диплом 2м</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Диплом 2м</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Диплом 2м</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Диплом 2м</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Диплом 2м</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Диплом 2м</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Диплом 3м</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Диплом 3м</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Диплом 3м</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Диплом 2м</w:t>
            </w:r>
          </w:p>
          <w:p w:rsidR="007C15A1" w:rsidRPr="003341B8" w:rsidRDefault="007C15A1" w:rsidP="001076AC">
            <w:pPr>
              <w:rPr>
                <w:rFonts w:ascii="Times New Roman" w:hAnsi="Times New Roman" w:cs="Times New Roman"/>
                <w:sz w:val="24"/>
                <w:szCs w:val="24"/>
                <w:lang w:eastAsia="ru-RU"/>
              </w:rPr>
            </w:pP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Диплом 2м</w:t>
            </w:r>
          </w:p>
        </w:tc>
        <w:tc>
          <w:tcPr>
            <w:tcW w:w="2977"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Всероссийский детско-юношеский конкурс рисунка и ДПИ «Зима-2015»</w:t>
            </w:r>
          </w:p>
        </w:tc>
        <w:tc>
          <w:tcPr>
            <w:tcW w:w="1985"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г. Москва</w:t>
            </w:r>
          </w:p>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ССИТ</w:t>
            </w:r>
          </w:p>
        </w:tc>
        <w:tc>
          <w:tcPr>
            <w:tcW w:w="1770"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Сентябрь 2015г</w:t>
            </w:r>
          </w:p>
        </w:tc>
        <w:tc>
          <w:tcPr>
            <w:tcW w:w="2766"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Жаднова О.В.</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Табачная Л.П.</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Романовская А.Л.</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Подкорытова Л.О.</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Петренко Н.Э.</w:t>
            </w:r>
          </w:p>
        </w:tc>
      </w:tr>
      <w:tr w:rsidR="007C15A1" w:rsidRPr="00F86DB8" w:rsidTr="00D94A36">
        <w:tc>
          <w:tcPr>
            <w:tcW w:w="561" w:type="dxa"/>
            <w:tcBorders>
              <w:top w:val="single" w:sz="4" w:space="0" w:color="auto"/>
              <w:left w:val="single" w:sz="4" w:space="0" w:color="auto"/>
              <w:bottom w:val="single" w:sz="4" w:space="0" w:color="auto"/>
              <w:right w:val="single" w:sz="4" w:space="0" w:color="auto"/>
            </w:tcBorders>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20</w:t>
            </w:r>
          </w:p>
        </w:tc>
        <w:tc>
          <w:tcPr>
            <w:tcW w:w="2530" w:type="dxa"/>
            <w:tcBorders>
              <w:top w:val="single" w:sz="4" w:space="0" w:color="auto"/>
              <w:left w:val="single" w:sz="4" w:space="0" w:color="auto"/>
              <w:bottom w:val="single" w:sz="4" w:space="0" w:color="auto"/>
              <w:right w:val="single" w:sz="4" w:space="0" w:color="auto"/>
            </w:tcBorders>
            <w:hideMark/>
          </w:tcPr>
          <w:p w:rsidR="007C15A1" w:rsidRPr="003341B8" w:rsidRDefault="005D053C" w:rsidP="001076AC">
            <w:pPr>
              <w:rPr>
                <w:rFonts w:ascii="Times New Roman" w:hAnsi="Times New Roman" w:cs="Times New Roman"/>
                <w:sz w:val="24"/>
                <w:szCs w:val="24"/>
                <w:lang w:eastAsia="ru-RU"/>
              </w:rPr>
            </w:pPr>
            <w:r>
              <w:rPr>
                <w:rFonts w:ascii="Times New Roman" w:hAnsi="Times New Roman" w:cs="Times New Roman"/>
                <w:sz w:val="24"/>
                <w:szCs w:val="24"/>
                <w:lang w:eastAsia="ru-RU"/>
              </w:rPr>
              <w:t>Коллектив</w:t>
            </w:r>
            <w:r w:rsidR="007C15A1" w:rsidRPr="003341B8">
              <w:rPr>
                <w:rFonts w:ascii="Times New Roman" w:hAnsi="Times New Roman" w:cs="Times New Roman"/>
                <w:sz w:val="24"/>
                <w:szCs w:val="24"/>
                <w:lang w:eastAsia="ru-RU"/>
              </w:rPr>
              <w:t xml:space="preserve"> Центра «Восход»</w:t>
            </w:r>
          </w:p>
        </w:tc>
        <w:tc>
          <w:tcPr>
            <w:tcW w:w="1978"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Благодарность от Главы Администрации г.о. Самара</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О.Б.Фурсова</w:t>
            </w:r>
          </w:p>
        </w:tc>
        <w:tc>
          <w:tcPr>
            <w:tcW w:w="2977"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За активную поддержку добровольческой акции «Победная весна»</w:t>
            </w:r>
          </w:p>
        </w:tc>
        <w:tc>
          <w:tcPr>
            <w:tcW w:w="1985"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г. Самара</w:t>
            </w:r>
          </w:p>
        </w:tc>
        <w:tc>
          <w:tcPr>
            <w:tcW w:w="1770"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Сентябрь</w:t>
            </w:r>
          </w:p>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2015г</w:t>
            </w:r>
          </w:p>
        </w:tc>
        <w:tc>
          <w:tcPr>
            <w:tcW w:w="2766" w:type="dxa"/>
            <w:tcBorders>
              <w:top w:val="single" w:sz="4" w:space="0" w:color="auto"/>
              <w:left w:val="single" w:sz="4" w:space="0" w:color="auto"/>
              <w:bottom w:val="single" w:sz="4" w:space="0" w:color="auto"/>
              <w:right w:val="single" w:sz="4" w:space="0" w:color="auto"/>
            </w:tcBorders>
            <w:hideMark/>
          </w:tcPr>
          <w:p w:rsidR="007C15A1" w:rsidRPr="003341B8" w:rsidRDefault="007C15A1" w:rsidP="00FF089D">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Коллектив «Восход»</w:t>
            </w:r>
          </w:p>
        </w:tc>
      </w:tr>
      <w:tr w:rsidR="007C15A1" w:rsidRPr="00F86DB8" w:rsidTr="00D94A36">
        <w:tc>
          <w:tcPr>
            <w:tcW w:w="561" w:type="dxa"/>
            <w:tcBorders>
              <w:top w:val="single" w:sz="4" w:space="0" w:color="auto"/>
              <w:left w:val="single" w:sz="4" w:space="0" w:color="auto"/>
              <w:bottom w:val="single" w:sz="4" w:space="0" w:color="auto"/>
              <w:right w:val="single" w:sz="4" w:space="0" w:color="auto"/>
            </w:tcBorders>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21</w:t>
            </w:r>
          </w:p>
        </w:tc>
        <w:tc>
          <w:tcPr>
            <w:tcW w:w="2530"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Суменкова Яна</w:t>
            </w:r>
          </w:p>
        </w:tc>
        <w:tc>
          <w:tcPr>
            <w:tcW w:w="1978"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Диплом 2м</w:t>
            </w:r>
          </w:p>
        </w:tc>
        <w:tc>
          <w:tcPr>
            <w:tcW w:w="2977"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Конкурс рисунка городского зоопарка к Международному дню тигра «Каникулы Бонифация»</w:t>
            </w:r>
          </w:p>
        </w:tc>
        <w:tc>
          <w:tcPr>
            <w:tcW w:w="1985"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г. Самара</w:t>
            </w:r>
          </w:p>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зоопарк</w:t>
            </w:r>
          </w:p>
        </w:tc>
        <w:tc>
          <w:tcPr>
            <w:tcW w:w="1770"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Сентябрь 2015г</w:t>
            </w:r>
          </w:p>
        </w:tc>
        <w:tc>
          <w:tcPr>
            <w:tcW w:w="2766"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Петренко Н.Э.</w:t>
            </w:r>
          </w:p>
        </w:tc>
      </w:tr>
      <w:tr w:rsidR="007C15A1" w:rsidRPr="00F86DB8" w:rsidTr="00D94A36">
        <w:tc>
          <w:tcPr>
            <w:tcW w:w="561" w:type="dxa"/>
            <w:tcBorders>
              <w:top w:val="single" w:sz="4" w:space="0" w:color="auto"/>
              <w:left w:val="single" w:sz="4" w:space="0" w:color="auto"/>
              <w:bottom w:val="single" w:sz="4" w:space="0" w:color="auto"/>
              <w:right w:val="single" w:sz="4" w:space="0" w:color="auto"/>
            </w:tcBorders>
          </w:tcPr>
          <w:p w:rsidR="007C15A1" w:rsidRPr="003341B8" w:rsidRDefault="007C15A1" w:rsidP="001076AC">
            <w:pPr>
              <w:rPr>
                <w:rFonts w:ascii="Times New Roman" w:hAnsi="Times New Roman" w:cs="Times New Roman"/>
                <w:sz w:val="24"/>
                <w:szCs w:val="24"/>
                <w:lang w:eastAsia="ru-RU"/>
              </w:rPr>
            </w:pPr>
          </w:p>
          <w:p w:rsidR="007C15A1" w:rsidRPr="003341B8" w:rsidRDefault="007C15A1" w:rsidP="001076AC">
            <w:pPr>
              <w:rPr>
                <w:rFonts w:ascii="Times New Roman" w:hAnsi="Times New Roman" w:cs="Times New Roman"/>
                <w:sz w:val="24"/>
                <w:szCs w:val="24"/>
                <w:lang w:eastAsia="ru-RU"/>
              </w:rPr>
            </w:pP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22</w:t>
            </w:r>
          </w:p>
        </w:tc>
        <w:tc>
          <w:tcPr>
            <w:tcW w:w="2530"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Суркова Настя</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Лысова Лиза</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Канюкаева Лиза</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Андреев Кирилл</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Климочкина Ульяна</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Мясникова Дарья</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lastRenderedPageBreak/>
              <w:t>Семенникова Ксения</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Воскресенская Алефтина</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Холодная Настя</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Фролова Катя</w:t>
            </w:r>
          </w:p>
        </w:tc>
        <w:tc>
          <w:tcPr>
            <w:tcW w:w="1978" w:type="dxa"/>
            <w:tcBorders>
              <w:top w:val="single" w:sz="4" w:space="0" w:color="auto"/>
              <w:left w:val="single" w:sz="4" w:space="0" w:color="auto"/>
              <w:bottom w:val="single" w:sz="4" w:space="0" w:color="auto"/>
              <w:right w:val="single" w:sz="4" w:space="0" w:color="auto"/>
            </w:tcBorders>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lastRenderedPageBreak/>
              <w:t>Диплом 1м</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Диплом 1м</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Диплом 1м</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Диплом 1м</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Диплом 1м</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Диплом 1м</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lastRenderedPageBreak/>
              <w:t>Диплом 2м</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Диплом 2м</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Диплом 2м Диплом 2м</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Диплом 3м</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Диплом 3м</w:t>
            </w:r>
          </w:p>
        </w:tc>
        <w:tc>
          <w:tcPr>
            <w:tcW w:w="2977"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lastRenderedPageBreak/>
              <w:t>Всероссийский детско-юношеский конкурс рисунка и ДПИ «Есенинская Русь»</w:t>
            </w:r>
          </w:p>
        </w:tc>
        <w:tc>
          <w:tcPr>
            <w:tcW w:w="1985"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г. Москва</w:t>
            </w:r>
          </w:p>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ССИТ</w:t>
            </w:r>
          </w:p>
        </w:tc>
        <w:tc>
          <w:tcPr>
            <w:tcW w:w="1770"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Сентябрь</w:t>
            </w:r>
          </w:p>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2015г.</w:t>
            </w:r>
          </w:p>
        </w:tc>
        <w:tc>
          <w:tcPr>
            <w:tcW w:w="2766" w:type="dxa"/>
            <w:tcBorders>
              <w:top w:val="single" w:sz="4" w:space="0" w:color="auto"/>
              <w:left w:val="single" w:sz="4" w:space="0" w:color="auto"/>
              <w:bottom w:val="single" w:sz="4" w:space="0" w:color="auto"/>
              <w:right w:val="single" w:sz="4" w:space="0" w:color="auto"/>
            </w:tcBorders>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Романовская А.Л.</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Жаднова О.В.</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Петренко Н.Э.</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Подкорытова Л.О.</w:t>
            </w:r>
          </w:p>
          <w:p w:rsidR="007C15A1" w:rsidRPr="003341B8" w:rsidRDefault="007C15A1" w:rsidP="001076AC">
            <w:pPr>
              <w:rPr>
                <w:rFonts w:ascii="Times New Roman" w:hAnsi="Times New Roman" w:cs="Times New Roman"/>
                <w:sz w:val="24"/>
                <w:szCs w:val="24"/>
                <w:lang w:eastAsia="ru-RU"/>
              </w:rPr>
            </w:pPr>
          </w:p>
          <w:p w:rsidR="007C15A1" w:rsidRPr="003341B8" w:rsidRDefault="007C15A1" w:rsidP="001076AC">
            <w:pPr>
              <w:rPr>
                <w:rFonts w:ascii="Times New Roman" w:hAnsi="Times New Roman" w:cs="Times New Roman"/>
                <w:sz w:val="24"/>
                <w:szCs w:val="24"/>
                <w:lang w:eastAsia="ru-RU"/>
              </w:rPr>
            </w:pPr>
          </w:p>
        </w:tc>
      </w:tr>
      <w:tr w:rsidR="007C15A1" w:rsidRPr="00F86DB8" w:rsidTr="00D94A36">
        <w:tc>
          <w:tcPr>
            <w:tcW w:w="561" w:type="dxa"/>
            <w:tcBorders>
              <w:top w:val="single" w:sz="4" w:space="0" w:color="auto"/>
              <w:left w:val="single" w:sz="4" w:space="0" w:color="auto"/>
              <w:bottom w:val="single" w:sz="4" w:space="0" w:color="auto"/>
              <w:right w:val="single" w:sz="4" w:space="0" w:color="auto"/>
            </w:tcBorders>
          </w:tcPr>
          <w:p w:rsidR="007C15A1" w:rsidRPr="003341B8" w:rsidRDefault="007C15A1" w:rsidP="001076AC">
            <w:pPr>
              <w:rPr>
                <w:rFonts w:ascii="Times New Roman" w:hAnsi="Times New Roman" w:cs="Times New Roman"/>
                <w:sz w:val="24"/>
                <w:szCs w:val="24"/>
                <w:lang w:eastAsia="ru-RU"/>
              </w:rPr>
            </w:pPr>
          </w:p>
          <w:p w:rsidR="007C15A1" w:rsidRPr="003341B8" w:rsidRDefault="007C15A1" w:rsidP="001076AC">
            <w:pPr>
              <w:rPr>
                <w:rFonts w:ascii="Times New Roman" w:hAnsi="Times New Roman" w:cs="Times New Roman"/>
                <w:sz w:val="24"/>
                <w:szCs w:val="24"/>
                <w:lang w:eastAsia="ru-RU"/>
              </w:rPr>
            </w:pP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23</w:t>
            </w:r>
          </w:p>
        </w:tc>
        <w:tc>
          <w:tcPr>
            <w:tcW w:w="2530"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Текуев Кирилл</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Кулезнев Виталий</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Белкин Павел</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Власов Рудольф</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Сабянин Николай</w:t>
            </w:r>
          </w:p>
        </w:tc>
        <w:tc>
          <w:tcPr>
            <w:tcW w:w="1978"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Грамота 1м</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Грамота 1м</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Грамота 2м</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Грамота 2м</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Грамота 2м</w:t>
            </w:r>
          </w:p>
        </w:tc>
        <w:tc>
          <w:tcPr>
            <w:tcW w:w="2977"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Всероссийский турнир по греко-римской борьбе, памяти участника ВОВ Кунцева А.Л.</w:t>
            </w:r>
          </w:p>
        </w:tc>
        <w:tc>
          <w:tcPr>
            <w:tcW w:w="1985"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Оренбургская обл.</w:t>
            </w:r>
          </w:p>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г.Новосергиевск</w:t>
            </w:r>
          </w:p>
        </w:tc>
        <w:tc>
          <w:tcPr>
            <w:tcW w:w="1770"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5 сентября 2015г</w:t>
            </w:r>
          </w:p>
        </w:tc>
        <w:tc>
          <w:tcPr>
            <w:tcW w:w="2766"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Кропотов А.Е.</w:t>
            </w:r>
          </w:p>
        </w:tc>
      </w:tr>
      <w:tr w:rsidR="007C15A1" w:rsidRPr="00F86DB8" w:rsidTr="00D94A36">
        <w:tc>
          <w:tcPr>
            <w:tcW w:w="561" w:type="dxa"/>
            <w:tcBorders>
              <w:top w:val="single" w:sz="4" w:space="0" w:color="auto"/>
              <w:left w:val="single" w:sz="4" w:space="0" w:color="auto"/>
              <w:bottom w:val="single" w:sz="4" w:space="0" w:color="auto"/>
              <w:right w:val="single" w:sz="4" w:space="0" w:color="auto"/>
            </w:tcBorders>
          </w:tcPr>
          <w:p w:rsidR="007C15A1" w:rsidRPr="003341B8" w:rsidRDefault="007C15A1" w:rsidP="001076AC">
            <w:pPr>
              <w:rPr>
                <w:rFonts w:ascii="Times New Roman" w:hAnsi="Times New Roman" w:cs="Times New Roman"/>
                <w:sz w:val="24"/>
                <w:szCs w:val="24"/>
                <w:lang w:eastAsia="ru-RU"/>
              </w:rPr>
            </w:pPr>
          </w:p>
          <w:p w:rsidR="007C15A1" w:rsidRPr="003341B8" w:rsidRDefault="007C15A1" w:rsidP="001076AC">
            <w:pPr>
              <w:rPr>
                <w:rFonts w:ascii="Times New Roman" w:hAnsi="Times New Roman" w:cs="Times New Roman"/>
                <w:sz w:val="24"/>
                <w:szCs w:val="24"/>
                <w:lang w:eastAsia="ru-RU"/>
              </w:rPr>
            </w:pP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24</w:t>
            </w:r>
          </w:p>
        </w:tc>
        <w:tc>
          <w:tcPr>
            <w:tcW w:w="2530"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Сивков Владислав</w:t>
            </w:r>
          </w:p>
        </w:tc>
        <w:tc>
          <w:tcPr>
            <w:tcW w:w="1978"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Диплом 3м</w:t>
            </w:r>
          </w:p>
        </w:tc>
        <w:tc>
          <w:tcPr>
            <w:tcW w:w="2977"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Всероссийский турнир по греко-римской борьбе,</w:t>
            </w:r>
          </w:p>
          <w:p w:rsidR="007C15A1" w:rsidRPr="003341B8" w:rsidRDefault="00FF089D" w:rsidP="001076AC">
            <w:pPr>
              <w:rPr>
                <w:rFonts w:ascii="Times New Roman" w:hAnsi="Times New Roman" w:cs="Times New Roman"/>
                <w:sz w:val="24"/>
                <w:szCs w:val="24"/>
                <w:lang w:eastAsia="ru-RU"/>
              </w:rPr>
            </w:pPr>
            <w:r>
              <w:rPr>
                <w:rFonts w:ascii="Times New Roman" w:hAnsi="Times New Roman" w:cs="Times New Roman"/>
                <w:sz w:val="24"/>
                <w:szCs w:val="24"/>
                <w:lang w:eastAsia="ru-RU"/>
              </w:rPr>
              <w:t>посвященный</w:t>
            </w:r>
            <w:r w:rsidR="007C15A1" w:rsidRPr="003341B8">
              <w:rPr>
                <w:rFonts w:ascii="Times New Roman" w:hAnsi="Times New Roman" w:cs="Times New Roman"/>
                <w:sz w:val="24"/>
                <w:szCs w:val="24"/>
                <w:lang w:eastAsia="ru-RU"/>
              </w:rPr>
              <w:t xml:space="preserve"> памяти</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олимпийского чемпиона А.И. Парфенова</w:t>
            </w:r>
          </w:p>
        </w:tc>
        <w:tc>
          <w:tcPr>
            <w:tcW w:w="1985"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Нижегородская</w:t>
            </w:r>
          </w:p>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область</w:t>
            </w:r>
          </w:p>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г. Бор</w:t>
            </w:r>
          </w:p>
        </w:tc>
        <w:tc>
          <w:tcPr>
            <w:tcW w:w="1770"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4-6</w:t>
            </w:r>
          </w:p>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Сентябрь</w:t>
            </w:r>
          </w:p>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2015г</w:t>
            </w:r>
          </w:p>
        </w:tc>
        <w:tc>
          <w:tcPr>
            <w:tcW w:w="2766" w:type="dxa"/>
            <w:tcBorders>
              <w:top w:val="single" w:sz="4" w:space="0" w:color="auto"/>
              <w:left w:val="single" w:sz="4" w:space="0" w:color="auto"/>
              <w:bottom w:val="single" w:sz="4" w:space="0" w:color="auto"/>
              <w:right w:val="single" w:sz="4" w:space="0" w:color="auto"/>
            </w:tcBorders>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Кропотов А.Е.</w:t>
            </w:r>
          </w:p>
          <w:p w:rsidR="007C15A1" w:rsidRPr="003341B8" w:rsidRDefault="007C15A1" w:rsidP="001076AC">
            <w:pPr>
              <w:rPr>
                <w:rFonts w:ascii="Times New Roman" w:hAnsi="Times New Roman" w:cs="Times New Roman"/>
                <w:sz w:val="24"/>
                <w:szCs w:val="24"/>
                <w:lang w:eastAsia="ru-RU"/>
              </w:rPr>
            </w:pPr>
          </w:p>
        </w:tc>
      </w:tr>
      <w:tr w:rsidR="007C15A1" w:rsidRPr="00F86DB8" w:rsidTr="00D94A36">
        <w:tc>
          <w:tcPr>
            <w:tcW w:w="561"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25</w:t>
            </w:r>
          </w:p>
        </w:tc>
        <w:tc>
          <w:tcPr>
            <w:tcW w:w="2530"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Белкин Павел</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Сивков Владислав</w:t>
            </w:r>
            <w:r w:rsidRPr="003341B8">
              <w:rPr>
                <w:rFonts w:ascii="Times New Roman" w:hAnsi="Times New Roman" w:cs="Times New Roman"/>
                <w:sz w:val="24"/>
                <w:szCs w:val="24"/>
                <w:lang w:eastAsia="ru-RU"/>
              </w:rPr>
              <w:br/>
              <w:t>Власов Рудольф</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Акаев Халид</w:t>
            </w:r>
          </w:p>
        </w:tc>
        <w:tc>
          <w:tcPr>
            <w:tcW w:w="1978" w:type="dxa"/>
            <w:tcBorders>
              <w:top w:val="single" w:sz="4" w:space="0" w:color="auto"/>
              <w:left w:val="single" w:sz="4" w:space="0" w:color="auto"/>
              <w:bottom w:val="single" w:sz="4" w:space="0" w:color="auto"/>
              <w:right w:val="single" w:sz="4" w:space="0" w:color="auto"/>
            </w:tcBorders>
          </w:tcPr>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Диплом 1м</w:t>
            </w:r>
          </w:p>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Диплом 1м</w:t>
            </w:r>
          </w:p>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Диплом 3м</w:t>
            </w:r>
          </w:p>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Диплом 3м</w:t>
            </w:r>
          </w:p>
          <w:p w:rsidR="007C15A1" w:rsidRPr="003341B8" w:rsidRDefault="007C15A1" w:rsidP="001076AC">
            <w:pP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Первенство ОГ ФСО «Юность России» по греко-римской борьбе</w:t>
            </w:r>
          </w:p>
        </w:tc>
        <w:tc>
          <w:tcPr>
            <w:tcW w:w="1985"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Г. Михайлов</w:t>
            </w:r>
          </w:p>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Рязанская область</w:t>
            </w:r>
          </w:p>
        </w:tc>
        <w:tc>
          <w:tcPr>
            <w:tcW w:w="1770"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25-27 сентября</w:t>
            </w:r>
          </w:p>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2015г</w:t>
            </w:r>
          </w:p>
        </w:tc>
        <w:tc>
          <w:tcPr>
            <w:tcW w:w="2766"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Кропотов А.Е.</w:t>
            </w:r>
          </w:p>
        </w:tc>
      </w:tr>
      <w:tr w:rsidR="007C15A1" w:rsidRPr="00F86DB8" w:rsidTr="00D94A36">
        <w:tc>
          <w:tcPr>
            <w:tcW w:w="561" w:type="dxa"/>
            <w:tcBorders>
              <w:top w:val="single" w:sz="4" w:space="0" w:color="auto"/>
              <w:left w:val="single" w:sz="4" w:space="0" w:color="auto"/>
              <w:bottom w:val="single" w:sz="4" w:space="0" w:color="auto"/>
              <w:right w:val="single" w:sz="4" w:space="0" w:color="auto"/>
            </w:tcBorders>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26</w:t>
            </w:r>
          </w:p>
          <w:p w:rsidR="007C15A1" w:rsidRPr="003341B8" w:rsidRDefault="007C15A1" w:rsidP="001076AC">
            <w:pPr>
              <w:rPr>
                <w:rFonts w:ascii="Times New Roman" w:hAnsi="Times New Roman" w:cs="Times New Roman"/>
                <w:sz w:val="24"/>
                <w:szCs w:val="24"/>
                <w:lang w:eastAsia="ru-RU"/>
              </w:rPr>
            </w:pPr>
          </w:p>
          <w:p w:rsidR="007C15A1" w:rsidRPr="003341B8" w:rsidRDefault="007C15A1" w:rsidP="001076AC">
            <w:pPr>
              <w:rPr>
                <w:rFonts w:ascii="Times New Roman" w:hAnsi="Times New Roman" w:cs="Times New Roman"/>
                <w:sz w:val="24"/>
                <w:szCs w:val="24"/>
                <w:lang w:eastAsia="ru-RU"/>
              </w:rPr>
            </w:pPr>
          </w:p>
        </w:tc>
        <w:tc>
          <w:tcPr>
            <w:tcW w:w="2530"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Боков Станислав</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Эюбов</w:t>
            </w:r>
            <w:r w:rsidR="00FF089D">
              <w:rPr>
                <w:rFonts w:ascii="Times New Roman" w:hAnsi="Times New Roman" w:cs="Times New Roman"/>
                <w:sz w:val="24"/>
                <w:szCs w:val="24"/>
                <w:lang w:eastAsia="ru-RU"/>
              </w:rPr>
              <w:t xml:space="preserve"> </w:t>
            </w:r>
            <w:r w:rsidRPr="003341B8">
              <w:rPr>
                <w:rFonts w:ascii="Times New Roman" w:hAnsi="Times New Roman" w:cs="Times New Roman"/>
                <w:sz w:val="24"/>
                <w:szCs w:val="24"/>
                <w:lang w:eastAsia="ru-RU"/>
              </w:rPr>
              <w:t>Заур</w:t>
            </w:r>
          </w:p>
        </w:tc>
        <w:tc>
          <w:tcPr>
            <w:tcW w:w="1978" w:type="dxa"/>
            <w:tcBorders>
              <w:top w:val="single" w:sz="4" w:space="0" w:color="auto"/>
              <w:left w:val="single" w:sz="4" w:space="0" w:color="auto"/>
              <w:bottom w:val="single" w:sz="4" w:space="0" w:color="auto"/>
              <w:right w:val="single" w:sz="4" w:space="0" w:color="auto"/>
            </w:tcBorders>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Грамота 2м</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Грамота 2м</w:t>
            </w:r>
          </w:p>
          <w:p w:rsidR="007C15A1" w:rsidRPr="003341B8" w:rsidRDefault="007C15A1" w:rsidP="001076AC">
            <w:pP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8 Всеросс</w:t>
            </w:r>
            <w:r w:rsidR="00FF089D">
              <w:rPr>
                <w:rFonts w:ascii="Times New Roman" w:hAnsi="Times New Roman" w:cs="Times New Roman"/>
                <w:sz w:val="24"/>
                <w:szCs w:val="24"/>
              </w:rPr>
              <w:t>и</w:t>
            </w:r>
            <w:r w:rsidRPr="003341B8">
              <w:rPr>
                <w:rFonts w:ascii="Times New Roman" w:hAnsi="Times New Roman" w:cs="Times New Roman"/>
                <w:sz w:val="24"/>
                <w:szCs w:val="24"/>
              </w:rPr>
              <w:t>йские соревнования по боксу на призы Школа бокса Олимпийского резерва «Ринг»</w:t>
            </w:r>
          </w:p>
        </w:tc>
        <w:tc>
          <w:tcPr>
            <w:tcW w:w="1985"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Самарская область</w:t>
            </w:r>
          </w:p>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п. Безенчук</w:t>
            </w:r>
          </w:p>
        </w:tc>
        <w:tc>
          <w:tcPr>
            <w:tcW w:w="1770"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01-04 октября</w:t>
            </w:r>
          </w:p>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2015г</w:t>
            </w:r>
          </w:p>
        </w:tc>
        <w:tc>
          <w:tcPr>
            <w:tcW w:w="2766"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Калашников В.И.</w:t>
            </w:r>
          </w:p>
        </w:tc>
      </w:tr>
      <w:tr w:rsidR="007C15A1" w:rsidRPr="00F86DB8" w:rsidTr="00D94A36">
        <w:tc>
          <w:tcPr>
            <w:tcW w:w="561"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27</w:t>
            </w:r>
          </w:p>
        </w:tc>
        <w:tc>
          <w:tcPr>
            <w:tcW w:w="2530" w:type="dxa"/>
            <w:tcBorders>
              <w:top w:val="single" w:sz="4" w:space="0" w:color="auto"/>
              <w:left w:val="single" w:sz="4" w:space="0" w:color="auto"/>
              <w:bottom w:val="single" w:sz="4" w:space="0" w:color="auto"/>
              <w:right w:val="single" w:sz="4" w:space="0" w:color="auto"/>
            </w:tcBorders>
            <w:hideMark/>
          </w:tcPr>
          <w:p w:rsidR="007C15A1" w:rsidRPr="003341B8" w:rsidRDefault="00FF089D" w:rsidP="001076AC">
            <w:pPr>
              <w:rPr>
                <w:rFonts w:ascii="Times New Roman" w:hAnsi="Times New Roman" w:cs="Times New Roman"/>
                <w:sz w:val="24"/>
                <w:szCs w:val="24"/>
                <w:lang w:eastAsia="ru-RU"/>
              </w:rPr>
            </w:pPr>
            <w:r>
              <w:rPr>
                <w:rFonts w:ascii="Times New Roman" w:hAnsi="Times New Roman" w:cs="Times New Roman"/>
                <w:sz w:val="24"/>
                <w:szCs w:val="24"/>
                <w:lang w:eastAsia="ru-RU"/>
              </w:rPr>
              <w:t>Морозова Валерия</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Грядунова Алина</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Фролова Катя</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Веренков Дима</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Новоселова Даша</w:t>
            </w:r>
          </w:p>
        </w:tc>
        <w:tc>
          <w:tcPr>
            <w:tcW w:w="1978"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Диплом 1м</w:t>
            </w:r>
          </w:p>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Диплом 2м</w:t>
            </w:r>
          </w:p>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Диплом 2м</w:t>
            </w:r>
          </w:p>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Диплом 2м</w:t>
            </w:r>
          </w:p>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Диплом 3м</w:t>
            </w:r>
          </w:p>
        </w:tc>
        <w:tc>
          <w:tcPr>
            <w:tcW w:w="2977"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lang w:eastAsia="ru-RU"/>
              </w:rPr>
              <w:t>Всероссийский детско-юношеский конкурс рисунка и ДПИ «Моя Родина- 2015»</w:t>
            </w:r>
          </w:p>
        </w:tc>
        <w:tc>
          <w:tcPr>
            <w:tcW w:w="1985"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г. Москва</w:t>
            </w:r>
          </w:p>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ССИТ</w:t>
            </w:r>
          </w:p>
        </w:tc>
        <w:tc>
          <w:tcPr>
            <w:tcW w:w="1770"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 xml:space="preserve">Октябрь </w:t>
            </w:r>
          </w:p>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2015г</w:t>
            </w:r>
          </w:p>
        </w:tc>
        <w:tc>
          <w:tcPr>
            <w:tcW w:w="2766"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Жаднова О.В.</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Подкорытова Л.О.</w:t>
            </w:r>
          </w:p>
        </w:tc>
      </w:tr>
      <w:tr w:rsidR="007C15A1" w:rsidRPr="00F86DB8" w:rsidTr="00D94A36">
        <w:tc>
          <w:tcPr>
            <w:tcW w:w="561" w:type="dxa"/>
            <w:tcBorders>
              <w:top w:val="single" w:sz="4" w:space="0" w:color="auto"/>
              <w:left w:val="single" w:sz="4" w:space="0" w:color="auto"/>
              <w:bottom w:val="single" w:sz="4" w:space="0" w:color="auto"/>
              <w:right w:val="single" w:sz="4" w:space="0" w:color="auto"/>
            </w:tcBorders>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28</w:t>
            </w:r>
          </w:p>
        </w:tc>
        <w:tc>
          <w:tcPr>
            <w:tcW w:w="2530"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Команда «Звездочка» (группа дневного пребывания»</w:t>
            </w:r>
          </w:p>
        </w:tc>
        <w:tc>
          <w:tcPr>
            <w:tcW w:w="1978"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Грамота 2м</w:t>
            </w:r>
          </w:p>
        </w:tc>
        <w:tc>
          <w:tcPr>
            <w:tcW w:w="2977"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Городская познавательная квест-игра «Мы маленькие звезды»</w:t>
            </w:r>
          </w:p>
        </w:tc>
        <w:tc>
          <w:tcPr>
            <w:tcW w:w="1985"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г. Самара ЦВР «Поиск»</w:t>
            </w:r>
          </w:p>
        </w:tc>
        <w:tc>
          <w:tcPr>
            <w:tcW w:w="1770"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22 октября 2015г</w:t>
            </w:r>
          </w:p>
        </w:tc>
        <w:tc>
          <w:tcPr>
            <w:tcW w:w="2766"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Сулейманова Н.Н.</w:t>
            </w:r>
          </w:p>
        </w:tc>
      </w:tr>
      <w:tr w:rsidR="007C15A1" w:rsidRPr="00F86DB8" w:rsidTr="00D94A36">
        <w:tc>
          <w:tcPr>
            <w:tcW w:w="561" w:type="dxa"/>
            <w:tcBorders>
              <w:top w:val="single" w:sz="4" w:space="0" w:color="auto"/>
              <w:left w:val="single" w:sz="4" w:space="0" w:color="auto"/>
              <w:bottom w:val="single" w:sz="4" w:space="0" w:color="auto"/>
              <w:right w:val="single" w:sz="4" w:space="0" w:color="auto"/>
            </w:tcBorders>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lastRenderedPageBreak/>
              <w:t>29</w:t>
            </w:r>
          </w:p>
        </w:tc>
        <w:tc>
          <w:tcPr>
            <w:tcW w:w="2530" w:type="dxa"/>
            <w:tcBorders>
              <w:top w:val="single" w:sz="4" w:space="0" w:color="auto"/>
              <w:left w:val="single" w:sz="4" w:space="0" w:color="auto"/>
              <w:bottom w:val="single" w:sz="4" w:space="0" w:color="auto"/>
              <w:right w:val="single" w:sz="4" w:space="0" w:color="auto"/>
            </w:tcBorders>
            <w:hideMark/>
          </w:tcPr>
          <w:p w:rsidR="007C15A1" w:rsidRPr="003341B8" w:rsidRDefault="00FF089D" w:rsidP="001076AC">
            <w:pPr>
              <w:rPr>
                <w:rFonts w:ascii="Times New Roman" w:hAnsi="Times New Roman" w:cs="Times New Roman"/>
                <w:sz w:val="24"/>
                <w:szCs w:val="24"/>
                <w:lang w:eastAsia="ru-RU"/>
              </w:rPr>
            </w:pPr>
            <w:r>
              <w:rPr>
                <w:rFonts w:ascii="Times New Roman" w:hAnsi="Times New Roman" w:cs="Times New Roman"/>
                <w:sz w:val="24"/>
                <w:szCs w:val="24"/>
                <w:lang w:eastAsia="ru-RU"/>
              </w:rPr>
              <w:t>Носова Н</w:t>
            </w:r>
            <w:r w:rsidR="007C15A1" w:rsidRPr="003341B8">
              <w:rPr>
                <w:rFonts w:ascii="Times New Roman" w:hAnsi="Times New Roman" w:cs="Times New Roman"/>
                <w:sz w:val="24"/>
                <w:szCs w:val="24"/>
                <w:lang w:eastAsia="ru-RU"/>
              </w:rPr>
              <w:t>астя</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Немова Рита</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Торопцева Полина</w:t>
            </w:r>
          </w:p>
        </w:tc>
        <w:tc>
          <w:tcPr>
            <w:tcW w:w="1978"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Диплом</w:t>
            </w:r>
          </w:p>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Диплом</w:t>
            </w:r>
            <w:r w:rsidRPr="003341B8">
              <w:rPr>
                <w:rFonts w:ascii="Times New Roman" w:hAnsi="Times New Roman" w:cs="Times New Roman"/>
                <w:sz w:val="24"/>
                <w:szCs w:val="24"/>
              </w:rPr>
              <w:br/>
              <w:t>Диплом</w:t>
            </w:r>
          </w:p>
        </w:tc>
        <w:tc>
          <w:tcPr>
            <w:tcW w:w="2977"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Межрегиональный чувашский праздник «Чуклеме»</w:t>
            </w:r>
          </w:p>
        </w:tc>
        <w:tc>
          <w:tcPr>
            <w:tcW w:w="1985"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Г. Самара</w:t>
            </w:r>
          </w:p>
        </w:tc>
        <w:tc>
          <w:tcPr>
            <w:tcW w:w="1770"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30 октября 2015г</w:t>
            </w:r>
          </w:p>
        </w:tc>
        <w:tc>
          <w:tcPr>
            <w:tcW w:w="2766"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Горлова С.Г.</w:t>
            </w:r>
          </w:p>
        </w:tc>
      </w:tr>
      <w:tr w:rsidR="007C15A1" w:rsidRPr="00F86DB8" w:rsidTr="00D94A36">
        <w:tc>
          <w:tcPr>
            <w:tcW w:w="561" w:type="dxa"/>
            <w:tcBorders>
              <w:top w:val="single" w:sz="4" w:space="0" w:color="auto"/>
              <w:left w:val="single" w:sz="4" w:space="0" w:color="auto"/>
              <w:bottom w:val="single" w:sz="4" w:space="0" w:color="auto"/>
              <w:right w:val="single" w:sz="4" w:space="0" w:color="auto"/>
            </w:tcBorders>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30</w:t>
            </w:r>
          </w:p>
        </w:tc>
        <w:tc>
          <w:tcPr>
            <w:tcW w:w="2530"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Боков Станислав</w:t>
            </w:r>
          </w:p>
        </w:tc>
        <w:tc>
          <w:tcPr>
            <w:tcW w:w="1978"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Грамота</w:t>
            </w:r>
          </w:p>
        </w:tc>
        <w:tc>
          <w:tcPr>
            <w:tcW w:w="2977"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4 Областной открытый турнир по боксу памяти участника ВОВ В.И. Сапрунова</w:t>
            </w:r>
          </w:p>
        </w:tc>
        <w:tc>
          <w:tcPr>
            <w:tcW w:w="1985"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Самарская обл.</w:t>
            </w:r>
          </w:p>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С. Кротовка</w:t>
            </w:r>
          </w:p>
        </w:tc>
        <w:tc>
          <w:tcPr>
            <w:tcW w:w="1770"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31 октября</w:t>
            </w:r>
          </w:p>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2015г</w:t>
            </w:r>
          </w:p>
        </w:tc>
        <w:tc>
          <w:tcPr>
            <w:tcW w:w="2766"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Калашников В.И.</w:t>
            </w:r>
          </w:p>
        </w:tc>
      </w:tr>
      <w:tr w:rsidR="007C15A1" w:rsidRPr="00F86DB8" w:rsidTr="00D94A36">
        <w:tc>
          <w:tcPr>
            <w:tcW w:w="561"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31</w:t>
            </w:r>
          </w:p>
        </w:tc>
        <w:tc>
          <w:tcPr>
            <w:tcW w:w="2530"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Акаев Халид</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Власов Рудольф</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Сивков Владислав</w:t>
            </w:r>
          </w:p>
        </w:tc>
        <w:tc>
          <w:tcPr>
            <w:tcW w:w="1978"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Грамота 1м</w:t>
            </w:r>
          </w:p>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Грамота 2м</w:t>
            </w:r>
          </w:p>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Грамота 2м</w:t>
            </w:r>
          </w:p>
        </w:tc>
        <w:tc>
          <w:tcPr>
            <w:tcW w:w="2977"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Первенство Приволжского Федерального округа по греко-римской борьбе</w:t>
            </w:r>
          </w:p>
        </w:tc>
        <w:tc>
          <w:tcPr>
            <w:tcW w:w="1985"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Г. Саранск</w:t>
            </w:r>
          </w:p>
        </w:tc>
        <w:tc>
          <w:tcPr>
            <w:tcW w:w="1770"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29-31 октября 2015г</w:t>
            </w:r>
          </w:p>
        </w:tc>
        <w:tc>
          <w:tcPr>
            <w:tcW w:w="2766"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Кропотов А.Е.</w:t>
            </w:r>
          </w:p>
        </w:tc>
      </w:tr>
      <w:tr w:rsidR="007C15A1" w:rsidRPr="00F86DB8" w:rsidTr="00D94A36">
        <w:tc>
          <w:tcPr>
            <w:tcW w:w="561" w:type="dxa"/>
            <w:tcBorders>
              <w:top w:val="single" w:sz="4" w:space="0" w:color="auto"/>
              <w:left w:val="single" w:sz="4" w:space="0" w:color="auto"/>
              <w:bottom w:val="single" w:sz="4" w:space="0" w:color="auto"/>
              <w:right w:val="single" w:sz="4" w:space="0" w:color="auto"/>
            </w:tcBorders>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32</w:t>
            </w:r>
          </w:p>
          <w:p w:rsidR="007C15A1" w:rsidRPr="003341B8" w:rsidRDefault="007C15A1" w:rsidP="001076AC">
            <w:pPr>
              <w:rPr>
                <w:rFonts w:ascii="Times New Roman" w:hAnsi="Times New Roman" w:cs="Times New Roman"/>
                <w:sz w:val="24"/>
                <w:szCs w:val="24"/>
                <w:lang w:eastAsia="ru-RU"/>
              </w:rPr>
            </w:pPr>
          </w:p>
          <w:p w:rsidR="007C15A1" w:rsidRPr="003341B8" w:rsidRDefault="007C15A1" w:rsidP="001076AC">
            <w:pPr>
              <w:rPr>
                <w:rFonts w:ascii="Times New Roman" w:hAnsi="Times New Roman" w:cs="Times New Roman"/>
                <w:sz w:val="24"/>
                <w:szCs w:val="24"/>
                <w:lang w:eastAsia="ru-RU"/>
              </w:rPr>
            </w:pPr>
          </w:p>
          <w:p w:rsidR="007C15A1" w:rsidRPr="003341B8" w:rsidRDefault="007C15A1" w:rsidP="001076AC">
            <w:pPr>
              <w:rPr>
                <w:rFonts w:ascii="Times New Roman" w:hAnsi="Times New Roman" w:cs="Times New Roman"/>
                <w:sz w:val="24"/>
                <w:szCs w:val="24"/>
                <w:lang w:eastAsia="ru-RU"/>
              </w:rPr>
            </w:pPr>
          </w:p>
          <w:p w:rsidR="007C15A1" w:rsidRPr="003341B8" w:rsidRDefault="007C15A1" w:rsidP="001076AC">
            <w:pPr>
              <w:rPr>
                <w:rFonts w:ascii="Times New Roman" w:hAnsi="Times New Roman" w:cs="Times New Roman"/>
                <w:sz w:val="24"/>
                <w:szCs w:val="24"/>
                <w:lang w:eastAsia="ru-RU"/>
              </w:rPr>
            </w:pPr>
          </w:p>
          <w:p w:rsidR="007C15A1" w:rsidRPr="003341B8" w:rsidRDefault="007C15A1" w:rsidP="001076AC">
            <w:pPr>
              <w:rPr>
                <w:rFonts w:ascii="Times New Roman" w:hAnsi="Times New Roman" w:cs="Times New Roman"/>
                <w:sz w:val="24"/>
                <w:szCs w:val="24"/>
                <w:lang w:eastAsia="ru-RU"/>
              </w:rPr>
            </w:pPr>
          </w:p>
          <w:p w:rsidR="007C15A1" w:rsidRPr="003341B8" w:rsidRDefault="007C15A1" w:rsidP="001076AC">
            <w:pPr>
              <w:rPr>
                <w:rFonts w:ascii="Times New Roman" w:hAnsi="Times New Roman" w:cs="Times New Roman"/>
                <w:sz w:val="24"/>
                <w:szCs w:val="24"/>
                <w:lang w:eastAsia="ru-RU"/>
              </w:rPr>
            </w:pPr>
          </w:p>
        </w:tc>
        <w:tc>
          <w:tcPr>
            <w:tcW w:w="2530"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Самоков Роман</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Зевзеев Дмитрий</w:t>
            </w:r>
          </w:p>
        </w:tc>
        <w:tc>
          <w:tcPr>
            <w:tcW w:w="1978" w:type="dxa"/>
            <w:tcBorders>
              <w:top w:val="single" w:sz="4" w:space="0" w:color="auto"/>
              <w:left w:val="single" w:sz="4" w:space="0" w:color="auto"/>
              <w:bottom w:val="single" w:sz="4" w:space="0" w:color="auto"/>
              <w:right w:val="single" w:sz="4" w:space="0" w:color="auto"/>
            </w:tcBorders>
          </w:tcPr>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Грамота 1м</w:t>
            </w:r>
          </w:p>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Грамота 3м</w:t>
            </w:r>
          </w:p>
          <w:p w:rsidR="007C15A1" w:rsidRPr="003341B8" w:rsidRDefault="007C15A1" w:rsidP="001076AC">
            <w:pP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15 Всероссийский турнир по спортивной борьбе на призы губернатора- председателя правительства Оренбургской области Ю.А. Берга</w:t>
            </w:r>
          </w:p>
        </w:tc>
        <w:tc>
          <w:tcPr>
            <w:tcW w:w="1985"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Г. Оренбург</w:t>
            </w:r>
          </w:p>
        </w:tc>
        <w:tc>
          <w:tcPr>
            <w:tcW w:w="1770"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31 октября</w:t>
            </w:r>
          </w:p>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2015г</w:t>
            </w:r>
          </w:p>
        </w:tc>
        <w:tc>
          <w:tcPr>
            <w:tcW w:w="2766"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Кропотов А.Е.</w:t>
            </w:r>
          </w:p>
        </w:tc>
      </w:tr>
      <w:tr w:rsidR="007C15A1" w:rsidRPr="00F86DB8" w:rsidTr="00D94A36">
        <w:tc>
          <w:tcPr>
            <w:tcW w:w="561"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33</w:t>
            </w:r>
          </w:p>
        </w:tc>
        <w:tc>
          <w:tcPr>
            <w:tcW w:w="2530"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Ядринцева Мария</w:t>
            </w:r>
          </w:p>
        </w:tc>
        <w:tc>
          <w:tcPr>
            <w:tcW w:w="1978"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Диплом</w:t>
            </w:r>
          </w:p>
        </w:tc>
        <w:tc>
          <w:tcPr>
            <w:tcW w:w="2977" w:type="dxa"/>
            <w:tcBorders>
              <w:top w:val="single" w:sz="4" w:space="0" w:color="auto"/>
              <w:left w:val="single" w:sz="4" w:space="0" w:color="auto"/>
              <w:bottom w:val="single" w:sz="4" w:space="0" w:color="auto"/>
              <w:right w:val="single" w:sz="4" w:space="0" w:color="auto"/>
            </w:tcBorders>
          </w:tcPr>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Международный конкурс «Дети - таланты»</w:t>
            </w:r>
          </w:p>
          <w:p w:rsidR="007C15A1" w:rsidRPr="003341B8" w:rsidRDefault="007C15A1" w:rsidP="001076AC">
            <w:pP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г. Новосибирск</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информационный центр развития детей</w:t>
            </w:r>
          </w:p>
        </w:tc>
        <w:tc>
          <w:tcPr>
            <w:tcW w:w="1770"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Октябрь</w:t>
            </w:r>
          </w:p>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2015г</w:t>
            </w:r>
          </w:p>
        </w:tc>
        <w:tc>
          <w:tcPr>
            <w:tcW w:w="2766"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Горохова Ф.Ю.</w:t>
            </w:r>
          </w:p>
        </w:tc>
      </w:tr>
      <w:tr w:rsidR="007C15A1" w:rsidRPr="00F86DB8" w:rsidTr="00D94A36">
        <w:tc>
          <w:tcPr>
            <w:tcW w:w="561" w:type="dxa"/>
            <w:tcBorders>
              <w:top w:val="single" w:sz="4" w:space="0" w:color="auto"/>
              <w:left w:val="single" w:sz="4" w:space="0" w:color="auto"/>
              <w:bottom w:val="single" w:sz="4" w:space="0" w:color="auto"/>
              <w:right w:val="single" w:sz="4" w:space="0" w:color="auto"/>
            </w:tcBorders>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34</w:t>
            </w:r>
          </w:p>
        </w:tc>
        <w:tc>
          <w:tcPr>
            <w:tcW w:w="2530" w:type="dxa"/>
            <w:tcBorders>
              <w:top w:val="single" w:sz="4" w:space="0" w:color="auto"/>
              <w:left w:val="single" w:sz="4" w:space="0" w:color="auto"/>
              <w:bottom w:val="single" w:sz="4" w:space="0" w:color="auto"/>
              <w:right w:val="single" w:sz="4" w:space="0" w:color="auto"/>
            </w:tcBorders>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Власов Александр</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Кулезнев  Виталий</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Текутьев  Кирилл</w:t>
            </w:r>
          </w:p>
          <w:p w:rsidR="007C15A1" w:rsidRPr="003341B8" w:rsidRDefault="00FF089D" w:rsidP="001076AC">
            <w:pPr>
              <w:rPr>
                <w:rFonts w:ascii="Times New Roman" w:hAnsi="Times New Roman" w:cs="Times New Roman"/>
                <w:sz w:val="24"/>
                <w:szCs w:val="24"/>
                <w:lang w:eastAsia="ru-RU"/>
              </w:rPr>
            </w:pPr>
            <w:r>
              <w:rPr>
                <w:rFonts w:ascii="Times New Roman" w:hAnsi="Times New Roman" w:cs="Times New Roman"/>
                <w:sz w:val="24"/>
                <w:szCs w:val="24"/>
                <w:lang w:eastAsia="ru-RU"/>
              </w:rPr>
              <w:t>Власов Рудольф</w:t>
            </w:r>
          </w:p>
        </w:tc>
        <w:tc>
          <w:tcPr>
            <w:tcW w:w="1978" w:type="dxa"/>
            <w:tcBorders>
              <w:top w:val="single" w:sz="4" w:space="0" w:color="auto"/>
              <w:left w:val="single" w:sz="4" w:space="0" w:color="auto"/>
              <w:bottom w:val="single" w:sz="4" w:space="0" w:color="auto"/>
              <w:right w:val="single" w:sz="4" w:space="0" w:color="auto"/>
            </w:tcBorders>
          </w:tcPr>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Грамота 1м</w:t>
            </w:r>
          </w:p>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Грамота 2м</w:t>
            </w:r>
          </w:p>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Грамота 2м</w:t>
            </w:r>
          </w:p>
          <w:p w:rsidR="007C15A1" w:rsidRPr="003341B8" w:rsidRDefault="00FF089D" w:rsidP="001076AC">
            <w:pPr>
              <w:rPr>
                <w:rFonts w:ascii="Times New Roman" w:hAnsi="Times New Roman" w:cs="Times New Roman"/>
                <w:sz w:val="24"/>
                <w:szCs w:val="24"/>
              </w:rPr>
            </w:pPr>
            <w:r>
              <w:rPr>
                <w:rFonts w:ascii="Times New Roman" w:hAnsi="Times New Roman" w:cs="Times New Roman"/>
                <w:sz w:val="24"/>
                <w:szCs w:val="24"/>
              </w:rPr>
              <w:t>Грамота 3м</w:t>
            </w:r>
          </w:p>
        </w:tc>
        <w:tc>
          <w:tcPr>
            <w:tcW w:w="2977"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21 Всероссийский турнир по греко-римской борьбе памяти Л.М. Лобаницкого</w:t>
            </w:r>
          </w:p>
        </w:tc>
        <w:tc>
          <w:tcPr>
            <w:tcW w:w="1985"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г. Волжск</w:t>
            </w:r>
          </w:p>
        </w:tc>
        <w:tc>
          <w:tcPr>
            <w:tcW w:w="1770"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2-3 ноября</w:t>
            </w:r>
          </w:p>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2015г</w:t>
            </w:r>
          </w:p>
        </w:tc>
        <w:tc>
          <w:tcPr>
            <w:tcW w:w="2766"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Кропотов А.Е.</w:t>
            </w:r>
          </w:p>
        </w:tc>
      </w:tr>
      <w:tr w:rsidR="007C15A1" w:rsidRPr="00F86DB8" w:rsidTr="00D94A36">
        <w:tc>
          <w:tcPr>
            <w:tcW w:w="561" w:type="dxa"/>
            <w:tcBorders>
              <w:top w:val="single" w:sz="4" w:space="0" w:color="auto"/>
              <w:left w:val="single" w:sz="4" w:space="0" w:color="auto"/>
              <w:bottom w:val="single" w:sz="4" w:space="0" w:color="auto"/>
              <w:right w:val="single" w:sz="4" w:space="0" w:color="auto"/>
            </w:tcBorders>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35</w:t>
            </w:r>
          </w:p>
        </w:tc>
        <w:tc>
          <w:tcPr>
            <w:tcW w:w="2530"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Андриянов Захар</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Суменкова Яна</w:t>
            </w:r>
          </w:p>
        </w:tc>
        <w:tc>
          <w:tcPr>
            <w:tcW w:w="1978"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Диплом 1м</w:t>
            </w:r>
          </w:p>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Диплом 1м</w:t>
            </w:r>
          </w:p>
        </w:tc>
        <w:tc>
          <w:tcPr>
            <w:tcW w:w="2977"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Международный творческий конкурс «Бумажная мозаика»</w:t>
            </w:r>
          </w:p>
        </w:tc>
        <w:tc>
          <w:tcPr>
            <w:tcW w:w="1985"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г.Санкт-Петербург</w:t>
            </w:r>
          </w:p>
        </w:tc>
        <w:tc>
          <w:tcPr>
            <w:tcW w:w="1770"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24 ноябрь 2015г</w:t>
            </w:r>
          </w:p>
        </w:tc>
        <w:tc>
          <w:tcPr>
            <w:tcW w:w="2766"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Петренко Н.Э.</w:t>
            </w:r>
          </w:p>
        </w:tc>
      </w:tr>
      <w:tr w:rsidR="007C15A1" w:rsidRPr="00F86DB8" w:rsidTr="00D94A36">
        <w:tc>
          <w:tcPr>
            <w:tcW w:w="561"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36</w:t>
            </w:r>
          </w:p>
        </w:tc>
        <w:tc>
          <w:tcPr>
            <w:tcW w:w="2530" w:type="dxa"/>
            <w:tcBorders>
              <w:top w:val="single" w:sz="4" w:space="0" w:color="auto"/>
              <w:left w:val="single" w:sz="4" w:space="0" w:color="auto"/>
              <w:bottom w:val="single" w:sz="4" w:space="0" w:color="auto"/>
              <w:right w:val="single" w:sz="4" w:space="0" w:color="auto"/>
            </w:tcBorders>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Шишова Рита</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Куприянова Надя</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Родионова Саша</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Мясникова Даша</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Делькина Ксения</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Предвечная Вика</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lastRenderedPageBreak/>
              <w:t>Дворянинова Настя</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Махмутова Юля</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Косыгина Даша</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Лега Наташа</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Никулина Ирина</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Приземирская Саша</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 xml:space="preserve">Суменкова Яна </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Суликаева Алена</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Божкова Маша</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Андреев Кирилл</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Долгова Лиза</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Суркова Настя</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Ибрагимова Лена</w:t>
            </w:r>
          </w:p>
          <w:p w:rsidR="007C15A1" w:rsidRPr="003341B8" w:rsidRDefault="00FF089D" w:rsidP="001076AC">
            <w:pPr>
              <w:rPr>
                <w:rFonts w:ascii="Times New Roman" w:hAnsi="Times New Roman" w:cs="Times New Roman"/>
                <w:sz w:val="24"/>
                <w:szCs w:val="24"/>
                <w:lang w:eastAsia="ru-RU"/>
              </w:rPr>
            </w:pPr>
            <w:r>
              <w:rPr>
                <w:rFonts w:ascii="Times New Roman" w:hAnsi="Times New Roman" w:cs="Times New Roman"/>
                <w:sz w:val="24"/>
                <w:szCs w:val="24"/>
                <w:lang w:eastAsia="ru-RU"/>
              </w:rPr>
              <w:t>Айзикович Даша</w:t>
            </w:r>
          </w:p>
        </w:tc>
        <w:tc>
          <w:tcPr>
            <w:tcW w:w="1978"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lastRenderedPageBreak/>
              <w:t>Диплом 1м</w:t>
            </w:r>
          </w:p>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Диплом 1м</w:t>
            </w:r>
          </w:p>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Диплом 1м</w:t>
            </w:r>
          </w:p>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Диплом 1м</w:t>
            </w:r>
          </w:p>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Диплом 1м</w:t>
            </w:r>
          </w:p>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Диплом 1м</w:t>
            </w:r>
          </w:p>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lastRenderedPageBreak/>
              <w:t>Диплом 1м</w:t>
            </w:r>
          </w:p>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Диплом 2м</w:t>
            </w:r>
          </w:p>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Диплом 2м</w:t>
            </w:r>
          </w:p>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Диплом 2м</w:t>
            </w:r>
          </w:p>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Диплом 2м</w:t>
            </w:r>
          </w:p>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Диплом 2м</w:t>
            </w:r>
          </w:p>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Диплом 2м</w:t>
            </w:r>
          </w:p>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Диплом 2м</w:t>
            </w:r>
          </w:p>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Диплом 2м</w:t>
            </w:r>
          </w:p>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Диплом 3м</w:t>
            </w:r>
          </w:p>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Диплом 3м</w:t>
            </w:r>
          </w:p>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Диплом 3м</w:t>
            </w:r>
          </w:p>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Диплом 3м</w:t>
            </w:r>
          </w:p>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Диплом 3м</w:t>
            </w:r>
          </w:p>
        </w:tc>
        <w:tc>
          <w:tcPr>
            <w:tcW w:w="2977"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lastRenderedPageBreak/>
              <w:t>Всероссийский детско-юношеский конкурс рисунка и ДПИ</w:t>
            </w:r>
          </w:p>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«Птички-невелички»</w:t>
            </w:r>
          </w:p>
        </w:tc>
        <w:tc>
          <w:tcPr>
            <w:tcW w:w="1985"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ССИТ</w:t>
            </w:r>
          </w:p>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г. Москва</w:t>
            </w:r>
          </w:p>
        </w:tc>
        <w:tc>
          <w:tcPr>
            <w:tcW w:w="1770"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Ноябрь</w:t>
            </w:r>
          </w:p>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2015г</w:t>
            </w:r>
          </w:p>
        </w:tc>
        <w:tc>
          <w:tcPr>
            <w:tcW w:w="2766"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Петренко Н.Э.</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Романовская А.Л.</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Табачная Л.П.</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Жаднова О.В.</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Подкорытова Л.О.</w:t>
            </w:r>
          </w:p>
        </w:tc>
      </w:tr>
      <w:tr w:rsidR="007C15A1" w:rsidRPr="00F86DB8" w:rsidTr="00D94A36">
        <w:tc>
          <w:tcPr>
            <w:tcW w:w="561"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lastRenderedPageBreak/>
              <w:t>37</w:t>
            </w:r>
          </w:p>
        </w:tc>
        <w:tc>
          <w:tcPr>
            <w:tcW w:w="2530"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Тургенев Слава</w:t>
            </w:r>
          </w:p>
        </w:tc>
        <w:tc>
          <w:tcPr>
            <w:tcW w:w="1978"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Диплом</w:t>
            </w:r>
          </w:p>
        </w:tc>
        <w:tc>
          <w:tcPr>
            <w:tcW w:w="2977"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Всероссийский фестиваль науки,</w:t>
            </w:r>
          </w:p>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конкурс детского рисунка «Мир глазами детей»</w:t>
            </w:r>
          </w:p>
        </w:tc>
        <w:tc>
          <w:tcPr>
            <w:tcW w:w="1985" w:type="dxa"/>
            <w:tcBorders>
              <w:top w:val="single" w:sz="4" w:space="0" w:color="auto"/>
              <w:left w:val="single" w:sz="4" w:space="0" w:color="auto"/>
              <w:bottom w:val="single" w:sz="4" w:space="0" w:color="auto"/>
              <w:right w:val="single" w:sz="4" w:space="0" w:color="auto"/>
            </w:tcBorders>
          </w:tcPr>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Г. Москва</w:t>
            </w:r>
          </w:p>
          <w:p w:rsidR="007C15A1" w:rsidRPr="003341B8" w:rsidRDefault="007C15A1" w:rsidP="001076AC">
            <w:pPr>
              <w:jc w:val="center"/>
              <w:rPr>
                <w:rFonts w:ascii="Times New Roman" w:hAnsi="Times New Roman" w:cs="Times New Roman"/>
                <w:sz w:val="24"/>
                <w:szCs w:val="24"/>
                <w:lang w:eastAsia="ru-RU"/>
              </w:rPr>
            </w:pPr>
          </w:p>
        </w:tc>
        <w:tc>
          <w:tcPr>
            <w:tcW w:w="1770"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Ноябрь</w:t>
            </w:r>
          </w:p>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2015г</w:t>
            </w:r>
          </w:p>
        </w:tc>
        <w:tc>
          <w:tcPr>
            <w:tcW w:w="2766"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Горохова Ф.Ю.</w:t>
            </w:r>
          </w:p>
        </w:tc>
      </w:tr>
      <w:tr w:rsidR="007C15A1" w:rsidRPr="00F86DB8" w:rsidTr="00D94A36">
        <w:tc>
          <w:tcPr>
            <w:tcW w:w="561"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38</w:t>
            </w:r>
          </w:p>
        </w:tc>
        <w:tc>
          <w:tcPr>
            <w:tcW w:w="2530"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Косыгина Дарья</w:t>
            </w:r>
          </w:p>
        </w:tc>
        <w:tc>
          <w:tcPr>
            <w:tcW w:w="1978"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Диплом 2ст</w:t>
            </w:r>
          </w:p>
        </w:tc>
        <w:tc>
          <w:tcPr>
            <w:tcW w:w="2977"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6 Международный конкурс-фестиваль «Волна успеха»</w:t>
            </w:r>
          </w:p>
        </w:tc>
        <w:tc>
          <w:tcPr>
            <w:tcW w:w="1985"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Г. Самара</w:t>
            </w:r>
          </w:p>
        </w:tc>
        <w:tc>
          <w:tcPr>
            <w:tcW w:w="1770"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Ноябрь 2015г</w:t>
            </w:r>
          </w:p>
        </w:tc>
        <w:tc>
          <w:tcPr>
            <w:tcW w:w="2766"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Саенко А.А.</w:t>
            </w:r>
          </w:p>
        </w:tc>
      </w:tr>
      <w:tr w:rsidR="007C15A1" w:rsidRPr="00F86DB8" w:rsidTr="00D94A36">
        <w:tc>
          <w:tcPr>
            <w:tcW w:w="561"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39</w:t>
            </w:r>
          </w:p>
        </w:tc>
        <w:tc>
          <w:tcPr>
            <w:tcW w:w="2530"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Шишова Рита</w:t>
            </w:r>
          </w:p>
        </w:tc>
        <w:tc>
          <w:tcPr>
            <w:tcW w:w="1978"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Диплом 1м</w:t>
            </w:r>
          </w:p>
        </w:tc>
        <w:tc>
          <w:tcPr>
            <w:tcW w:w="2977"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 xml:space="preserve">Международный конкурс творчества </w:t>
            </w:r>
          </w:p>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«Артсеть»</w:t>
            </w:r>
          </w:p>
        </w:tc>
        <w:tc>
          <w:tcPr>
            <w:tcW w:w="1985"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Г. Красноярск</w:t>
            </w:r>
          </w:p>
        </w:tc>
        <w:tc>
          <w:tcPr>
            <w:tcW w:w="1770"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Ноябрь 2015г</w:t>
            </w:r>
          </w:p>
        </w:tc>
        <w:tc>
          <w:tcPr>
            <w:tcW w:w="2766"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Табачная Л.П.</w:t>
            </w:r>
          </w:p>
        </w:tc>
      </w:tr>
      <w:tr w:rsidR="007C15A1" w:rsidRPr="00F86DB8" w:rsidTr="00D94A36">
        <w:tc>
          <w:tcPr>
            <w:tcW w:w="561"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40</w:t>
            </w:r>
          </w:p>
        </w:tc>
        <w:tc>
          <w:tcPr>
            <w:tcW w:w="2530"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Тюрина Ксения</w:t>
            </w:r>
          </w:p>
        </w:tc>
        <w:tc>
          <w:tcPr>
            <w:tcW w:w="1978"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Диплом 3м</w:t>
            </w:r>
          </w:p>
        </w:tc>
        <w:tc>
          <w:tcPr>
            <w:tcW w:w="2977"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Международный творческий конкурс «Рисуем символ года- Обезьянка-2016»</w:t>
            </w:r>
          </w:p>
        </w:tc>
        <w:tc>
          <w:tcPr>
            <w:tcW w:w="1985"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Всероссийский интернет портал «Престиж»</w:t>
            </w:r>
          </w:p>
        </w:tc>
        <w:tc>
          <w:tcPr>
            <w:tcW w:w="1770"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Ноябрь 2015г</w:t>
            </w:r>
          </w:p>
        </w:tc>
        <w:tc>
          <w:tcPr>
            <w:tcW w:w="2766"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Горлова С.Г.</w:t>
            </w:r>
          </w:p>
        </w:tc>
      </w:tr>
      <w:tr w:rsidR="007C15A1" w:rsidRPr="00F86DB8" w:rsidTr="00D94A36">
        <w:tc>
          <w:tcPr>
            <w:tcW w:w="561" w:type="dxa"/>
            <w:tcBorders>
              <w:top w:val="single" w:sz="4" w:space="0" w:color="auto"/>
              <w:left w:val="single" w:sz="4" w:space="0" w:color="auto"/>
              <w:bottom w:val="single" w:sz="4" w:space="0" w:color="auto"/>
              <w:right w:val="single" w:sz="4" w:space="0" w:color="auto"/>
            </w:tcBorders>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41</w:t>
            </w:r>
          </w:p>
        </w:tc>
        <w:tc>
          <w:tcPr>
            <w:tcW w:w="2530"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Коржав Эвелина</w:t>
            </w:r>
          </w:p>
        </w:tc>
        <w:tc>
          <w:tcPr>
            <w:tcW w:w="1978"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Диплом 1м</w:t>
            </w:r>
          </w:p>
        </w:tc>
        <w:tc>
          <w:tcPr>
            <w:tcW w:w="2977"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Международный дистанционная ярмарка детских поделок</w:t>
            </w:r>
          </w:p>
        </w:tc>
        <w:tc>
          <w:tcPr>
            <w:tcW w:w="1985"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Всероссийский интернет портал «Престиж»</w:t>
            </w:r>
          </w:p>
        </w:tc>
        <w:tc>
          <w:tcPr>
            <w:tcW w:w="1770"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Ноябрь 2015г</w:t>
            </w:r>
          </w:p>
        </w:tc>
        <w:tc>
          <w:tcPr>
            <w:tcW w:w="2766"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Горлова С.Г.</w:t>
            </w:r>
          </w:p>
        </w:tc>
      </w:tr>
      <w:tr w:rsidR="007C15A1" w:rsidRPr="00F86DB8" w:rsidTr="00D94A36">
        <w:tc>
          <w:tcPr>
            <w:tcW w:w="561" w:type="dxa"/>
            <w:tcBorders>
              <w:top w:val="single" w:sz="4" w:space="0" w:color="auto"/>
              <w:left w:val="single" w:sz="4" w:space="0" w:color="auto"/>
              <w:bottom w:val="single" w:sz="4" w:space="0" w:color="auto"/>
              <w:right w:val="single" w:sz="4" w:space="0" w:color="auto"/>
            </w:tcBorders>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42</w:t>
            </w:r>
          </w:p>
        </w:tc>
        <w:tc>
          <w:tcPr>
            <w:tcW w:w="2530"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Собянин Николай</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Белкин Павел</w:t>
            </w:r>
          </w:p>
        </w:tc>
        <w:tc>
          <w:tcPr>
            <w:tcW w:w="1978"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Диплом победителя</w:t>
            </w:r>
          </w:p>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Диплом</w:t>
            </w:r>
            <w:r w:rsidR="00FF089D">
              <w:rPr>
                <w:rFonts w:ascii="Times New Roman" w:hAnsi="Times New Roman" w:cs="Times New Roman"/>
                <w:sz w:val="24"/>
                <w:szCs w:val="24"/>
              </w:rPr>
              <w:t xml:space="preserve"> </w:t>
            </w:r>
            <w:r w:rsidRPr="003341B8">
              <w:rPr>
                <w:rFonts w:ascii="Times New Roman" w:hAnsi="Times New Roman" w:cs="Times New Roman"/>
                <w:sz w:val="24"/>
                <w:szCs w:val="24"/>
              </w:rPr>
              <w:t>2м</w:t>
            </w:r>
          </w:p>
        </w:tc>
        <w:tc>
          <w:tcPr>
            <w:tcW w:w="2977"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 xml:space="preserve">11 Всероссийский турнир на призы Администрации Кузнецка «Греко-римская </w:t>
            </w:r>
            <w:r w:rsidRPr="003341B8">
              <w:rPr>
                <w:rFonts w:ascii="Times New Roman" w:hAnsi="Times New Roman" w:cs="Times New Roman"/>
                <w:sz w:val="24"/>
                <w:szCs w:val="24"/>
              </w:rPr>
              <w:lastRenderedPageBreak/>
              <w:t>борьба»</w:t>
            </w:r>
          </w:p>
        </w:tc>
        <w:tc>
          <w:tcPr>
            <w:tcW w:w="1985"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lastRenderedPageBreak/>
              <w:t>Г. Кузнецк</w:t>
            </w:r>
          </w:p>
        </w:tc>
        <w:tc>
          <w:tcPr>
            <w:tcW w:w="1770"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Ноябрь 2015г</w:t>
            </w:r>
          </w:p>
        </w:tc>
        <w:tc>
          <w:tcPr>
            <w:tcW w:w="2766"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Кропотов А.Е.</w:t>
            </w:r>
          </w:p>
        </w:tc>
      </w:tr>
      <w:tr w:rsidR="007C15A1" w:rsidRPr="00F86DB8" w:rsidTr="00D94A36">
        <w:tc>
          <w:tcPr>
            <w:tcW w:w="561" w:type="dxa"/>
            <w:tcBorders>
              <w:top w:val="single" w:sz="4" w:space="0" w:color="auto"/>
              <w:left w:val="single" w:sz="4" w:space="0" w:color="auto"/>
              <w:bottom w:val="single" w:sz="4" w:space="0" w:color="auto"/>
              <w:right w:val="single" w:sz="4" w:space="0" w:color="auto"/>
            </w:tcBorders>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lastRenderedPageBreak/>
              <w:t>43</w:t>
            </w:r>
          </w:p>
        </w:tc>
        <w:tc>
          <w:tcPr>
            <w:tcW w:w="2530"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Ядринцева Маша</w:t>
            </w:r>
          </w:p>
        </w:tc>
        <w:tc>
          <w:tcPr>
            <w:tcW w:w="1978"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Диплом победителя</w:t>
            </w:r>
          </w:p>
        </w:tc>
        <w:tc>
          <w:tcPr>
            <w:tcW w:w="2977"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Международный конкурс «Дети-таланты»</w:t>
            </w:r>
          </w:p>
        </w:tc>
        <w:tc>
          <w:tcPr>
            <w:tcW w:w="1985"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Г. Новосибирск</w:t>
            </w:r>
          </w:p>
        </w:tc>
        <w:tc>
          <w:tcPr>
            <w:tcW w:w="1770"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Ноябрь 2015г</w:t>
            </w:r>
          </w:p>
        </w:tc>
        <w:tc>
          <w:tcPr>
            <w:tcW w:w="2766"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Горохова Ф.Ю.</w:t>
            </w:r>
          </w:p>
        </w:tc>
      </w:tr>
      <w:tr w:rsidR="007C15A1" w:rsidRPr="00F86DB8" w:rsidTr="00D94A36">
        <w:tc>
          <w:tcPr>
            <w:tcW w:w="561" w:type="dxa"/>
            <w:tcBorders>
              <w:top w:val="single" w:sz="4" w:space="0" w:color="auto"/>
              <w:left w:val="single" w:sz="4" w:space="0" w:color="auto"/>
              <w:bottom w:val="single" w:sz="4" w:space="0" w:color="auto"/>
              <w:right w:val="single" w:sz="4" w:space="0" w:color="auto"/>
            </w:tcBorders>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44</w:t>
            </w:r>
          </w:p>
        </w:tc>
        <w:tc>
          <w:tcPr>
            <w:tcW w:w="2530"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Театральный  коллектив «ВиР»</w:t>
            </w:r>
          </w:p>
        </w:tc>
        <w:tc>
          <w:tcPr>
            <w:tcW w:w="1978"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Диплом</w:t>
            </w:r>
          </w:p>
        </w:tc>
        <w:tc>
          <w:tcPr>
            <w:tcW w:w="2977"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Межрегиональный фестиваль детского творчества «Ломая барьеры» 2015</w:t>
            </w:r>
          </w:p>
        </w:tc>
        <w:tc>
          <w:tcPr>
            <w:tcW w:w="1985"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Г. Уфа Башкортостан</w:t>
            </w:r>
          </w:p>
        </w:tc>
        <w:tc>
          <w:tcPr>
            <w:tcW w:w="1770"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Ноябрь 2015г</w:t>
            </w:r>
          </w:p>
        </w:tc>
        <w:tc>
          <w:tcPr>
            <w:tcW w:w="2766"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Васильева В.Н.</w:t>
            </w:r>
          </w:p>
        </w:tc>
      </w:tr>
      <w:tr w:rsidR="007C15A1" w:rsidRPr="00F86DB8" w:rsidTr="00D94A36">
        <w:tc>
          <w:tcPr>
            <w:tcW w:w="561"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45</w:t>
            </w:r>
          </w:p>
        </w:tc>
        <w:tc>
          <w:tcPr>
            <w:tcW w:w="2530"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Косыгина Дарья</w:t>
            </w:r>
          </w:p>
        </w:tc>
        <w:tc>
          <w:tcPr>
            <w:tcW w:w="1978"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Диплом 2ст</w:t>
            </w:r>
          </w:p>
        </w:tc>
        <w:tc>
          <w:tcPr>
            <w:tcW w:w="2977"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 xml:space="preserve"> Международный конкурс-фестиваль «Волга в сердце впадает мое»</w:t>
            </w:r>
          </w:p>
        </w:tc>
        <w:tc>
          <w:tcPr>
            <w:tcW w:w="1985"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Г. Самара</w:t>
            </w:r>
          </w:p>
        </w:tc>
        <w:tc>
          <w:tcPr>
            <w:tcW w:w="1770"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Декабрь2015г</w:t>
            </w:r>
          </w:p>
        </w:tc>
        <w:tc>
          <w:tcPr>
            <w:tcW w:w="2766"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Саенко А.А.</w:t>
            </w:r>
          </w:p>
        </w:tc>
      </w:tr>
      <w:tr w:rsidR="007C15A1" w:rsidRPr="00F86DB8" w:rsidTr="00D94A36">
        <w:tc>
          <w:tcPr>
            <w:tcW w:w="561" w:type="dxa"/>
            <w:tcBorders>
              <w:top w:val="single" w:sz="4" w:space="0" w:color="auto"/>
              <w:left w:val="single" w:sz="4" w:space="0" w:color="auto"/>
              <w:bottom w:val="single" w:sz="4" w:space="0" w:color="auto"/>
              <w:right w:val="single" w:sz="4" w:space="0" w:color="auto"/>
            </w:tcBorders>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46</w:t>
            </w:r>
          </w:p>
        </w:tc>
        <w:tc>
          <w:tcPr>
            <w:tcW w:w="2530"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Обертяева Дарья</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Грядунова Дарья</w:t>
            </w:r>
          </w:p>
        </w:tc>
        <w:tc>
          <w:tcPr>
            <w:tcW w:w="1978"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Диплом</w:t>
            </w:r>
          </w:p>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Диплом</w:t>
            </w:r>
          </w:p>
        </w:tc>
        <w:tc>
          <w:tcPr>
            <w:tcW w:w="2977"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6 городской конкурс «Праздник белых журавлей»</w:t>
            </w:r>
          </w:p>
        </w:tc>
        <w:tc>
          <w:tcPr>
            <w:tcW w:w="1985"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Г. Самара</w:t>
            </w:r>
          </w:p>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ЦЭВДМ</w:t>
            </w:r>
          </w:p>
        </w:tc>
        <w:tc>
          <w:tcPr>
            <w:tcW w:w="1770"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Ноябрь 2015г</w:t>
            </w:r>
          </w:p>
        </w:tc>
        <w:tc>
          <w:tcPr>
            <w:tcW w:w="2766"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Виноградова И.Г.</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Саенко А.А.</w:t>
            </w:r>
          </w:p>
        </w:tc>
      </w:tr>
      <w:tr w:rsidR="007C15A1" w:rsidRPr="00F86DB8" w:rsidTr="00D94A36">
        <w:tc>
          <w:tcPr>
            <w:tcW w:w="561" w:type="dxa"/>
            <w:tcBorders>
              <w:top w:val="single" w:sz="4" w:space="0" w:color="auto"/>
              <w:left w:val="single" w:sz="4" w:space="0" w:color="auto"/>
              <w:bottom w:val="single" w:sz="4" w:space="0" w:color="auto"/>
              <w:right w:val="single" w:sz="4" w:space="0" w:color="auto"/>
            </w:tcBorders>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47</w:t>
            </w:r>
          </w:p>
        </w:tc>
        <w:tc>
          <w:tcPr>
            <w:tcW w:w="2530"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Суменкова Яна</w:t>
            </w:r>
          </w:p>
        </w:tc>
        <w:tc>
          <w:tcPr>
            <w:tcW w:w="1978"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Диплом1ст</w:t>
            </w:r>
          </w:p>
        </w:tc>
        <w:tc>
          <w:tcPr>
            <w:tcW w:w="2977"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Международный творческий конкурс «Мы рисуем осень»</w:t>
            </w:r>
          </w:p>
        </w:tc>
        <w:tc>
          <w:tcPr>
            <w:tcW w:w="1985"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Г. Санкт-Петербург</w:t>
            </w:r>
          </w:p>
        </w:tc>
        <w:tc>
          <w:tcPr>
            <w:tcW w:w="1770"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3 декабря 2015г</w:t>
            </w:r>
          </w:p>
        </w:tc>
        <w:tc>
          <w:tcPr>
            <w:tcW w:w="2766"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Петренко Н.Э.</w:t>
            </w:r>
          </w:p>
        </w:tc>
      </w:tr>
      <w:tr w:rsidR="007C15A1" w:rsidRPr="00F86DB8" w:rsidTr="00D94A36">
        <w:tc>
          <w:tcPr>
            <w:tcW w:w="561" w:type="dxa"/>
            <w:tcBorders>
              <w:top w:val="single" w:sz="4" w:space="0" w:color="auto"/>
              <w:left w:val="single" w:sz="4" w:space="0" w:color="auto"/>
              <w:bottom w:val="single" w:sz="4" w:space="0" w:color="auto"/>
              <w:right w:val="single" w:sz="4" w:space="0" w:color="auto"/>
            </w:tcBorders>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48</w:t>
            </w:r>
          </w:p>
        </w:tc>
        <w:tc>
          <w:tcPr>
            <w:tcW w:w="2530"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Самойлова Мадина</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Дегтярева Настя</w:t>
            </w:r>
          </w:p>
        </w:tc>
        <w:tc>
          <w:tcPr>
            <w:tcW w:w="1978"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Диплом1ст</w:t>
            </w:r>
          </w:p>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Диплом1ст</w:t>
            </w:r>
          </w:p>
        </w:tc>
        <w:tc>
          <w:tcPr>
            <w:tcW w:w="2977"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Международный творческий конкурс, посвященный Дню защиты животных «Братья наши меньшие»</w:t>
            </w:r>
          </w:p>
        </w:tc>
        <w:tc>
          <w:tcPr>
            <w:tcW w:w="1985"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Г. Санкт-Петербург</w:t>
            </w:r>
          </w:p>
        </w:tc>
        <w:tc>
          <w:tcPr>
            <w:tcW w:w="1770"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12 декабря 2015г</w:t>
            </w:r>
          </w:p>
        </w:tc>
        <w:tc>
          <w:tcPr>
            <w:tcW w:w="2766"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Романовская А.Л.</w:t>
            </w:r>
          </w:p>
        </w:tc>
      </w:tr>
      <w:tr w:rsidR="007C15A1" w:rsidRPr="00F86DB8" w:rsidTr="00D94A36">
        <w:tc>
          <w:tcPr>
            <w:tcW w:w="561" w:type="dxa"/>
            <w:tcBorders>
              <w:top w:val="single" w:sz="4" w:space="0" w:color="auto"/>
              <w:left w:val="single" w:sz="4" w:space="0" w:color="auto"/>
              <w:bottom w:val="single" w:sz="4" w:space="0" w:color="auto"/>
              <w:right w:val="single" w:sz="4" w:space="0" w:color="auto"/>
            </w:tcBorders>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49</w:t>
            </w:r>
          </w:p>
        </w:tc>
        <w:tc>
          <w:tcPr>
            <w:tcW w:w="2530"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Риммер Дана</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Новоселова Дарья</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Долгова Лиза</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Давыдова Варя</w:t>
            </w:r>
          </w:p>
        </w:tc>
        <w:tc>
          <w:tcPr>
            <w:tcW w:w="1978"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Диплом1ст</w:t>
            </w:r>
          </w:p>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Диплом 2ст</w:t>
            </w:r>
          </w:p>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Диплом 2ст</w:t>
            </w:r>
          </w:p>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Диплом 3ст</w:t>
            </w:r>
          </w:p>
        </w:tc>
        <w:tc>
          <w:tcPr>
            <w:tcW w:w="2977"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Городской конкурс детских рисунков «Футбол глазами детей»</w:t>
            </w:r>
          </w:p>
        </w:tc>
        <w:tc>
          <w:tcPr>
            <w:tcW w:w="1985"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Г. Самара</w:t>
            </w:r>
          </w:p>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ЦДТ «Восход»</w:t>
            </w:r>
          </w:p>
        </w:tc>
        <w:tc>
          <w:tcPr>
            <w:tcW w:w="1770"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Декабрь 2015г</w:t>
            </w:r>
          </w:p>
        </w:tc>
        <w:tc>
          <w:tcPr>
            <w:tcW w:w="2766"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Жаднова О.В.</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Подкорытова Л.О.</w:t>
            </w:r>
          </w:p>
        </w:tc>
      </w:tr>
      <w:tr w:rsidR="007C15A1" w:rsidRPr="00F86DB8" w:rsidTr="00D94A36">
        <w:trPr>
          <w:trHeight w:val="1553"/>
        </w:trPr>
        <w:tc>
          <w:tcPr>
            <w:tcW w:w="561" w:type="dxa"/>
            <w:tcBorders>
              <w:top w:val="single" w:sz="4" w:space="0" w:color="auto"/>
              <w:left w:val="single" w:sz="4" w:space="0" w:color="auto"/>
              <w:bottom w:val="single" w:sz="4" w:space="0" w:color="auto"/>
              <w:right w:val="single" w:sz="4" w:space="0" w:color="auto"/>
            </w:tcBorders>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50</w:t>
            </w:r>
          </w:p>
        </w:tc>
        <w:tc>
          <w:tcPr>
            <w:tcW w:w="2530" w:type="dxa"/>
            <w:tcBorders>
              <w:top w:val="single" w:sz="4" w:space="0" w:color="auto"/>
              <w:left w:val="single" w:sz="4" w:space="0" w:color="auto"/>
              <w:bottom w:val="single" w:sz="4" w:space="0" w:color="auto"/>
              <w:right w:val="single" w:sz="4" w:space="0" w:color="auto"/>
            </w:tcBorders>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Дегтярева Настя</w:t>
            </w:r>
          </w:p>
          <w:p w:rsidR="007C15A1" w:rsidRPr="003341B8" w:rsidRDefault="007C15A1" w:rsidP="001076AC">
            <w:pPr>
              <w:rPr>
                <w:rFonts w:ascii="Times New Roman" w:hAnsi="Times New Roman" w:cs="Times New Roman"/>
                <w:sz w:val="24"/>
                <w:szCs w:val="24"/>
                <w:lang w:eastAsia="ru-RU"/>
              </w:rPr>
            </w:pPr>
          </w:p>
          <w:p w:rsidR="007C15A1" w:rsidRPr="003341B8" w:rsidRDefault="007C15A1" w:rsidP="001076AC">
            <w:pPr>
              <w:rPr>
                <w:rFonts w:ascii="Times New Roman" w:hAnsi="Times New Roman" w:cs="Times New Roman"/>
                <w:sz w:val="24"/>
                <w:szCs w:val="24"/>
                <w:lang w:eastAsia="ru-RU"/>
              </w:rPr>
            </w:pPr>
          </w:p>
          <w:p w:rsidR="007C15A1" w:rsidRPr="003341B8" w:rsidRDefault="007C15A1" w:rsidP="001076AC">
            <w:pPr>
              <w:rPr>
                <w:rFonts w:ascii="Times New Roman" w:hAnsi="Times New Roman" w:cs="Times New Roman"/>
                <w:sz w:val="24"/>
                <w:szCs w:val="24"/>
                <w:lang w:eastAsia="ru-RU"/>
              </w:rPr>
            </w:pPr>
          </w:p>
          <w:p w:rsidR="007C15A1" w:rsidRPr="003341B8" w:rsidRDefault="007C15A1" w:rsidP="001076AC">
            <w:pPr>
              <w:rPr>
                <w:rFonts w:ascii="Times New Roman" w:hAnsi="Times New Roman" w:cs="Times New Roman"/>
                <w:sz w:val="24"/>
                <w:szCs w:val="24"/>
                <w:lang w:eastAsia="ru-RU"/>
              </w:rPr>
            </w:pPr>
          </w:p>
          <w:p w:rsidR="007C15A1" w:rsidRPr="003341B8" w:rsidRDefault="007C15A1" w:rsidP="001076AC">
            <w:pPr>
              <w:rPr>
                <w:rFonts w:ascii="Times New Roman" w:hAnsi="Times New Roman" w:cs="Times New Roman"/>
                <w:sz w:val="24"/>
                <w:szCs w:val="24"/>
                <w:lang w:eastAsia="ru-RU"/>
              </w:rPr>
            </w:pPr>
          </w:p>
        </w:tc>
        <w:tc>
          <w:tcPr>
            <w:tcW w:w="1978" w:type="dxa"/>
            <w:tcBorders>
              <w:top w:val="single" w:sz="4" w:space="0" w:color="auto"/>
              <w:left w:val="single" w:sz="4" w:space="0" w:color="auto"/>
              <w:bottom w:val="single" w:sz="4" w:space="0" w:color="auto"/>
              <w:right w:val="single" w:sz="4" w:space="0" w:color="auto"/>
            </w:tcBorders>
          </w:tcPr>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Диплом 4м</w:t>
            </w:r>
          </w:p>
          <w:p w:rsidR="007C15A1" w:rsidRPr="003341B8" w:rsidRDefault="007C15A1" w:rsidP="001076AC">
            <w:pPr>
              <w:rPr>
                <w:rFonts w:ascii="Times New Roman" w:hAnsi="Times New Roman" w:cs="Times New Roman"/>
                <w:sz w:val="24"/>
                <w:szCs w:val="24"/>
              </w:rPr>
            </w:pPr>
          </w:p>
          <w:p w:rsidR="007C15A1" w:rsidRPr="003341B8" w:rsidRDefault="007C15A1" w:rsidP="001076AC">
            <w:pPr>
              <w:rPr>
                <w:rFonts w:ascii="Times New Roman" w:hAnsi="Times New Roman" w:cs="Times New Roman"/>
                <w:sz w:val="24"/>
                <w:szCs w:val="24"/>
              </w:rPr>
            </w:pPr>
          </w:p>
          <w:p w:rsidR="007C15A1" w:rsidRPr="003341B8" w:rsidRDefault="007C15A1" w:rsidP="001076AC">
            <w:pPr>
              <w:rPr>
                <w:rFonts w:ascii="Times New Roman" w:hAnsi="Times New Roman" w:cs="Times New Roman"/>
                <w:sz w:val="24"/>
                <w:szCs w:val="24"/>
              </w:rPr>
            </w:pPr>
          </w:p>
          <w:p w:rsidR="007C15A1" w:rsidRPr="003341B8" w:rsidRDefault="007C15A1" w:rsidP="001076AC">
            <w:pPr>
              <w:rPr>
                <w:rFonts w:ascii="Times New Roman" w:hAnsi="Times New Roman" w:cs="Times New Roman"/>
                <w:sz w:val="24"/>
                <w:szCs w:val="24"/>
              </w:rPr>
            </w:pPr>
          </w:p>
          <w:p w:rsidR="007C15A1" w:rsidRPr="003341B8" w:rsidRDefault="007C15A1" w:rsidP="001076AC">
            <w:pP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Областной конкурс ИЗО и ДПИ «Зимняя мозаика»</w:t>
            </w:r>
          </w:p>
          <w:p w:rsidR="007C15A1" w:rsidRPr="003341B8" w:rsidRDefault="007C15A1" w:rsidP="001076AC">
            <w:pPr>
              <w:rPr>
                <w:rFonts w:ascii="Times New Roman" w:hAnsi="Times New Roman" w:cs="Times New Roman"/>
                <w:sz w:val="24"/>
                <w:szCs w:val="24"/>
              </w:rPr>
            </w:pPr>
          </w:p>
          <w:p w:rsidR="007C15A1" w:rsidRPr="003341B8" w:rsidRDefault="007C15A1" w:rsidP="001076AC">
            <w:pPr>
              <w:rPr>
                <w:rFonts w:ascii="Times New Roman" w:hAnsi="Times New Roman" w:cs="Times New Roman"/>
                <w:sz w:val="24"/>
                <w:szCs w:val="24"/>
              </w:rPr>
            </w:pPr>
          </w:p>
          <w:p w:rsidR="007C15A1" w:rsidRPr="003341B8" w:rsidRDefault="007C15A1" w:rsidP="001076AC">
            <w:pP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Г. Самара детский Епархиальный образовательный Центр</w:t>
            </w:r>
          </w:p>
          <w:p w:rsidR="007C15A1" w:rsidRPr="003341B8" w:rsidRDefault="007C15A1" w:rsidP="001076AC">
            <w:pPr>
              <w:jc w:val="center"/>
              <w:rPr>
                <w:rFonts w:ascii="Times New Roman" w:hAnsi="Times New Roman" w:cs="Times New Roman"/>
                <w:sz w:val="24"/>
                <w:szCs w:val="24"/>
                <w:lang w:eastAsia="ru-RU"/>
              </w:rPr>
            </w:pPr>
          </w:p>
        </w:tc>
        <w:tc>
          <w:tcPr>
            <w:tcW w:w="1770" w:type="dxa"/>
            <w:tcBorders>
              <w:top w:val="single" w:sz="4" w:space="0" w:color="auto"/>
              <w:left w:val="single" w:sz="4" w:space="0" w:color="auto"/>
              <w:bottom w:val="single" w:sz="4" w:space="0" w:color="auto"/>
              <w:right w:val="single" w:sz="4" w:space="0" w:color="auto"/>
            </w:tcBorders>
          </w:tcPr>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Декабрь 2015</w:t>
            </w:r>
          </w:p>
          <w:p w:rsidR="007C15A1" w:rsidRPr="003341B8" w:rsidRDefault="007C15A1" w:rsidP="001076AC">
            <w:pPr>
              <w:jc w:val="center"/>
              <w:rPr>
                <w:rFonts w:ascii="Times New Roman" w:hAnsi="Times New Roman" w:cs="Times New Roman"/>
                <w:sz w:val="24"/>
                <w:szCs w:val="24"/>
                <w:lang w:eastAsia="ru-RU"/>
              </w:rPr>
            </w:pPr>
          </w:p>
          <w:p w:rsidR="007C15A1" w:rsidRPr="003341B8" w:rsidRDefault="007C15A1" w:rsidP="001076AC">
            <w:pPr>
              <w:jc w:val="center"/>
              <w:rPr>
                <w:rFonts w:ascii="Times New Roman" w:hAnsi="Times New Roman" w:cs="Times New Roman"/>
                <w:sz w:val="24"/>
                <w:szCs w:val="24"/>
                <w:lang w:eastAsia="ru-RU"/>
              </w:rPr>
            </w:pPr>
          </w:p>
          <w:p w:rsidR="007C15A1" w:rsidRPr="003341B8" w:rsidRDefault="007C15A1" w:rsidP="001076AC">
            <w:pPr>
              <w:jc w:val="center"/>
              <w:rPr>
                <w:rFonts w:ascii="Times New Roman" w:hAnsi="Times New Roman" w:cs="Times New Roman"/>
                <w:sz w:val="24"/>
                <w:szCs w:val="24"/>
                <w:lang w:eastAsia="ru-RU"/>
              </w:rPr>
            </w:pPr>
          </w:p>
          <w:p w:rsidR="007C15A1" w:rsidRPr="003341B8" w:rsidRDefault="007C15A1" w:rsidP="001076AC">
            <w:pPr>
              <w:jc w:val="center"/>
              <w:rPr>
                <w:rFonts w:ascii="Times New Roman" w:hAnsi="Times New Roman" w:cs="Times New Roman"/>
                <w:sz w:val="24"/>
                <w:szCs w:val="24"/>
                <w:lang w:eastAsia="ru-RU"/>
              </w:rPr>
            </w:pPr>
          </w:p>
          <w:p w:rsidR="007C15A1" w:rsidRPr="003341B8" w:rsidRDefault="007C15A1" w:rsidP="001076AC">
            <w:pPr>
              <w:jc w:val="center"/>
              <w:rPr>
                <w:rFonts w:ascii="Times New Roman" w:hAnsi="Times New Roman" w:cs="Times New Roman"/>
                <w:sz w:val="24"/>
                <w:szCs w:val="24"/>
                <w:lang w:eastAsia="ru-RU"/>
              </w:rPr>
            </w:pPr>
          </w:p>
        </w:tc>
        <w:tc>
          <w:tcPr>
            <w:tcW w:w="2766" w:type="dxa"/>
            <w:tcBorders>
              <w:top w:val="single" w:sz="4" w:space="0" w:color="auto"/>
              <w:left w:val="single" w:sz="4" w:space="0" w:color="auto"/>
              <w:bottom w:val="single" w:sz="4" w:space="0" w:color="auto"/>
              <w:right w:val="single" w:sz="4" w:space="0" w:color="auto"/>
            </w:tcBorders>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Романовская А.Л.</w:t>
            </w:r>
          </w:p>
          <w:p w:rsidR="007C15A1" w:rsidRPr="003341B8" w:rsidRDefault="007C15A1" w:rsidP="001076AC">
            <w:pPr>
              <w:rPr>
                <w:rFonts w:ascii="Times New Roman" w:hAnsi="Times New Roman" w:cs="Times New Roman"/>
                <w:sz w:val="24"/>
                <w:szCs w:val="24"/>
                <w:lang w:eastAsia="ru-RU"/>
              </w:rPr>
            </w:pPr>
          </w:p>
          <w:p w:rsidR="007C15A1" w:rsidRPr="003341B8" w:rsidRDefault="007C15A1" w:rsidP="001076AC">
            <w:pPr>
              <w:rPr>
                <w:rFonts w:ascii="Times New Roman" w:hAnsi="Times New Roman" w:cs="Times New Roman"/>
                <w:sz w:val="24"/>
                <w:szCs w:val="24"/>
                <w:lang w:eastAsia="ru-RU"/>
              </w:rPr>
            </w:pPr>
          </w:p>
          <w:p w:rsidR="007C15A1" w:rsidRPr="003341B8" w:rsidRDefault="007C15A1" w:rsidP="001076AC">
            <w:pPr>
              <w:rPr>
                <w:rFonts w:ascii="Times New Roman" w:hAnsi="Times New Roman" w:cs="Times New Roman"/>
                <w:sz w:val="24"/>
                <w:szCs w:val="24"/>
                <w:lang w:eastAsia="ru-RU"/>
              </w:rPr>
            </w:pPr>
          </w:p>
          <w:p w:rsidR="007C15A1" w:rsidRPr="003341B8" w:rsidRDefault="007C15A1" w:rsidP="001076AC">
            <w:pPr>
              <w:rPr>
                <w:rFonts w:ascii="Times New Roman" w:hAnsi="Times New Roman" w:cs="Times New Roman"/>
                <w:sz w:val="24"/>
                <w:szCs w:val="24"/>
                <w:lang w:eastAsia="ru-RU"/>
              </w:rPr>
            </w:pPr>
          </w:p>
          <w:p w:rsidR="007C15A1" w:rsidRPr="003341B8" w:rsidRDefault="007C15A1" w:rsidP="001076AC">
            <w:pPr>
              <w:rPr>
                <w:rFonts w:ascii="Times New Roman" w:hAnsi="Times New Roman" w:cs="Times New Roman"/>
                <w:sz w:val="24"/>
                <w:szCs w:val="24"/>
                <w:lang w:eastAsia="ru-RU"/>
              </w:rPr>
            </w:pPr>
          </w:p>
        </w:tc>
      </w:tr>
      <w:tr w:rsidR="007C15A1" w:rsidRPr="00F86DB8" w:rsidTr="00FF089D">
        <w:trPr>
          <w:trHeight w:val="983"/>
        </w:trPr>
        <w:tc>
          <w:tcPr>
            <w:tcW w:w="561" w:type="dxa"/>
            <w:tcBorders>
              <w:top w:val="single" w:sz="4" w:space="0" w:color="auto"/>
              <w:left w:val="single" w:sz="4" w:space="0" w:color="auto"/>
              <w:bottom w:val="single" w:sz="4" w:space="0" w:color="auto"/>
              <w:right w:val="single" w:sz="4" w:space="0" w:color="auto"/>
            </w:tcBorders>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lastRenderedPageBreak/>
              <w:t>51</w:t>
            </w:r>
          </w:p>
        </w:tc>
        <w:tc>
          <w:tcPr>
            <w:tcW w:w="2530"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Чернышев Илья</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Чернышев Артем</w:t>
            </w:r>
          </w:p>
        </w:tc>
        <w:tc>
          <w:tcPr>
            <w:tcW w:w="1978" w:type="dxa"/>
            <w:tcBorders>
              <w:top w:val="single" w:sz="4" w:space="0" w:color="auto"/>
              <w:left w:val="single" w:sz="4" w:space="0" w:color="auto"/>
              <w:bottom w:val="single" w:sz="4" w:space="0" w:color="auto"/>
              <w:right w:val="single" w:sz="4" w:space="0" w:color="auto"/>
            </w:tcBorders>
          </w:tcPr>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Диплом 2м</w:t>
            </w:r>
          </w:p>
          <w:p w:rsidR="007C15A1" w:rsidRPr="003341B8" w:rsidRDefault="007C15A1" w:rsidP="001076AC">
            <w:pP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Областная научная конференция «Изобретая будущее»</w:t>
            </w:r>
          </w:p>
          <w:p w:rsidR="007C15A1" w:rsidRPr="003341B8" w:rsidRDefault="007C15A1" w:rsidP="001076AC">
            <w:pP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Г. Самара</w:t>
            </w:r>
          </w:p>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Областная детская библиотека</w:t>
            </w:r>
          </w:p>
        </w:tc>
        <w:tc>
          <w:tcPr>
            <w:tcW w:w="1770" w:type="dxa"/>
            <w:tcBorders>
              <w:top w:val="single" w:sz="4" w:space="0" w:color="auto"/>
              <w:left w:val="single" w:sz="4" w:space="0" w:color="auto"/>
              <w:bottom w:val="single" w:sz="4" w:space="0" w:color="auto"/>
              <w:right w:val="single" w:sz="4" w:space="0" w:color="auto"/>
            </w:tcBorders>
          </w:tcPr>
          <w:p w:rsidR="007C15A1" w:rsidRPr="003341B8" w:rsidRDefault="007C15A1" w:rsidP="001076AC">
            <w:pPr>
              <w:jc w:val="center"/>
              <w:rPr>
                <w:rFonts w:ascii="Times New Roman" w:hAnsi="Times New Roman" w:cs="Times New Roman"/>
                <w:sz w:val="24"/>
                <w:szCs w:val="24"/>
                <w:lang w:eastAsia="ru-RU"/>
              </w:rPr>
            </w:pPr>
          </w:p>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Декабрь 2015г</w:t>
            </w:r>
          </w:p>
        </w:tc>
        <w:tc>
          <w:tcPr>
            <w:tcW w:w="2766" w:type="dxa"/>
            <w:tcBorders>
              <w:top w:val="single" w:sz="4" w:space="0" w:color="auto"/>
              <w:left w:val="single" w:sz="4" w:space="0" w:color="auto"/>
              <w:bottom w:val="single" w:sz="4" w:space="0" w:color="auto"/>
              <w:right w:val="single" w:sz="4" w:space="0" w:color="auto"/>
            </w:tcBorders>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Фролова Г.Н.</w:t>
            </w:r>
          </w:p>
          <w:p w:rsidR="007C15A1" w:rsidRPr="003341B8" w:rsidRDefault="007C15A1" w:rsidP="001076AC">
            <w:pPr>
              <w:rPr>
                <w:rFonts w:ascii="Times New Roman" w:hAnsi="Times New Roman" w:cs="Times New Roman"/>
                <w:sz w:val="24"/>
                <w:szCs w:val="24"/>
                <w:lang w:eastAsia="ru-RU"/>
              </w:rPr>
            </w:pPr>
          </w:p>
        </w:tc>
      </w:tr>
      <w:tr w:rsidR="007C15A1" w:rsidRPr="00F86DB8" w:rsidTr="00D94A36">
        <w:tc>
          <w:tcPr>
            <w:tcW w:w="561" w:type="dxa"/>
            <w:tcBorders>
              <w:top w:val="single" w:sz="4" w:space="0" w:color="auto"/>
              <w:left w:val="single" w:sz="4" w:space="0" w:color="auto"/>
              <w:bottom w:val="single" w:sz="4" w:space="0" w:color="auto"/>
              <w:right w:val="single" w:sz="4" w:space="0" w:color="auto"/>
            </w:tcBorders>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52</w:t>
            </w:r>
          </w:p>
        </w:tc>
        <w:tc>
          <w:tcPr>
            <w:tcW w:w="2530"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Кузнецов Слава</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Власов Рудольф</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Белкин Павел</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Собянин Николай</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Кулезнев Виталий</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Текутьев Кирилл</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Петухов Семен</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Никольский Лев</w:t>
            </w:r>
          </w:p>
        </w:tc>
        <w:tc>
          <w:tcPr>
            <w:tcW w:w="1978" w:type="dxa"/>
            <w:tcBorders>
              <w:top w:val="single" w:sz="4" w:space="0" w:color="auto"/>
              <w:left w:val="single" w:sz="4" w:space="0" w:color="auto"/>
              <w:bottom w:val="single" w:sz="4" w:space="0" w:color="auto"/>
              <w:right w:val="single" w:sz="4" w:space="0" w:color="auto"/>
            </w:tcBorders>
          </w:tcPr>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Диплом1ст</w:t>
            </w:r>
          </w:p>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Диплом1ст</w:t>
            </w:r>
          </w:p>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Диплом1ст</w:t>
            </w:r>
          </w:p>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Диплом1ст</w:t>
            </w:r>
          </w:p>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Диплом1ст</w:t>
            </w:r>
          </w:p>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Диплом 2м</w:t>
            </w:r>
          </w:p>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Диплом 2м</w:t>
            </w:r>
          </w:p>
          <w:p w:rsidR="007C15A1" w:rsidRPr="003341B8" w:rsidRDefault="00FF089D" w:rsidP="001076AC">
            <w:pPr>
              <w:rPr>
                <w:rFonts w:ascii="Times New Roman" w:hAnsi="Times New Roman" w:cs="Times New Roman"/>
                <w:sz w:val="24"/>
                <w:szCs w:val="24"/>
              </w:rPr>
            </w:pPr>
            <w:r>
              <w:rPr>
                <w:rFonts w:ascii="Times New Roman" w:hAnsi="Times New Roman" w:cs="Times New Roman"/>
                <w:sz w:val="24"/>
                <w:szCs w:val="24"/>
              </w:rPr>
              <w:t>Диплом 3м</w:t>
            </w:r>
          </w:p>
        </w:tc>
        <w:tc>
          <w:tcPr>
            <w:tcW w:w="2977"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Первенство Самарской области по греко-римской борьбе</w:t>
            </w:r>
          </w:p>
        </w:tc>
        <w:tc>
          <w:tcPr>
            <w:tcW w:w="1985"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Г. Самара</w:t>
            </w:r>
          </w:p>
        </w:tc>
        <w:tc>
          <w:tcPr>
            <w:tcW w:w="1770" w:type="dxa"/>
            <w:tcBorders>
              <w:top w:val="single" w:sz="4" w:space="0" w:color="auto"/>
              <w:left w:val="single" w:sz="4" w:space="0" w:color="auto"/>
              <w:bottom w:val="single" w:sz="4" w:space="0" w:color="auto"/>
              <w:right w:val="single" w:sz="4" w:space="0" w:color="auto"/>
            </w:tcBorders>
          </w:tcPr>
          <w:p w:rsidR="007C15A1" w:rsidRPr="003341B8" w:rsidRDefault="007C15A1" w:rsidP="001076AC">
            <w:pPr>
              <w:jc w:val="center"/>
              <w:rPr>
                <w:rFonts w:ascii="Times New Roman" w:hAnsi="Times New Roman" w:cs="Times New Roman"/>
                <w:sz w:val="24"/>
                <w:szCs w:val="24"/>
                <w:lang w:eastAsia="ru-RU"/>
              </w:rPr>
            </w:pPr>
          </w:p>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Декабрь 2015г</w:t>
            </w:r>
          </w:p>
        </w:tc>
        <w:tc>
          <w:tcPr>
            <w:tcW w:w="2766"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Кропотов А.Е.</w:t>
            </w:r>
          </w:p>
        </w:tc>
      </w:tr>
      <w:tr w:rsidR="007C15A1" w:rsidRPr="00F86DB8" w:rsidTr="00D94A36">
        <w:tc>
          <w:tcPr>
            <w:tcW w:w="561"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53</w:t>
            </w:r>
          </w:p>
        </w:tc>
        <w:tc>
          <w:tcPr>
            <w:tcW w:w="2530"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Батырева Олеся</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Носова Настя</w:t>
            </w:r>
          </w:p>
        </w:tc>
        <w:tc>
          <w:tcPr>
            <w:tcW w:w="1978" w:type="dxa"/>
            <w:tcBorders>
              <w:top w:val="single" w:sz="4" w:space="0" w:color="auto"/>
              <w:left w:val="single" w:sz="4" w:space="0" w:color="auto"/>
              <w:bottom w:val="single" w:sz="4" w:space="0" w:color="auto"/>
              <w:right w:val="single" w:sz="4" w:space="0" w:color="auto"/>
            </w:tcBorders>
          </w:tcPr>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Диплом 1м</w:t>
            </w:r>
          </w:p>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Диплом 3м</w:t>
            </w:r>
          </w:p>
          <w:p w:rsidR="007C15A1" w:rsidRPr="003341B8" w:rsidRDefault="007C15A1" w:rsidP="001076AC">
            <w:pP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Городской этап областного конкурса детского творчества «Мое любимое животное»</w:t>
            </w:r>
          </w:p>
        </w:tc>
        <w:tc>
          <w:tcPr>
            <w:tcW w:w="1985"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Г. Самара</w:t>
            </w:r>
          </w:p>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ЦДТ «Ирбис»</w:t>
            </w:r>
          </w:p>
        </w:tc>
        <w:tc>
          <w:tcPr>
            <w:tcW w:w="1770"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Декабрь 2015г</w:t>
            </w:r>
          </w:p>
        </w:tc>
        <w:tc>
          <w:tcPr>
            <w:tcW w:w="2766"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Горлова С.Г.</w:t>
            </w:r>
          </w:p>
        </w:tc>
      </w:tr>
      <w:tr w:rsidR="007C15A1" w:rsidRPr="00F86DB8" w:rsidTr="00D94A36">
        <w:tc>
          <w:tcPr>
            <w:tcW w:w="561" w:type="dxa"/>
            <w:tcBorders>
              <w:top w:val="single" w:sz="4" w:space="0" w:color="auto"/>
              <w:left w:val="single" w:sz="4" w:space="0" w:color="auto"/>
              <w:bottom w:val="single" w:sz="4" w:space="0" w:color="auto"/>
              <w:right w:val="single" w:sz="4" w:space="0" w:color="auto"/>
            </w:tcBorders>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54</w:t>
            </w:r>
          </w:p>
        </w:tc>
        <w:tc>
          <w:tcPr>
            <w:tcW w:w="2530"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Риммер Дана</w:t>
            </w:r>
          </w:p>
        </w:tc>
        <w:tc>
          <w:tcPr>
            <w:tcW w:w="1978"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Грамота «Гордость Советского района-2015»</w:t>
            </w:r>
          </w:p>
        </w:tc>
        <w:tc>
          <w:tcPr>
            <w:tcW w:w="2977"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 xml:space="preserve">Районный конкурс среди талантливой молодежи «Гордость Советского района- 2015» </w:t>
            </w:r>
          </w:p>
        </w:tc>
        <w:tc>
          <w:tcPr>
            <w:tcW w:w="1985"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Г. Самара</w:t>
            </w:r>
          </w:p>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Администрация Советского района</w:t>
            </w:r>
          </w:p>
        </w:tc>
        <w:tc>
          <w:tcPr>
            <w:tcW w:w="1770"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Декабрь 2015г</w:t>
            </w:r>
          </w:p>
        </w:tc>
        <w:tc>
          <w:tcPr>
            <w:tcW w:w="2766"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Жаднова О.В.</w:t>
            </w:r>
          </w:p>
        </w:tc>
      </w:tr>
      <w:tr w:rsidR="007C15A1" w:rsidRPr="00F86DB8" w:rsidTr="00D94A36">
        <w:tc>
          <w:tcPr>
            <w:tcW w:w="561" w:type="dxa"/>
            <w:tcBorders>
              <w:top w:val="single" w:sz="4" w:space="0" w:color="auto"/>
              <w:left w:val="single" w:sz="4" w:space="0" w:color="auto"/>
              <w:bottom w:val="single" w:sz="4" w:space="0" w:color="auto"/>
              <w:right w:val="single" w:sz="4" w:space="0" w:color="auto"/>
            </w:tcBorders>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55</w:t>
            </w:r>
          </w:p>
        </w:tc>
        <w:tc>
          <w:tcPr>
            <w:tcW w:w="2530"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Балашова Катя</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Волкова Лиза</w:t>
            </w:r>
          </w:p>
        </w:tc>
        <w:tc>
          <w:tcPr>
            <w:tcW w:w="1978"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Диплом 1м</w:t>
            </w:r>
          </w:p>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Диплом 1м</w:t>
            </w:r>
          </w:p>
        </w:tc>
        <w:tc>
          <w:tcPr>
            <w:tcW w:w="2977"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Открытый городской конкурс новогоднего рисунка и игрушки</w:t>
            </w:r>
          </w:p>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На призы туристическо</w:t>
            </w:r>
            <w:r w:rsidR="008108E1">
              <w:rPr>
                <w:rFonts w:ascii="Times New Roman" w:hAnsi="Times New Roman" w:cs="Times New Roman"/>
                <w:sz w:val="24"/>
                <w:szCs w:val="24"/>
              </w:rPr>
              <w:t>й поездки в Вотчину Деда Мороза</w:t>
            </w:r>
          </w:p>
        </w:tc>
        <w:tc>
          <w:tcPr>
            <w:tcW w:w="1985"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Г. Самара</w:t>
            </w:r>
          </w:p>
        </w:tc>
        <w:tc>
          <w:tcPr>
            <w:tcW w:w="1770"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Декабрь 2015г</w:t>
            </w:r>
          </w:p>
        </w:tc>
        <w:tc>
          <w:tcPr>
            <w:tcW w:w="2766"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Жаднова О.В.</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Подкорытова Л.О.</w:t>
            </w:r>
          </w:p>
        </w:tc>
      </w:tr>
      <w:tr w:rsidR="00FF089D" w:rsidRPr="00F86DB8" w:rsidTr="00D94A36">
        <w:tc>
          <w:tcPr>
            <w:tcW w:w="561" w:type="dxa"/>
            <w:tcBorders>
              <w:top w:val="single" w:sz="4" w:space="0" w:color="auto"/>
              <w:left w:val="single" w:sz="4" w:space="0" w:color="auto"/>
              <w:bottom w:val="single" w:sz="4" w:space="0" w:color="auto"/>
              <w:right w:val="single" w:sz="4" w:space="0" w:color="auto"/>
            </w:tcBorders>
          </w:tcPr>
          <w:p w:rsidR="00FF089D" w:rsidRPr="003341B8" w:rsidRDefault="00FF089D" w:rsidP="001076AC">
            <w:pPr>
              <w:rPr>
                <w:rFonts w:ascii="Times New Roman" w:hAnsi="Times New Roman" w:cs="Times New Roman"/>
                <w:sz w:val="24"/>
                <w:szCs w:val="24"/>
                <w:lang w:eastAsia="ru-RU"/>
              </w:rPr>
            </w:pPr>
            <w:r>
              <w:rPr>
                <w:rFonts w:ascii="Times New Roman" w:hAnsi="Times New Roman" w:cs="Times New Roman"/>
                <w:sz w:val="24"/>
                <w:szCs w:val="24"/>
                <w:lang w:eastAsia="ru-RU"/>
              </w:rPr>
              <w:t>56</w:t>
            </w:r>
          </w:p>
        </w:tc>
        <w:tc>
          <w:tcPr>
            <w:tcW w:w="2530" w:type="dxa"/>
            <w:tcBorders>
              <w:top w:val="single" w:sz="4" w:space="0" w:color="auto"/>
              <w:left w:val="single" w:sz="4" w:space="0" w:color="auto"/>
              <w:bottom w:val="single" w:sz="4" w:space="0" w:color="auto"/>
              <w:right w:val="single" w:sz="4" w:space="0" w:color="auto"/>
            </w:tcBorders>
          </w:tcPr>
          <w:p w:rsidR="00FF089D" w:rsidRPr="003341B8" w:rsidRDefault="00FF089D" w:rsidP="001076AC">
            <w:pPr>
              <w:rPr>
                <w:rFonts w:ascii="Times New Roman" w:hAnsi="Times New Roman" w:cs="Times New Roman"/>
                <w:sz w:val="24"/>
                <w:szCs w:val="24"/>
                <w:lang w:eastAsia="ru-RU"/>
              </w:rPr>
            </w:pPr>
            <w:r>
              <w:rPr>
                <w:rFonts w:ascii="Times New Roman" w:hAnsi="Times New Roman" w:cs="Times New Roman"/>
                <w:sz w:val="24"/>
                <w:szCs w:val="24"/>
                <w:lang w:eastAsia="ru-RU"/>
              </w:rPr>
              <w:t>Волкова Лиза</w:t>
            </w:r>
          </w:p>
        </w:tc>
        <w:tc>
          <w:tcPr>
            <w:tcW w:w="1978" w:type="dxa"/>
            <w:tcBorders>
              <w:top w:val="single" w:sz="4" w:space="0" w:color="auto"/>
              <w:left w:val="single" w:sz="4" w:space="0" w:color="auto"/>
              <w:bottom w:val="single" w:sz="4" w:space="0" w:color="auto"/>
              <w:right w:val="single" w:sz="4" w:space="0" w:color="auto"/>
            </w:tcBorders>
          </w:tcPr>
          <w:p w:rsidR="00FF089D" w:rsidRPr="003341B8" w:rsidRDefault="00FF089D" w:rsidP="001076AC">
            <w:pPr>
              <w:rPr>
                <w:rFonts w:ascii="Times New Roman" w:hAnsi="Times New Roman" w:cs="Times New Roman"/>
                <w:sz w:val="24"/>
                <w:szCs w:val="24"/>
              </w:rPr>
            </w:pPr>
            <w:r>
              <w:rPr>
                <w:rFonts w:ascii="Times New Roman" w:hAnsi="Times New Roman" w:cs="Times New Roman"/>
                <w:sz w:val="24"/>
                <w:szCs w:val="24"/>
              </w:rPr>
              <w:t>Награждена поездкой</w:t>
            </w:r>
            <w:r w:rsidRPr="003341B8">
              <w:rPr>
                <w:rFonts w:ascii="Times New Roman" w:hAnsi="Times New Roman" w:cs="Times New Roman"/>
                <w:sz w:val="24"/>
                <w:szCs w:val="24"/>
              </w:rPr>
              <w:t xml:space="preserve"> </w:t>
            </w:r>
            <w:r w:rsidR="008108E1">
              <w:rPr>
                <w:rFonts w:ascii="Times New Roman" w:hAnsi="Times New Roman" w:cs="Times New Roman"/>
                <w:sz w:val="24"/>
                <w:szCs w:val="24"/>
              </w:rPr>
              <w:t>в Вотчину Деда Мороза</w:t>
            </w:r>
          </w:p>
        </w:tc>
        <w:tc>
          <w:tcPr>
            <w:tcW w:w="2977" w:type="dxa"/>
            <w:tcBorders>
              <w:top w:val="single" w:sz="4" w:space="0" w:color="auto"/>
              <w:left w:val="single" w:sz="4" w:space="0" w:color="auto"/>
              <w:bottom w:val="single" w:sz="4" w:space="0" w:color="auto"/>
              <w:right w:val="single" w:sz="4" w:space="0" w:color="auto"/>
            </w:tcBorders>
          </w:tcPr>
          <w:p w:rsidR="00FF089D" w:rsidRPr="003341B8" w:rsidRDefault="00FF089D" w:rsidP="001076AC">
            <w:pP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FF089D" w:rsidRPr="003341B8" w:rsidRDefault="008108E1" w:rsidP="001076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Г.Великий Устюг</w:t>
            </w:r>
          </w:p>
        </w:tc>
        <w:tc>
          <w:tcPr>
            <w:tcW w:w="1770" w:type="dxa"/>
            <w:tcBorders>
              <w:top w:val="single" w:sz="4" w:space="0" w:color="auto"/>
              <w:left w:val="single" w:sz="4" w:space="0" w:color="auto"/>
              <w:bottom w:val="single" w:sz="4" w:space="0" w:color="auto"/>
              <w:right w:val="single" w:sz="4" w:space="0" w:color="auto"/>
            </w:tcBorders>
          </w:tcPr>
          <w:p w:rsidR="00FF089D" w:rsidRPr="003341B8" w:rsidRDefault="00FF089D" w:rsidP="001076AC">
            <w:pPr>
              <w:jc w:val="center"/>
              <w:rPr>
                <w:rFonts w:ascii="Times New Roman" w:hAnsi="Times New Roman" w:cs="Times New Roman"/>
                <w:sz w:val="24"/>
                <w:szCs w:val="24"/>
                <w:lang w:eastAsia="ru-RU"/>
              </w:rPr>
            </w:pPr>
          </w:p>
        </w:tc>
        <w:tc>
          <w:tcPr>
            <w:tcW w:w="2766" w:type="dxa"/>
            <w:tcBorders>
              <w:top w:val="single" w:sz="4" w:space="0" w:color="auto"/>
              <w:left w:val="single" w:sz="4" w:space="0" w:color="auto"/>
              <w:bottom w:val="single" w:sz="4" w:space="0" w:color="auto"/>
              <w:right w:val="single" w:sz="4" w:space="0" w:color="auto"/>
            </w:tcBorders>
          </w:tcPr>
          <w:p w:rsidR="00FF089D" w:rsidRPr="003341B8" w:rsidRDefault="00FF089D" w:rsidP="001076AC">
            <w:pPr>
              <w:rPr>
                <w:rFonts w:ascii="Times New Roman" w:hAnsi="Times New Roman" w:cs="Times New Roman"/>
                <w:sz w:val="24"/>
                <w:szCs w:val="24"/>
                <w:lang w:eastAsia="ru-RU"/>
              </w:rPr>
            </w:pPr>
          </w:p>
        </w:tc>
      </w:tr>
      <w:tr w:rsidR="007C15A1" w:rsidRPr="00F86DB8" w:rsidTr="00D94A36">
        <w:tc>
          <w:tcPr>
            <w:tcW w:w="561" w:type="dxa"/>
            <w:tcBorders>
              <w:top w:val="single" w:sz="4" w:space="0" w:color="auto"/>
              <w:left w:val="single" w:sz="4" w:space="0" w:color="auto"/>
              <w:bottom w:val="single" w:sz="4" w:space="0" w:color="auto"/>
              <w:right w:val="single" w:sz="4" w:space="0" w:color="auto"/>
            </w:tcBorders>
            <w:hideMark/>
          </w:tcPr>
          <w:p w:rsidR="007C15A1" w:rsidRPr="003341B8" w:rsidRDefault="00FF089D" w:rsidP="001076AC">
            <w:pPr>
              <w:rPr>
                <w:rFonts w:ascii="Times New Roman" w:hAnsi="Times New Roman" w:cs="Times New Roman"/>
                <w:sz w:val="24"/>
                <w:szCs w:val="24"/>
                <w:lang w:eastAsia="ru-RU"/>
              </w:rPr>
            </w:pPr>
            <w:r>
              <w:rPr>
                <w:rFonts w:ascii="Times New Roman" w:hAnsi="Times New Roman" w:cs="Times New Roman"/>
                <w:sz w:val="24"/>
                <w:szCs w:val="24"/>
                <w:lang w:eastAsia="ru-RU"/>
              </w:rPr>
              <w:t>57</w:t>
            </w:r>
          </w:p>
        </w:tc>
        <w:tc>
          <w:tcPr>
            <w:tcW w:w="2530"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Торопщева Полина</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Носова Настя</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Немова Рита</w:t>
            </w:r>
          </w:p>
        </w:tc>
        <w:tc>
          <w:tcPr>
            <w:tcW w:w="1978"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Диплом</w:t>
            </w:r>
          </w:p>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 xml:space="preserve">Диплом </w:t>
            </w:r>
          </w:p>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Диплом</w:t>
            </w:r>
          </w:p>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Грамота</w:t>
            </w:r>
          </w:p>
        </w:tc>
        <w:tc>
          <w:tcPr>
            <w:tcW w:w="2977"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 xml:space="preserve">5 Межрегиональный фестиваль искусств в рамках чувашского календарного праздника </w:t>
            </w:r>
            <w:r w:rsidRPr="003341B8">
              <w:rPr>
                <w:rFonts w:ascii="Times New Roman" w:hAnsi="Times New Roman" w:cs="Times New Roman"/>
                <w:sz w:val="24"/>
                <w:szCs w:val="24"/>
              </w:rPr>
              <w:lastRenderedPageBreak/>
              <w:t>«Чуклеме-2015»</w:t>
            </w:r>
          </w:p>
        </w:tc>
        <w:tc>
          <w:tcPr>
            <w:tcW w:w="1985"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lastRenderedPageBreak/>
              <w:t>Г. Самара</w:t>
            </w:r>
          </w:p>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СОШ №80</w:t>
            </w:r>
          </w:p>
        </w:tc>
        <w:tc>
          <w:tcPr>
            <w:tcW w:w="1770"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Декабрь 2015г</w:t>
            </w:r>
          </w:p>
        </w:tc>
        <w:tc>
          <w:tcPr>
            <w:tcW w:w="2766"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Горлова С.Г.</w:t>
            </w:r>
          </w:p>
        </w:tc>
      </w:tr>
      <w:tr w:rsidR="007C15A1" w:rsidRPr="00F86DB8" w:rsidTr="00D94A36">
        <w:tc>
          <w:tcPr>
            <w:tcW w:w="561" w:type="dxa"/>
            <w:tcBorders>
              <w:top w:val="single" w:sz="4" w:space="0" w:color="auto"/>
              <w:left w:val="single" w:sz="4" w:space="0" w:color="auto"/>
              <w:bottom w:val="single" w:sz="4" w:space="0" w:color="auto"/>
              <w:right w:val="single" w:sz="4" w:space="0" w:color="auto"/>
            </w:tcBorders>
          </w:tcPr>
          <w:p w:rsidR="007C15A1" w:rsidRPr="003341B8" w:rsidRDefault="00FF089D" w:rsidP="001076AC">
            <w:pP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58</w:t>
            </w:r>
          </w:p>
        </w:tc>
        <w:tc>
          <w:tcPr>
            <w:tcW w:w="2530" w:type="dxa"/>
            <w:tcBorders>
              <w:top w:val="single" w:sz="4" w:space="0" w:color="auto"/>
              <w:left w:val="single" w:sz="4" w:space="0" w:color="auto"/>
              <w:bottom w:val="single" w:sz="4" w:space="0" w:color="auto"/>
              <w:right w:val="single" w:sz="4" w:space="0" w:color="auto"/>
            </w:tcBorders>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Сукиасян Саркис</w:t>
            </w:r>
          </w:p>
          <w:p w:rsidR="007C15A1" w:rsidRPr="003341B8" w:rsidRDefault="007C15A1" w:rsidP="001076AC">
            <w:pPr>
              <w:rPr>
                <w:rFonts w:ascii="Times New Roman" w:hAnsi="Times New Roman" w:cs="Times New Roman"/>
                <w:sz w:val="24"/>
                <w:szCs w:val="24"/>
                <w:lang w:eastAsia="ru-RU"/>
              </w:rPr>
            </w:pP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Прокофьева Вика</w:t>
            </w:r>
          </w:p>
        </w:tc>
        <w:tc>
          <w:tcPr>
            <w:tcW w:w="1978"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Диплом</w:t>
            </w:r>
          </w:p>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 xml:space="preserve"> победителя</w:t>
            </w:r>
          </w:p>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Диплом</w:t>
            </w:r>
          </w:p>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 xml:space="preserve"> победителя</w:t>
            </w:r>
          </w:p>
        </w:tc>
        <w:tc>
          <w:tcPr>
            <w:tcW w:w="2977"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11 Международный конкурс «Дети-таланты»</w:t>
            </w:r>
          </w:p>
        </w:tc>
        <w:tc>
          <w:tcPr>
            <w:tcW w:w="1985"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Г. Новосибирск</w:t>
            </w:r>
          </w:p>
        </w:tc>
        <w:tc>
          <w:tcPr>
            <w:tcW w:w="1770"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Декабрь 2015г</w:t>
            </w:r>
          </w:p>
        </w:tc>
        <w:tc>
          <w:tcPr>
            <w:tcW w:w="2766"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Горохова Ф.Ю.</w:t>
            </w:r>
          </w:p>
        </w:tc>
      </w:tr>
      <w:tr w:rsidR="007C15A1" w:rsidRPr="00F86DB8" w:rsidTr="00D94A36">
        <w:tc>
          <w:tcPr>
            <w:tcW w:w="561" w:type="dxa"/>
            <w:tcBorders>
              <w:top w:val="single" w:sz="4" w:space="0" w:color="auto"/>
              <w:left w:val="single" w:sz="4" w:space="0" w:color="auto"/>
              <w:bottom w:val="single" w:sz="4" w:space="0" w:color="auto"/>
              <w:right w:val="single" w:sz="4" w:space="0" w:color="auto"/>
            </w:tcBorders>
          </w:tcPr>
          <w:p w:rsidR="007C15A1" w:rsidRPr="003341B8" w:rsidRDefault="00FF089D" w:rsidP="001076AC">
            <w:pPr>
              <w:rPr>
                <w:rFonts w:ascii="Times New Roman" w:hAnsi="Times New Roman" w:cs="Times New Roman"/>
                <w:sz w:val="24"/>
                <w:szCs w:val="24"/>
                <w:lang w:eastAsia="ru-RU"/>
              </w:rPr>
            </w:pPr>
            <w:r>
              <w:rPr>
                <w:rFonts w:ascii="Times New Roman" w:hAnsi="Times New Roman" w:cs="Times New Roman"/>
                <w:sz w:val="24"/>
                <w:szCs w:val="24"/>
                <w:lang w:eastAsia="ru-RU"/>
              </w:rPr>
              <w:t>59</w:t>
            </w:r>
          </w:p>
        </w:tc>
        <w:tc>
          <w:tcPr>
            <w:tcW w:w="2530"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Варфоломеева Даша</w:t>
            </w:r>
          </w:p>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Лизункова Мария</w:t>
            </w:r>
          </w:p>
        </w:tc>
        <w:tc>
          <w:tcPr>
            <w:tcW w:w="1978"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Диплом 1м</w:t>
            </w:r>
          </w:p>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Диплом 1м</w:t>
            </w:r>
          </w:p>
        </w:tc>
        <w:tc>
          <w:tcPr>
            <w:tcW w:w="2977"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rPr>
            </w:pPr>
            <w:r w:rsidRPr="003341B8">
              <w:rPr>
                <w:rFonts w:ascii="Times New Roman" w:hAnsi="Times New Roman" w:cs="Times New Roman"/>
                <w:sz w:val="24"/>
                <w:szCs w:val="24"/>
              </w:rPr>
              <w:t>Международный творческий конкурс «Мы рисуем осень»</w:t>
            </w:r>
          </w:p>
        </w:tc>
        <w:tc>
          <w:tcPr>
            <w:tcW w:w="1985"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Г. Санкт-Петербург</w:t>
            </w:r>
          </w:p>
        </w:tc>
        <w:tc>
          <w:tcPr>
            <w:tcW w:w="1770"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Декабрь 2015г</w:t>
            </w:r>
          </w:p>
        </w:tc>
        <w:tc>
          <w:tcPr>
            <w:tcW w:w="2766" w:type="dxa"/>
            <w:tcBorders>
              <w:top w:val="single" w:sz="4" w:space="0" w:color="auto"/>
              <w:left w:val="single" w:sz="4" w:space="0" w:color="auto"/>
              <w:bottom w:val="single" w:sz="4" w:space="0" w:color="auto"/>
              <w:right w:val="single" w:sz="4" w:space="0" w:color="auto"/>
            </w:tcBorders>
            <w:hideMark/>
          </w:tcPr>
          <w:p w:rsidR="007C15A1" w:rsidRPr="003341B8" w:rsidRDefault="007C15A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Горохова Ф.Ю.</w:t>
            </w:r>
          </w:p>
        </w:tc>
      </w:tr>
      <w:tr w:rsidR="00082100" w:rsidRPr="00F86DB8" w:rsidTr="00D94A36">
        <w:tc>
          <w:tcPr>
            <w:tcW w:w="561" w:type="dxa"/>
            <w:tcBorders>
              <w:top w:val="single" w:sz="4" w:space="0" w:color="auto"/>
              <w:left w:val="single" w:sz="4" w:space="0" w:color="auto"/>
              <w:bottom w:val="single" w:sz="4" w:space="0" w:color="auto"/>
              <w:right w:val="single" w:sz="4" w:space="0" w:color="auto"/>
            </w:tcBorders>
          </w:tcPr>
          <w:p w:rsidR="00082100" w:rsidRPr="003341B8" w:rsidRDefault="00FF089D" w:rsidP="001076AC">
            <w:pPr>
              <w:rPr>
                <w:rFonts w:ascii="Times New Roman" w:hAnsi="Times New Roman" w:cs="Times New Roman"/>
                <w:sz w:val="24"/>
                <w:szCs w:val="24"/>
                <w:lang w:eastAsia="ru-RU"/>
              </w:rPr>
            </w:pPr>
            <w:r>
              <w:rPr>
                <w:rFonts w:ascii="Times New Roman" w:hAnsi="Times New Roman" w:cs="Times New Roman"/>
                <w:sz w:val="24"/>
                <w:szCs w:val="24"/>
                <w:lang w:eastAsia="ru-RU"/>
              </w:rPr>
              <w:t>60</w:t>
            </w:r>
          </w:p>
        </w:tc>
        <w:tc>
          <w:tcPr>
            <w:tcW w:w="2530" w:type="dxa"/>
            <w:tcBorders>
              <w:top w:val="single" w:sz="4" w:space="0" w:color="auto"/>
              <w:left w:val="single" w:sz="4" w:space="0" w:color="auto"/>
              <w:bottom w:val="single" w:sz="4" w:space="0" w:color="auto"/>
              <w:right w:val="single" w:sz="4" w:space="0" w:color="auto"/>
            </w:tcBorders>
          </w:tcPr>
          <w:p w:rsidR="00082100" w:rsidRPr="003341B8" w:rsidRDefault="00082100"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Селиванова Лиза</w:t>
            </w:r>
          </w:p>
          <w:p w:rsidR="00082100" w:rsidRPr="003341B8" w:rsidRDefault="00082100"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Чалова Мария</w:t>
            </w:r>
          </w:p>
          <w:p w:rsidR="00082100" w:rsidRPr="003341B8" w:rsidRDefault="00082100"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Горлова Людмила</w:t>
            </w:r>
          </w:p>
          <w:p w:rsidR="00082100" w:rsidRPr="003341B8" w:rsidRDefault="00082100"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Шишова Рита</w:t>
            </w:r>
          </w:p>
        </w:tc>
        <w:tc>
          <w:tcPr>
            <w:tcW w:w="1978" w:type="dxa"/>
            <w:tcBorders>
              <w:top w:val="single" w:sz="4" w:space="0" w:color="auto"/>
              <w:left w:val="single" w:sz="4" w:space="0" w:color="auto"/>
              <w:bottom w:val="single" w:sz="4" w:space="0" w:color="auto"/>
              <w:right w:val="single" w:sz="4" w:space="0" w:color="auto"/>
            </w:tcBorders>
          </w:tcPr>
          <w:p w:rsidR="00082100" w:rsidRPr="003341B8" w:rsidRDefault="00082100" w:rsidP="001076AC">
            <w:pPr>
              <w:rPr>
                <w:rFonts w:ascii="Times New Roman" w:hAnsi="Times New Roman" w:cs="Times New Roman"/>
                <w:sz w:val="24"/>
                <w:szCs w:val="24"/>
              </w:rPr>
            </w:pPr>
            <w:r w:rsidRPr="003341B8">
              <w:rPr>
                <w:rFonts w:ascii="Times New Roman" w:hAnsi="Times New Roman" w:cs="Times New Roman"/>
                <w:sz w:val="24"/>
                <w:szCs w:val="24"/>
              </w:rPr>
              <w:t>Диплом 2м</w:t>
            </w:r>
          </w:p>
          <w:p w:rsidR="00082100" w:rsidRPr="003341B8" w:rsidRDefault="00082100" w:rsidP="00082100">
            <w:pPr>
              <w:rPr>
                <w:rFonts w:ascii="Times New Roman" w:hAnsi="Times New Roman" w:cs="Times New Roman"/>
                <w:sz w:val="24"/>
                <w:szCs w:val="24"/>
              </w:rPr>
            </w:pPr>
            <w:r w:rsidRPr="003341B8">
              <w:rPr>
                <w:rFonts w:ascii="Times New Roman" w:hAnsi="Times New Roman" w:cs="Times New Roman"/>
                <w:sz w:val="24"/>
                <w:szCs w:val="24"/>
              </w:rPr>
              <w:t>Диплом 3м</w:t>
            </w:r>
          </w:p>
          <w:p w:rsidR="00082100" w:rsidRPr="003341B8" w:rsidRDefault="00082100" w:rsidP="00082100">
            <w:pPr>
              <w:rPr>
                <w:rFonts w:ascii="Times New Roman" w:hAnsi="Times New Roman" w:cs="Times New Roman"/>
                <w:sz w:val="24"/>
                <w:szCs w:val="24"/>
              </w:rPr>
            </w:pPr>
            <w:r w:rsidRPr="003341B8">
              <w:rPr>
                <w:rFonts w:ascii="Times New Roman" w:hAnsi="Times New Roman" w:cs="Times New Roman"/>
                <w:sz w:val="24"/>
                <w:szCs w:val="24"/>
              </w:rPr>
              <w:t>Грамота</w:t>
            </w:r>
          </w:p>
          <w:p w:rsidR="00082100" w:rsidRPr="003341B8" w:rsidRDefault="00082100" w:rsidP="00082100">
            <w:pPr>
              <w:rPr>
                <w:rFonts w:ascii="Times New Roman" w:hAnsi="Times New Roman" w:cs="Times New Roman"/>
                <w:sz w:val="24"/>
                <w:szCs w:val="24"/>
              </w:rPr>
            </w:pPr>
            <w:r w:rsidRPr="003341B8">
              <w:rPr>
                <w:rFonts w:ascii="Times New Roman" w:hAnsi="Times New Roman" w:cs="Times New Roman"/>
                <w:sz w:val="24"/>
                <w:szCs w:val="24"/>
              </w:rPr>
              <w:t>Грамота</w:t>
            </w:r>
          </w:p>
        </w:tc>
        <w:tc>
          <w:tcPr>
            <w:tcW w:w="2977" w:type="dxa"/>
            <w:tcBorders>
              <w:top w:val="single" w:sz="4" w:space="0" w:color="auto"/>
              <w:left w:val="single" w:sz="4" w:space="0" w:color="auto"/>
              <w:bottom w:val="single" w:sz="4" w:space="0" w:color="auto"/>
              <w:right w:val="single" w:sz="4" w:space="0" w:color="auto"/>
            </w:tcBorders>
          </w:tcPr>
          <w:p w:rsidR="00082100" w:rsidRPr="003341B8" w:rsidRDefault="00082100" w:rsidP="00082100">
            <w:pPr>
              <w:rPr>
                <w:rFonts w:ascii="Times New Roman" w:hAnsi="Times New Roman" w:cs="Times New Roman"/>
                <w:sz w:val="24"/>
                <w:szCs w:val="24"/>
              </w:rPr>
            </w:pPr>
            <w:r w:rsidRPr="003341B8">
              <w:rPr>
                <w:rFonts w:ascii="Times New Roman" w:hAnsi="Times New Roman" w:cs="Times New Roman"/>
                <w:sz w:val="24"/>
                <w:szCs w:val="24"/>
              </w:rPr>
              <w:t>Межрегиональный фестиваль детско-юношеского творчества «Радужная кисть»</w:t>
            </w:r>
          </w:p>
        </w:tc>
        <w:tc>
          <w:tcPr>
            <w:tcW w:w="1985" w:type="dxa"/>
            <w:tcBorders>
              <w:top w:val="single" w:sz="4" w:space="0" w:color="auto"/>
              <w:left w:val="single" w:sz="4" w:space="0" w:color="auto"/>
              <w:bottom w:val="single" w:sz="4" w:space="0" w:color="auto"/>
              <w:right w:val="single" w:sz="4" w:space="0" w:color="auto"/>
            </w:tcBorders>
          </w:tcPr>
          <w:p w:rsidR="00082100" w:rsidRPr="003341B8" w:rsidRDefault="00082100"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Г. Самара</w:t>
            </w:r>
          </w:p>
          <w:p w:rsidR="00082100" w:rsidRPr="003341B8" w:rsidRDefault="00082100"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ДШИ №8</w:t>
            </w:r>
          </w:p>
        </w:tc>
        <w:tc>
          <w:tcPr>
            <w:tcW w:w="1770" w:type="dxa"/>
            <w:tcBorders>
              <w:top w:val="single" w:sz="4" w:space="0" w:color="auto"/>
              <w:left w:val="single" w:sz="4" w:space="0" w:color="auto"/>
              <w:bottom w:val="single" w:sz="4" w:space="0" w:color="auto"/>
              <w:right w:val="single" w:sz="4" w:space="0" w:color="auto"/>
            </w:tcBorders>
          </w:tcPr>
          <w:p w:rsidR="00082100" w:rsidRPr="003341B8" w:rsidRDefault="00082100"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Декабрь 2015г</w:t>
            </w:r>
          </w:p>
        </w:tc>
        <w:tc>
          <w:tcPr>
            <w:tcW w:w="2766" w:type="dxa"/>
            <w:tcBorders>
              <w:top w:val="single" w:sz="4" w:space="0" w:color="auto"/>
              <w:left w:val="single" w:sz="4" w:space="0" w:color="auto"/>
              <w:bottom w:val="single" w:sz="4" w:space="0" w:color="auto"/>
              <w:right w:val="single" w:sz="4" w:space="0" w:color="auto"/>
            </w:tcBorders>
          </w:tcPr>
          <w:p w:rsidR="00082100" w:rsidRPr="003341B8" w:rsidRDefault="00082100" w:rsidP="00082100">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Романовская А.Л.</w:t>
            </w:r>
          </w:p>
          <w:p w:rsidR="00082100" w:rsidRPr="003341B8" w:rsidRDefault="00082100" w:rsidP="00082100">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Горлова С.Г.</w:t>
            </w:r>
          </w:p>
          <w:p w:rsidR="00082100" w:rsidRPr="003341B8" w:rsidRDefault="00082100" w:rsidP="00082100">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Табачная Л.П.</w:t>
            </w:r>
          </w:p>
        </w:tc>
      </w:tr>
      <w:tr w:rsidR="00082100" w:rsidRPr="00F86DB8" w:rsidTr="00D94A36">
        <w:tc>
          <w:tcPr>
            <w:tcW w:w="561" w:type="dxa"/>
            <w:tcBorders>
              <w:top w:val="single" w:sz="4" w:space="0" w:color="auto"/>
              <w:left w:val="single" w:sz="4" w:space="0" w:color="auto"/>
              <w:bottom w:val="single" w:sz="4" w:space="0" w:color="auto"/>
              <w:right w:val="single" w:sz="4" w:space="0" w:color="auto"/>
            </w:tcBorders>
          </w:tcPr>
          <w:p w:rsidR="00082100" w:rsidRPr="003341B8" w:rsidRDefault="00FF089D" w:rsidP="001076AC">
            <w:pPr>
              <w:rPr>
                <w:rFonts w:ascii="Times New Roman" w:hAnsi="Times New Roman" w:cs="Times New Roman"/>
                <w:sz w:val="24"/>
                <w:szCs w:val="24"/>
                <w:lang w:eastAsia="ru-RU"/>
              </w:rPr>
            </w:pPr>
            <w:r>
              <w:rPr>
                <w:rFonts w:ascii="Times New Roman" w:hAnsi="Times New Roman" w:cs="Times New Roman"/>
                <w:sz w:val="24"/>
                <w:szCs w:val="24"/>
                <w:lang w:eastAsia="ru-RU"/>
              </w:rPr>
              <w:t>61</w:t>
            </w:r>
          </w:p>
        </w:tc>
        <w:tc>
          <w:tcPr>
            <w:tcW w:w="2530" w:type="dxa"/>
            <w:tcBorders>
              <w:top w:val="single" w:sz="4" w:space="0" w:color="auto"/>
              <w:left w:val="single" w:sz="4" w:space="0" w:color="auto"/>
              <w:bottom w:val="single" w:sz="4" w:space="0" w:color="auto"/>
              <w:right w:val="single" w:sz="4" w:space="0" w:color="auto"/>
            </w:tcBorders>
            <w:hideMark/>
          </w:tcPr>
          <w:p w:rsidR="00082100" w:rsidRPr="003341B8" w:rsidRDefault="00082100"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Маругин Вадим</w:t>
            </w:r>
          </w:p>
          <w:p w:rsidR="00082100" w:rsidRPr="003341B8" w:rsidRDefault="00082100"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Воронцов Алексей</w:t>
            </w:r>
          </w:p>
          <w:p w:rsidR="00082100" w:rsidRPr="003341B8" w:rsidRDefault="00082100"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Дубов Евгений</w:t>
            </w:r>
          </w:p>
        </w:tc>
        <w:tc>
          <w:tcPr>
            <w:tcW w:w="1978" w:type="dxa"/>
            <w:tcBorders>
              <w:top w:val="single" w:sz="4" w:space="0" w:color="auto"/>
              <w:left w:val="single" w:sz="4" w:space="0" w:color="auto"/>
              <w:bottom w:val="single" w:sz="4" w:space="0" w:color="auto"/>
              <w:right w:val="single" w:sz="4" w:space="0" w:color="auto"/>
            </w:tcBorders>
          </w:tcPr>
          <w:p w:rsidR="00082100" w:rsidRPr="003341B8" w:rsidRDefault="00082100" w:rsidP="001076AC">
            <w:pPr>
              <w:rPr>
                <w:rFonts w:ascii="Times New Roman" w:hAnsi="Times New Roman" w:cs="Times New Roman"/>
                <w:sz w:val="24"/>
                <w:szCs w:val="24"/>
              </w:rPr>
            </w:pPr>
            <w:r w:rsidRPr="003341B8">
              <w:rPr>
                <w:rFonts w:ascii="Times New Roman" w:hAnsi="Times New Roman" w:cs="Times New Roman"/>
                <w:sz w:val="24"/>
                <w:szCs w:val="24"/>
              </w:rPr>
              <w:t>Диплом 1м</w:t>
            </w:r>
          </w:p>
          <w:p w:rsidR="00082100" w:rsidRPr="003341B8" w:rsidRDefault="00082100" w:rsidP="001076AC">
            <w:pPr>
              <w:rPr>
                <w:rFonts w:ascii="Times New Roman" w:hAnsi="Times New Roman" w:cs="Times New Roman"/>
                <w:sz w:val="24"/>
                <w:szCs w:val="24"/>
              </w:rPr>
            </w:pPr>
            <w:r w:rsidRPr="003341B8">
              <w:rPr>
                <w:rFonts w:ascii="Times New Roman" w:hAnsi="Times New Roman" w:cs="Times New Roman"/>
                <w:sz w:val="24"/>
                <w:szCs w:val="24"/>
              </w:rPr>
              <w:t>Диплом 3м</w:t>
            </w:r>
          </w:p>
          <w:p w:rsidR="00082100" w:rsidRPr="003341B8" w:rsidRDefault="00082100" w:rsidP="001076AC">
            <w:pPr>
              <w:rPr>
                <w:rFonts w:ascii="Times New Roman" w:hAnsi="Times New Roman" w:cs="Times New Roman"/>
                <w:sz w:val="24"/>
                <w:szCs w:val="24"/>
              </w:rPr>
            </w:pPr>
            <w:r w:rsidRPr="003341B8">
              <w:rPr>
                <w:rFonts w:ascii="Times New Roman" w:hAnsi="Times New Roman" w:cs="Times New Roman"/>
                <w:sz w:val="24"/>
                <w:szCs w:val="24"/>
              </w:rPr>
              <w:t>Диплом 3м</w:t>
            </w:r>
          </w:p>
          <w:p w:rsidR="00082100" w:rsidRPr="003341B8" w:rsidRDefault="00082100" w:rsidP="001076AC">
            <w:pP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082100" w:rsidRPr="003341B8" w:rsidRDefault="00082100" w:rsidP="001076AC">
            <w:pPr>
              <w:rPr>
                <w:rFonts w:ascii="Times New Roman" w:hAnsi="Times New Roman" w:cs="Times New Roman"/>
                <w:sz w:val="24"/>
                <w:szCs w:val="24"/>
              </w:rPr>
            </w:pPr>
            <w:r w:rsidRPr="003341B8">
              <w:rPr>
                <w:rFonts w:ascii="Times New Roman" w:hAnsi="Times New Roman" w:cs="Times New Roman"/>
                <w:sz w:val="24"/>
                <w:szCs w:val="24"/>
              </w:rPr>
              <w:t>Первенство городского округа Самара по боксу</w:t>
            </w:r>
          </w:p>
        </w:tc>
        <w:tc>
          <w:tcPr>
            <w:tcW w:w="1985" w:type="dxa"/>
            <w:tcBorders>
              <w:top w:val="single" w:sz="4" w:space="0" w:color="auto"/>
              <w:left w:val="single" w:sz="4" w:space="0" w:color="auto"/>
              <w:bottom w:val="single" w:sz="4" w:space="0" w:color="auto"/>
              <w:right w:val="single" w:sz="4" w:space="0" w:color="auto"/>
            </w:tcBorders>
            <w:hideMark/>
          </w:tcPr>
          <w:p w:rsidR="00082100" w:rsidRPr="003341B8" w:rsidRDefault="00082100"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Г. Самара</w:t>
            </w:r>
          </w:p>
        </w:tc>
        <w:tc>
          <w:tcPr>
            <w:tcW w:w="1770" w:type="dxa"/>
            <w:tcBorders>
              <w:top w:val="single" w:sz="4" w:space="0" w:color="auto"/>
              <w:left w:val="single" w:sz="4" w:space="0" w:color="auto"/>
              <w:bottom w:val="single" w:sz="4" w:space="0" w:color="auto"/>
              <w:right w:val="single" w:sz="4" w:space="0" w:color="auto"/>
            </w:tcBorders>
            <w:hideMark/>
          </w:tcPr>
          <w:p w:rsidR="00082100" w:rsidRPr="003341B8" w:rsidRDefault="00082100"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Январь 2016г</w:t>
            </w:r>
          </w:p>
        </w:tc>
        <w:tc>
          <w:tcPr>
            <w:tcW w:w="2766" w:type="dxa"/>
            <w:tcBorders>
              <w:top w:val="single" w:sz="4" w:space="0" w:color="auto"/>
              <w:left w:val="single" w:sz="4" w:space="0" w:color="auto"/>
              <w:bottom w:val="single" w:sz="4" w:space="0" w:color="auto"/>
              <w:right w:val="single" w:sz="4" w:space="0" w:color="auto"/>
            </w:tcBorders>
            <w:hideMark/>
          </w:tcPr>
          <w:p w:rsidR="00082100" w:rsidRPr="003341B8" w:rsidRDefault="00082100"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Миночкин С.Ю.</w:t>
            </w:r>
          </w:p>
        </w:tc>
      </w:tr>
      <w:tr w:rsidR="00082100" w:rsidRPr="00F86DB8" w:rsidTr="00D94A36">
        <w:tc>
          <w:tcPr>
            <w:tcW w:w="561" w:type="dxa"/>
            <w:tcBorders>
              <w:top w:val="single" w:sz="4" w:space="0" w:color="auto"/>
              <w:left w:val="single" w:sz="4" w:space="0" w:color="auto"/>
              <w:bottom w:val="single" w:sz="4" w:space="0" w:color="auto"/>
              <w:right w:val="single" w:sz="4" w:space="0" w:color="auto"/>
            </w:tcBorders>
          </w:tcPr>
          <w:p w:rsidR="00082100" w:rsidRPr="003341B8" w:rsidRDefault="00082100" w:rsidP="006D0715">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6</w:t>
            </w:r>
            <w:r w:rsidR="00FF089D">
              <w:rPr>
                <w:rFonts w:ascii="Times New Roman" w:hAnsi="Times New Roman" w:cs="Times New Roman"/>
                <w:sz w:val="24"/>
                <w:szCs w:val="24"/>
                <w:lang w:eastAsia="ru-RU"/>
              </w:rPr>
              <w:t>2</w:t>
            </w:r>
          </w:p>
        </w:tc>
        <w:tc>
          <w:tcPr>
            <w:tcW w:w="2530" w:type="dxa"/>
            <w:tcBorders>
              <w:top w:val="single" w:sz="4" w:space="0" w:color="auto"/>
              <w:left w:val="single" w:sz="4" w:space="0" w:color="auto"/>
              <w:bottom w:val="single" w:sz="4" w:space="0" w:color="auto"/>
              <w:right w:val="single" w:sz="4" w:space="0" w:color="auto"/>
            </w:tcBorders>
            <w:hideMark/>
          </w:tcPr>
          <w:p w:rsidR="00082100" w:rsidRPr="003341B8" w:rsidRDefault="00082100"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Иванова Алена</w:t>
            </w:r>
          </w:p>
          <w:p w:rsidR="00082100" w:rsidRPr="003341B8" w:rsidRDefault="00082100"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Ядринцева Мария</w:t>
            </w:r>
          </w:p>
        </w:tc>
        <w:tc>
          <w:tcPr>
            <w:tcW w:w="1978" w:type="dxa"/>
            <w:tcBorders>
              <w:top w:val="single" w:sz="4" w:space="0" w:color="auto"/>
              <w:left w:val="single" w:sz="4" w:space="0" w:color="auto"/>
              <w:bottom w:val="single" w:sz="4" w:space="0" w:color="auto"/>
              <w:right w:val="single" w:sz="4" w:space="0" w:color="auto"/>
            </w:tcBorders>
            <w:hideMark/>
          </w:tcPr>
          <w:p w:rsidR="00082100" w:rsidRPr="003341B8" w:rsidRDefault="00082100" w:rsidP="001076AC">
            <w:pPr>
              <w:rPr>
                <w:rFonts w:ascii="Times New Roman" w:hAnsi="Times New Roman" w:cs="Times New Roman"/>
                <w:sz w:val="24"/>
                <w:szCs w:val="24"/>
              </w:rPr>
            </w:pPr>
            <w:r w:rsidRPr="003341B8">
              <w:rPr>
                <w:rFonts w:ascii="Times New Roman" w:hAnsi="Times New Roman" w:cs="Times New Roman"/>
                <w:sz w:val="24"/>
                <w:szCs w:val="24"/>
              </w:rPr>
              <w:t>Диплом 1м</w:t>
            </w:r>
          </w:p>
          <w:p w:rsidR="00082100" w:rsidRPr="003341B8" w:rsidRDefault="00082100" w:rsidP="001076AC">
            <w:pPr>
              <w:rPr>
                <w:rFonts w:ascii="Times New Roman" w:hAnsi="Times New Roman" w:cs="Times New Roman"/>
                <w:sz w:val="24"/>
                <w:szCs w:val="24"/>
              </w:rPr>
            </w:pPr>
            <w:r w:rsidRPr="003341B8">
              <w:rPr>
                <w:rFonts w:ascii="Times New Roman" w:hAnsi="Times New Roman" w:cs="Times New Roman"/>
                <w:sz w:val="24"/>
                <w:szCs w:val="24"/>
              </w:rPr>
              <w:t>Диплом 1м</w:t>
            </w:r>
          </w:p>
        </w:tc>
        <w:tc>
          <w:tcPr>
            <w:tcW w:w="2977" w:type="dxa"/>
            <w:tcBorders>
              <w:top w:val="single" w:sz="4" w:space="0" w:color="auto"/>
              <w:left w:val="single" w:sz="4" w:space="0" w:color="auto"/>
              <w:bottom w:val="single" w:sz="4" w:space="0" w:color="auto"/>
              <w:right w:val="single" w:sz="4" w:space="0" w:color="auto"/>
            </w:tcBorders>
            <w:hideMark/>
          </w:tcPr>
          <w:p w:rsidR="00082100" w:rsidRPr="003341B8" w:rsidRDefault="00082100" w:rsidP="001076AC">
            <w:pPr>
              <w:rPr>
                <w:rFonts w:ascii="Times New Roman" w:hAnsi="Times New Roman" w:cs="Times New Roman"/>
                <w:sz w:val="24"/>
                <w:szCs w:val="24"/>
              </w:rPr>
            </w:pPr>
            <w:r w:rsidRPr="003341B8">
              <w:rPr>
                <w:rFonts w:ascii="Times New Roman" w:hAnsi="Times New Roman" w:cs="Times New Roman"/>
                <w:sz w:val="24"/>
                <w:szCs w:val="24"/>
              </w:rPr>
              <w:t>Междунаро</w:t>
            </w:r>
            <w:r w:rsidR="00FF089D">
              <w:rPr>
                <w:rFonts w:ascii="Times New Roman" w:hAnsi="Times New Roman" w:cs="Times New Roman"/>
                <w:sz w:val="24"/>
                <w:szCs w:val="24"/>
              </w:rPr>
              <w:t>дный творческий конкурс, посвященный</w:t>
            </w:r>
            <w:r w:rsidRPr="003341B8">
              <w:rPr>
                <w:rFonts w:ascii="Times New Roman" w:hAnsi="Times New Roman" w:cs="Times New Roman"/>
                <w:sz w:val="24"/>
                <w:szCs w:val="24"/>
              </w:rPr>
              <w:t xml:space="preserve"> Дню матери «Мама-солнышко мое!»</w:t>
            </w:r>
          </w:p>
        </w:tc>
        <w:tc>
          <w:tcPr>
            <w:tcW w:w="1985" w:type="dxa"/>
            <w:tcBorders>
              <w:top w:val="single" w:sz="4" w:space="0" w:color="auto"/>
              <w:left w:val="single" w:sz="4" w:space="0" w:color="auto"/>
              <w:bottom w:val="single" w:sz="4" w:space="0" w:color="auto"/>
              <w:right w:val="single" w:sz="4" w:space="0" w:color="auto"/>
            </w:tcBorders>
            <w:hideMark/>
          </w:tcPr>
          <w:p w:rsidR="00082100" w:rsidRPr="003341B8" w:rsidRDefault="00082100"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Г. Санкт-Петербург</w:t>
            </w:r>
          </w:p>
        </w:tc>
        <w:tc>
          <w:tcPr>
            <w:tcW w:w="1770" w:type="dxa"/>
            <w:tcBorders>
              <w:top w:val="single" w:sz="4" w:space="0" w:color="auto"/>
              <w:left w:val="single" w:sz="4" w:space="0" w:color="auto"/>
              <w:bottom w:val="single" w:sz="4" w:space="0" w:color="auto"/>
              <w:right w:val="single" w:sz="4" w:space="0" w:color="auto"/>
            </w:tcBorders>
            <w:hideMark/>
          </w:tcPr>
          <w:p w:rsidR="00082100" w:rsidRPr="003341B8" w:rsidRDefault="00082100"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Январь 2016г</w:t>
            </w:r>
          </w:p>
        </w:tc>
        <w:tc>
          <w:tcPr>
            <w:tcW w:w="2766" w:type="dxa"/>
            <w:tcBorders>
              <w:top w:val="single" w:sz="4" w:space="0" w:color="auto"/>
              <w:left w:val="single" w:sz="4" w:space="0" w:color="auto"/>
              <w:bottom w:val="single" w:sz="4" w:space="0" w:color="auto"/>
              <w:right w:val="single" w:sz="4" w:space="0" w:color="auto"/>
            </w:tcBorders>
            <w:hideMark/>
          </w:tcPr>
          <w:p w:rsidR="00082100" w:rsidRPr="003341B8" w:rsidRDefault="00082100"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Горохова Ф.Ю.</w:t>
            </w:r>
          </w:p>
        </w:tc>
      </w:tr>
      <w:tr w:rsidR="00082100" w:rsidRPr="00F86DB8" w:rsidTr="00D94A36">
        <w:tc>
          <w:tcPr>
            <w:tcW w:w="561" w:type="dxa"/>
            <w:tcBorders>
              <w:top w:val="single" w:sz="4" w:space="0" w:color="auto"/>
              <w:left w:val="single" w:sz="4" w:space="0" w:color="auto"/>
              <w:bottom w:val="single" w:sz="4" w:space="0" w:color="auto"/>
              <w:right w:val="single" w:sz="4" w:space="0" w:color="auto"/>
            </w:tcBorders>
            <w:hideMark/>
          </w:tcPr>
          <w:p w:rsidR="00082100" w:rsidRPr="003341B8" w:rsidRDefault="00082100" w:rsidP="006D0715">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6</w:t>
            </w:r>
            <w:r w:rsidR="00FF089D">
              <w:rPr>
                <w:rFonts w:ascii="Times New Roman" w:hAnsi="Times New Roman" w:cs="Times New Roman"/>
                <w:sz w:val="24"/>
                <w:szCs w:val="24"/>
                <w:lang w:eastAsia="ru-RU"/>
              </w:rPr>
              <w:t>3</w:t>
            </w:r>
          </w:p>
        </w:tc>
        <w:tc>
          <w:tcPr>
            <w:tcW w:w="2530" w:type="dxa"/>
            <w:tcBorders>
              <w:top w:val="single" w:sz="4" w:space="0" w:color="auto"/>
              <w:left w:val="single" w:sz="4" w:space="0" w:color="auto"/>
              <w:bottom w:val="single" w:sz="4" w:space="0" w:color="auto"/>
              <w:right w:val="single" w:sz="4" w:space="0" w:color="auto"/>
            </w:tcBorders>
          </w:tcPr>
          <w:p w:rsidR="00082100" w:rsidRPr="003341B8" w:rsidRDefault="00082100"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Суркова Настя</w:t>
            </w:r>
          </w:p>
          <w:p w:rsidR="00082100" w:rsidRPr="003341B8" w:rsidRDefault="00082100" w:rsidP="001076AC">
            <w:pPr>
              <w:rPr>
                <w:rFonts w:ascii="Times New Roman" w:hAnsi="Times New Roman" w:cs="Times New Roman"/>
                <w:sz w:val="24"/>
                <w:szCs w:val="24"/>
                <w:lang w:eastAsia="ru-RU"/>
              </w:rPr>
            </w:pPr>
          </w:p>
          <w:p w:rsidR="00082100" w:rsidRPr="003341B8" w:rsidRDefault="00082100"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Баева Альбина</w:t>
            </w:r>
          </w:p>
          <w:p w:rsidR="00082100" w:rsidRPr="003341B8" w:rsidRDefault="00082100"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Сергеева Надя</w:t>
            </w:r>
          </w:p>
          <w:p w:rsidR="00082100" w:rsidRPr="003341B8" w:rsidRDefault="00082100"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Малышева Даша</w:t>
            </w:r>
          </w:p>
        </w:tc>
        <w:tc>
          <w:tcPr>
            <w:tcW w:w="1978" w:type="dxa"/>
            <w:tcBorders>
              <w:top w:val="single" w:sz="4" w:space="0" w:color="auto"/>
              <w:left w:val="single" w:sz="4" w:space="0" w:color="auto"/>
              <w:bottom w:val="single" w:sz="4" w:space="0" w:color="auto"/>
              <w:right w:val="single" w:sz="4" w:space="0" w:color="auto"/>
            </w:tcBorders>
            <w:hideMark/>
          </w:tcPr>
          <w:p w:rsidR="00082100" w:rsidRPr="003341B8" w:rsidRDefault="00082100" w:rsidP="001076AC">
            <w:pPr>
              <w:rPr>
                <w:rFonts w:ascii="Times New Roman" w:hAnsi="Times New Roman" w:cs="Times New Roman"/>
                <w:sz w:val="24"/>
                <w:szCs w:val="24"/>
              </w:rPr>
            </w:pPr>
            <w:r w:rsidRPr="003341B8">
              <w:rPr>
                <w:rFonts w:ascii="Times New Roman" w:hAnsi="Times New Roman" w:cs="Times New Roman"/>
                <w:sz w:val="24"/>
                <w:szCs w:val="24"/>
              </w:rPr>
              <w:t>Диплом победителя 1м</w:t>
            </w:r>
          </w:p>
          <w:p w:rsidR="00082100" w:rsidRPr="003341B8" w:rsidRDefault="00082100" w:rsidP="001076AC">
            <w:pPr>
              <w:rPr>
                <w:rFonts w:ascii="Times New Roman" w:hAnsi="Times New Roman" w:cs="Times New Roman"/>
                <w:sz w:val="24"/>
                <w:szCs w:val="24"/>
              </w:rPr>
            </w:pPr>
            <w:r w:rsidRPr="003341B8">
              <w:rPr>
                <w:rFonts w:ascii="Times New Roman" w:hAnsi="Times New Roman" w:cs="Times New Roman"/>
                <w:sz w:val="24"/>
                <w:szCs w:val="24"/>
              </w:rPr>
              <w:t>Диплом 1м</w:t>
            </w:r>
          </w:p>
          <w:p w:rsidR="00082100" w:rsidRPr="003341B8" w:rsidRDefault="00082100" w:rsidP="001076AC">
            <w:pPr>
              <w:rPr>
                <w:rFonts w:ascii="Times New Roman" w:hAnsi="Times New Roman" w:cs="Times New Roman"/>
                <w:sz w:val="24"/>
                <w:szCs w:val="24"/>
              </w:rPr>
            </w:pPr>
            <w:r w:rsidRPr="003341B8">
              <w:rPr>
                <w:rFonts w:ascii="Times New Roman" w:hAnsi="Times New Roman" w:cs="Times New Roman"/>
                <w:sz w:val="24"/>
                <w:szCs w:val="24"/>
              </w:rPr>
              <w:t>Диплом 1м</w:t>
            </w:r>
          </w:p>
          <w:p w:rsidR="00082100" w:rsidRPr="003341B8" w:rsidRDefault="00082100" w:rsidP="001076AC">
            <w:pPr>
              <w:rPr>
                <w:rFonts w:ascii="Times New Roman" w:hAnsi="Times New Roman" w:cs="Times New Roman"/>
                <w:sz w:val="24"/>
                <w:szCs w:val="24"/>
              </w:rPr>
            </w:pPr>
            <w:r w:rsidRPr="003341B8">
              <w:rPr>
                <w:rFonts w:ascii="Times New Roman" w:hAnsi="Times New Roman" w:cs="Times New Roman"/>
                <w:sz w:val="24"/>
                <w:szCs w:val="24"/>
              </w:rPr>
              <w:t>Диплом 1м</w:t>
            </w:r>
          </w:p>
        </w:tc>
        <w:tc>
          <w:tcPr>
            <w:tcW w:w="2977" w:type="dxa"/>
            <w:tcBorders>
              <w:top w:val="single" w:sz="4" w:space="0" w:color="auto"/>
              <w:left w:val="single" w:sz="4" w:space="0" w:color="auto"/>
              <w:bottom w:val="single" w:sz="4" w:space="0" w:color="auto"/>
              <w:right w:val="single" w:sz="4" w:space="0" w:color="auto"/>
            </w:tcBorders>
            <w:hideMark/>
          </w:tcPr>
          <w:p w:rsidR="00082100" w:rsidRPr="003341B8" w:rsidRDefault="00082100" w:rsidP="001076AC">
            <w:pPr>
              <w:rPr>
                <w:rFonts w:ascii="Times New Roman" w:hAnsi="Times New Roman" w:cs="Times New Roman"/>
                <w:sz w:val="24"/>
                <w:szCs w:val="24"/>
              </w:rPr>
            </w:pPr>
            <w:r w:rsidRPr="003341B8">
              <w:rPr>
                <w:rFonts w:ascii="Times New Roman" w:hAnsi="Times New Roman" w:cs="Times New Roman"/>
                <w:sz w:val="24"/>
                <w:szCs w:val="24"/>
              </w:rPr>
              <w:t xml:space="preserve">Международный творческий конкурс </w:t>
            </w:r>
            <w:r w:rsidR="008108E1">
              <w:rPr>
                <w:rFonts w:ascii="Times New Roman" w:hAnsi="Times New Roman" w:cs="Times New Roman"/>
                <w:sz w:val="24"/>
                <w:szCs w:val="24"/>
              </w:rPr>
              <w:t>«</w:t>
            </w:r>
            <w:r w:rsidRPr="003341B8">
              <w:rPr>
                <w:rFonts w:ascii="Times New Roman" w:hAnsi="Times New Roman" w:cs="Times New Roman"/>
                <w:sz w:val="24"/>
                <w:szCs w:val="24"/>
              </w:rPr>
              <w:t>Новогодние фантазии»</w:t>
            </w:r>
          </w:p>
        </w:tc>
        <w:tc>
          <w:tcPr>
            <w:tcW w:w="1985" w:type="dxa"/>
            <w:tcBorders>
              <w:top w:val="single" w:sz="4" w:space="0" w:color="auto"/>
              <w:left w:val="single" w:sz="4" w:space="0" w:color="auto"/>
              <w:bottom w:val="single" w:sz="4" w:space="0" w:color="auto"/>
              <w:right w:val="single" w:sz="4" w:space="0" w:color="auto"/>
            </w:tcBorders>
            <w:hideMark/>
          </w:tcPr>
          <w:p w:rsidR="00082100" w:rsidRPr="003341B8" w:rsidRDefault="00082100"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Г. Санкт-Петербург</w:t>
            </w:r>
          </w:p>
        </w:tc>
        <w:tc>
          <w:tcPr>
            <w:tcW w:w="1770" w:type="dxa"/>
            <w:tcBorders>
              <w:top w:val="single" w:sz="4" w:space="0" w:color="auto"/>
              <w:left w:val="single" w:sz="4" w:space="0" w:color="auto"/>
              <w:bottom w:val="single" w:sz="4" w:space="0" w:color="auto"/>
              <w:right w:val="single" w:sz="4" w:space="0" w:color="auto"/>
            </w:tcBorders>
            <w:hideMark/>
          </w:tcPr>
          <w:p w:rsidR="00082100" w:rsidRPr="003341B8" w:rsidRDefault="00082100"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Январь 2016г</w:t>
            </w:r>
          </w:p>
        </w:tc>
        <w:tc>
          <w:tcPr>
            <w:tcW w:w="2766" w:type="dxa"/>
            <w:tcBorders>
              <w:top w:val="single" w:sz="4" w:space="0" w:color="auto"/>
              <w:left w:val="single" w:sz="4" w:space="0" w:color="auto"/>
              <w:bottom w:val="single" w:sz="4" w:space="0" w:color="auto"/>
              <w:right w:val="single" w:sz="4" w:space="0" w:color="auto"/>
            </w:tcBorders>
          </w:tcPr>
          <w:p w:rsidR="00082100" w:rsidRPr="003341B8" w:rsidRDefault="00082100"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Романовская А.Л.</w:t>
            </w:r>
          </w:p>
          <w:p w:rsidR="00082100" w:rsidRPr="003341B8" w:rsidRDefault="00082100" w:rsidP="001076AC">
            <w:pPr>
              <w:rPr>
                <w:rFonts w:ascii="Times New Roman" w:hAnsi="Times New Roman" w:cs="Times New Roman"/>
                <w:sz w:val="24"/>
                <w:szCs w:val="24"/>
                <w:lang w:eastAsia="ru-RU"/>
              </w:rPr>
            </w:pPr>
          </w:p>
          <w:p w:rsidR="00082100" w:rsidRPr="003341B8" w:rsidRDefault="00082100"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Петренко Н.Э.</w:t>
            </w:r>
          </w:p>
          <w:p w:rsidR="00082100" w:rsidRPr="003341B8" w:rsidRDefault="00082100" w:rsidP="001076AC">
            <w:pPr>
              <w:rPr>
                <w:rFonts w:ascii="Times New Roman" w:hAnsi="Times New Roman" w:cs="Times New Roman"/>
                <w:sz w:val="24"/>
                <w:szCs w:val="24"/>
                <w:lang w:eastAsia="ru-RU"/>
              </w:rPr>
            </w:pPr>
          </w:p>
        </w:tc>
      </w:tr>
      <w:tr w:rsidR="00082100" w:rsidRPr="00F86DB8" w:rsidTr="00D94A36">
        <w:tc>
          <w:tcPr>
            <w:tcW w:w="561" w:type="dxa"/>
            <w:tcBorders>
              <w:top w:val="single" w:sz="4" w:space="0" w:color="auto"/>
              <w:left w:val="single" w:sz="4" w:space="0" w:color="auto"/>
              <w:bottom w:val="single" w:sz="4" w:space="0" w:color="auto"/>
              <w:right w:val="single" w:sz="4" w:space="0" w:color="auto"/>
            </w:tcBorders>
          </w:tcPr>
          <w:p w:rsidR="00082100" w:rsidRPr="003341B8" w:rsidRDefault="00082100" w:rsidP="006D0715">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6</w:t>
            </w:r>
            <w:r w:rsidR="00FF089D">
              <w:rPr>
                <w:rFonts w:ascii="Times New Roman" w:hAnsi="Times New Roman" w:cs="Times New Roman"/>
                <w:sz w:val="24"/>
                <w:szCs w:val="24"/>
                <w:lang w:eastAsia="ru-RU"/>
              </w:rPr>
              <w:t>4</w:t>
            </w:r>
          </w:p>
        </w:tc>
        <w:tc>
          <w:tcPr>
            <w:tcW w:w="2530" w:type="dxa"/>
            <w:tcBorders>
              <w:top w:val="single" w:sz="4" w:space="0" w:color="auto"/>
              <w:left w:val="single" w:sz="4" w:space="0" w:color="auto"/>
              <w:bottom w:val="single" w:sz="4" w:space="0" w:color="auto"/>
              <w:right w:val="single" w:sz="4" w:space="0" w:color="auto"/>
            </w:tcBorders>
            <w:hideMark/>
          </w:tcPr>
          <w:p w:rsidR="00082100" w:rsidRPr="003341B8" w:rsidRDefault="00082100"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Текутьев Кирилл</w:t>
            </w:r>
          </w:p>
        </w:tc>
        <w:tc>
          <w:tcPr>
            <w:tcW w:w="1978" w:type="dxa"/>
            <w:tcBorders>
              <w:top w:val="single" w:sz="4" w:space="0" w:color="auto"/>
              <w:left w:val="single" w:sz="4" w:space="0" w:color="auto"/>
              <w:bottom w:val="single" w:sz="4" w:space="0" w:color="auto"/>
              <w:right w:val="single" w:sz="4" w:space="0" w:color="auto"/>
            </w:tcBorders>
            <w:hideMark/>
          </w:tcPr>
          <w:p w:rsidR="00082100" w:rsidRPr="003341B8" w:rsidRDefault="00082100" w:rsidP="001076AC">
            <w:pPr>
              <w:rPr>
                <w:rFonts w:ascii="Times New Roman" w:hAnsi="Times New Roman" w:cs="Times New Roman"/>
                <w:sz w:val="24"/>
                <w:szCs w:val="24"/>
              </w:rPr>
            </w:pPr>
            <w:r w:rsidRPr="003341B8">
              <w:rPr>
                <w:rFonts w:ascii="Times New Roman" w:hAnsi="Times New Roman" w:cs="Times New Roman"/>
                <w:sz w:val="24"/>
                <w:szCs w:val="24"/>
              </w:rPr>
              <w:t>Грамота 3м</w:t>
            </w:r>
          </w:p>
        </w:tc>
        <w:tc>
          <w:tcPr>
            <w:tcW w:w="2977" w:type="dxa"/>
            <w:tcBorders>
              <w:top w:val="single" w:sz="4" w:space="0" w:color="auto"/>
              <w:left w:val="single" w:sz="4" w:space="0" w:color="auto"/>
              <w:bottom w:val="single" w:sz="4" w:space="0" w:color="auto"/>
              <w:right w:val="single" w:sz="4" w:space="0" w:color="auto"/>
            </w:tcBorders>
            <w:hideMark/>
          </w:tcPr>
          <w:p w:rsidR="00082100" w:rsidRPr="003341B8" w:rsidRDefault="00082100" w:rsidP="00FF089D">
            <w:pPr>
              <w:rPr>
                <w:rFonts w:ascii="Times New Roman" w:hAnsi="Times New Roman" w:cs="Times New Roman"/>
                <w:sz w:val="24"/>
                <w:szCs w:val="24"/>
              </w:rPr>
            </w:pPr>
            <w:r w:rsidRPr="003341B8">
              <w:rPr>
                <w:rFonts w:ascii="Times New Roman" w:hAnsi="Times New Roman" w:cs="Times New Roman"/>
                <w:sz w:val="24"/>
                <w:szCs w:val="24"/>
              </w:rPr>
              <w:t xml:space="preserve">Областное открытое первенство </w:t>
            </w:r>
            <w:r w:rsidR="00FF089D">
              <w:rPr>
                <w:rFonts w:ascii="Times New Roman" w:hAnsi="Times New Roman" w:cs="Times New Roman"/>
                <w:sz w:val="24"/>
                <w:szCs w:val="24"/>
              </w:rPr>
              <w:t>по греко-римской борьбе, посвященное</w:t>
            </w:r>
            <w:r w:rsidRPr="003341B8">
              <w:rPr>
                <w:rFonts w:ascii="Times New Roman" w:hAnsi="Times New Roman" w:cs="Times New Roman"/>
                <w:sz w:val="24"/>
                <w:szCs w:val="24"/>
              </w:rPr>
              <w:t xml:space="preserve"> памяти МС СССР</w:t>
            </w:r>
            <w:r w:rsidR="00FF089D">
              <w:rPr>
                <w:rFonts w:ascii="Times New Roman" w:hAnsi="Times New Roman" w:cs="Times New Roman"/>
                <w:sz w:val="24"/>
                <w:szCs w:val="24"/>
              </w:rPr>
              <w:t xml:space="preserve"> </w:t>
            </w:r>
            <w:r w:rsidRPr="003341B8">
              <w:rPr>
                <w:rFonts w:ascii="Times New Roman" w:hAnsi="Times New Roman" w:cs="Times New Roman"/>
                <w:sz w:val="24"/>
                <w:szCs w:val="24"/>
              </w:rPr>
              <w:t>В. Чумерова</w:t>
            </w:r>
          </w:p>
        </w:tc>
        <w:tc>
          <w:tcPr>
            <w:tcW w:w="1985" w:type="dxa"/>
            <w:tcBorders>
              <w:top w:val="single" w:sz="4" w:space="0" w:color="auto"/>
              <w:left w:val="single" w:sz="4" w:space="0" w:color="auto"/>
              <w:bottom w:val="single" w:sz="4" w:space="0" w:color="auto"/>
              <w:right w:val="single" w:sz="4" w:space="0" w:color="auto"/>
            </w:tcBorders>
            <w:hideMark/>
          </w:tcPr>
          <w:p w:rsidR="00082100" w:rsidRPr="003341B8" w:rsidRDefault="00082100" w:rsidP="00082100">
            <w:pPr>
              <w:jc w:val="center"/>
              <w:rPr>
                <w:rFonts w:ascii="Times New Roman" w:hAnsi="Times New Roman" w:cs="Times New Roman"/>
                <w:sz w:val="24"/>
                <w:szCs w:val="24"/>
              </w:rPr>
            </w:pPr>
            <w:r w:rsidRPr="003341B8">
              <w:rPr>
                <w:rFonts w:ascii="Times New Roman" w:hAnsi="Times New Roman" w:cs="Times New Roman"/>
                <w:sz w:val="24"/>
                <w:szCs w:val="24"/>
                <w:lang w:eastAsia="ru-RU"/>
              </w:rPr>
              <w:t>Г. Самара</w:t>
            </w:r>
          </w:p>
        </w:tc>
        <w:tc>
          <w:tcPr>
            <w:tcW w:w="1770" w:type="dxa"/>
            <w:tcBorders>
              <w:top w:val="single" w:sz="4" w:space="0" w:color="auto"/>
              <w:left w:val="single" w:sz="4" w:space="0" w:color="auto"/>
              <w:bottom w:val="single" w:sz="4" w:space="0" w:color="auto"/>
              <w:right w:val="single" w:sz="4" w:space="0" w:color="auto"/>
            </w:tcBorders>
            <w:hideMark/>
          </w:tcPr>
          <w:p w:rsidR="00082100" w:rsidRPr="003341B8" w:rsidRDefault="00082100"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29 января 2016г</w:t>
            </w:r>
          </w:p>
        </w:tc>
        <w:tc>
          <w:tcPr>
            <w:tcW w:w="2766" w:type="dxa"/>
            <w:tcBorders>
              <w:top w:val="single" w:sz="4" w:space="0" w:color="auto"/>
              <w:left w:val="single" w:sz="4" w:space="0" w:color="auto"/>
              <w:bottom w:val="single" w:sz="4" w:space="0" w:color="auto"/>
              <w:right w:val="single" w:sz="4" w:space="0" w:color="auto"/>
            </w:tcBorders>
            <w:hideMark/>
          </w:tcPr>
          <w:p w:rsidR="00082100" w:rsidRPr="003341B8" w:rsidRDefault="00082100"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Кропотов А.Е.</w:t>
            </w:r>
          </w:p>
        </w:tc>
      </w:tr>
      <w:tr w:rsidR="00082100" w:rsidRPr="00F86DB8" w:rsidTr="00D94A36">
        <w:tc>
          <w:tcPr>
            <w:tcW w:w="561" w:type="dxa"/>
            <w:tcBorders>
              <w:top w:val="single" w:sz="4" w:space="0" w:color="auto"/>
              <w:left w:val="single" w:sz="4" w:space="0" w:color="auto"/>
              <w:bottom w:val="single" w:sz="4" w:space="0" w:color="auto"/>
              <w:right w:val="single" w:sz="4" w:space="0" w:color="auto"/>
            </w:tcBorders>
          </w:tcPr>
          <w:p w:rsidR="00082100" w:rsidRPr="003341B8" w:rsidRDefault="00082100" w:rsidP="006D0715">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6</w:t>
            </w:r>
            <w:r w:rsidR="00FF089D">
              <w:rPr>
                <w:rFonts w:ascii="Times New Roman" w:hAnsi="Times New Roman" w:cs="Times New Roman"/>
                <w:sz w:val="24"/>
                <w:szCs w:val="24"/>
                <w:lang w:eastAsia="ru-RU"/>
              </w:rPr>
              <w:t>5</w:t>
            </w:r>
          </w:p>
        </w:tc>
        <w:tc>
          <w:tcPr>
            <w:tcW w:w="2530" w:type="dxa"/>
            <w:tcBorders>
              <w:top w:val="single" w:sz="4" w:space="0" w:color="auto"/>
              <w:left w:val="single" w:sz="4" w:space="0" w:color="auto"/>
              <w:bottom w:val="single" w:sz="4" w:space="0" w:color="auto"/>
              <w:right w:val="single" w:sz="4" w:space="0" w:color="auto"/>
            </w:tcBorders>
            <w:hideMark/>
          </w:tcPr>
          <w:p w:rsidR="00082100" w:rsidRPr="003341B8" w:rsidRDefault="00082100"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Акаев Халид</w:t>
            </w:r>
          </w:p>
          <w:p w:rsidR="00082100" w:rsidRPr="003341B8" w:rsidRDefault="00082100"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Власов Саша</w:t>
            </w:r>
          </w:p>
          <w:p w:rsidR="00082100" w:rsidRPr="003341B8" w:rsidRDefault="00082100"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Власов Рудольф</w:t>
            </w:r>
          </w:p>
          <w:p w:rsidR="00082100" w:rsidRPr="003341B8" w:rsidRDefault="00082100"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Зебзеев Дима</w:t>
            </w:r>
          </w:p>
          <w:p w:rsidR="00082100" w:rsidRPr="003341B8" w:rsidRDefault="00082100"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lastRenderedPageBreak/>
              <w:t>Белкин Павел</w:t>
            </w:r>
          </w:p>
          <w:p w:rsidR="00082100" w:rsidRPr="003341B8" w:rsidRDefault="00082100"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Жилкин Максим</w:t>
            </w:r>
          </w:p>
          <w:p w:rsidR="00082100" w:rsidRPr="003341B8" w:rsidRDefault="00082100"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Сивков Владислав</w:t>
            </w:r>
          </w:p>
          <w:p w:rsidR="00082100" w:rsidRPr="003341B8" w:rsidRDefault="00082100"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Кулезнев Виталий</w:t>
            </w:r>
          </w:p>
          <w:p w:rsidR="00082100" w:rsidRPr="003341B8" w:rsidRDefault="00082100"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Никольский Лев</w:t>
            </w:r>
          </w:p>
          <w:p w:rsidR="00082100" w:rsidRPr="003341B8" w:rsidRDefault="00082100"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ДжамаловЭльчин</w:t>
            </w:r>
          </w:p>
          <w:p w:rsidR="00082100" w:rsidRPr="003341B8" w:rsidRDefault="00082100"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Сабянин Коля</w:t>
            </w:r>
          </w:p>
          <w:p w:rsidR="00082100" w:rsidRPr="003341B8" w:rsidRDefault="00082100"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Пектухов Семен</w:t>
            </w:r>
          </w:p>
        </w:tc>
        <w:tc>
          <w:tcPr>
            <w:tcW w:w="1978" w:type="dxa"/>
            <w:tcBorders>
              <w:top w:val="single" w:sz="4" w:space="0" w:color="auto"/>
              <w:left w:val="single" w:sz="4" w:space="0" w:color="auto"/>
              <w:bottom w:val="single" w:sz="4" w:space="0" w:color="auto"/>
              <w:right w:val="single" w:sz="4" w:space="0" w:color="auto"/>
            </w:tcBorders>
          </w:tcPr>
          <w:p w:rsidR="00082100" w:rsidRPr="003341B8" w:rsidRDefault="00082100" w:rsidP="001076AC">
            <w:pPr>
              <w:rPr>
                <w:rFonts w:ascii="Times New Roman" w:hAnsi="Times New Roman" w:cs="Times New Roman"/>
                <w:sz w:val="24"/>
                <w:szCs w:val="24"/>
              </w:rPr>
            </w:pPr>
            <w:r w:rsidRPr="003341B8">
              <w:rPr>
                <w:rFonts w:ascii="Times New Roman" w:hAnsi="Times New Roman" w:cs="Times New Roman"/>
                <w:sz w:val="24"/>
                <w:szCs w:val="24"/>
              </w:rPr>
              <w:lastRenderedPageBreak/>
              <w:t>Диплом 1м</w:t>
            </w:r>
          </w:p>
          <w:p w:rsidR="00082100" w:rsidRPr="003341B8" w:rsidRDefault="00082100" w:rsidP="001076AC">
            <w:pPr>
              <w:rPr>
                <w:rFonts w:ascii="Times New Roman" w:hAnsi="Times New Roman" w:cs="Times New Roman"/>
                <w:sz w:val="24"/>
                <w:szCs w:val="24"/>
              </w:rPr>
            </w:pPr>
            <w:r w:rsidRPr="003341B8">
              <w:rPr>
                <w:rFonts w:ascii="Times New Roman" w:hAnsi="Times New Roman" w:cs="Times New Roman"/>
                <w:sz w:val="24"/>
                <w:szCs w:val="24"/>
              </w:rPr>
              <w:t>Диплом 1м</w:t>
            </w:r>
          </w:p>
          <w:p w:rsidR="00082100" w:rsidRPr="003341B8" w:rsidRDefault="00082100" w:rsidP="001076AC">
            <w:pPr>
              <w:rPr>
                <w:rFonts w:ascii="Times New Roman" w:hAnsi="Times New Roman" w:cs="Times New Roman"/>
                <w:sz w:val="24"/>
                <w:szCs w:val="24"/>
              </w:rPr>
            </w:pPr>
            <w:r w:rsidRPr="003341B8">
              <w:rPr>
                <w:rFonts w:ascii="Times New Roman" w:hAnsi="Times New Roman" w:cs="Times New Roman"/>
                <w:sz w:val="24"/>
                <w:szCs w:val="24"/>
              </w:rPr>
              <w:t>Диплом 1м</w:t>
            </w:r>
          </w:p>
          <w:p w:rsidR="00082100" w:rsidRPr="003341B8" w:rsidRDefault="00082100" w:rsidP="001076AC">
            <w:pPr>
              <w:rPr>
                <w:rFonts w:ascii="Times New Roman" w:hAnsi="Times New Roman" w:cs="Times New Roman"/>
                <w:sz w:val="24"/>
                <w:szCs w:val="24"/>
              </w:rPr>
            </w:pPr>
            <w:r w:rsidRPr="003341B8">
              <w:rPr>
                <w:rFonts w:ascii="Times New Roman" w:hAnsi="Times New Roman" w:cs="Times New Roman"/>
                <w:sz w:val="24"/>
                <w:szCs w:val="24"/>
              </w:rPr>
              <w:t>Диплом 2м</w:t>
            </w:r>
          </w:p>
          <w:p w:rsidR="00082100" w:rsidRPr="003341B8" w:rsidRDefault="00082100" w:rsidP="001076AC">
            <w:pPr>
              <w:rPr>
                <w:rFonts w:ascii="Times New Roman" w:hAnsi="Times New Roman" w:cs="Times New Roman"/>
                <w:sz w:val="24"/>
                <w:szCs w:val="24"/>
              </w:rPr>
            </w:pPr>
            <w:r w:rsidRPr="003341B8">
              <w:rPr>
                <w:rFonts w:ascii="Times New Roman" w:hAnsi="Times New Roman" w:cs="Times New Roman"/>
                <w:sz w:val="24"/>
                <w:szCs w:val="24"/>
              </w:rPr>
              <w:lastRenderedPageBreak/>
              <w:t>Диплом 2м</w:t>
            </w:r>
          </w:p>
          <w:p w:rsidR="00082100" w:rsidRPr="003341B8" w:rsidRDefault="00082100" w:rsidP="001076AC">
            <w:pPr>
              <w:rPr>
                <w:rFonts w:ascii="Times New Roman" w:hAnsi="Times New Roman" w:cs="Times New Roman"/>
                <w:sz w:val="24"/>
                <w:szCs w:val="24"/>
              </w:rPr>
            </w:pPr>
            <w:r w:rsidRPr="003341B8">
              <w:rPr>
                <w:rFonts w:ascii="Times New Roman" w:hAnsi="Times New Roman" w:cs="Times New Roman"/>
                <w:sz w:val="24"/>
                <w:szCs w:val="24"/>
              </w:rPr>
              <w:t>Диплом 2м</w:t>
            </w:r>
          </w:p>
          <w:p w:rsidR="00082100" w:rsidRPr="003341B8" w:rsidRDefault="00082100" w:rsidP="001076AC">
            <w:pPr>
              <w:rPr>
                <w:rFonts w:ascii="Times New Roman" w:hAnsi="Times New Roman" w:cs="Times New Roman"/>
                <w:sz w:val="24"/>
                <w:szCs w:val="24"/>
              </w:rPr>
            </w:pPr>
            <w:r w:rsidRPr="003341B8">
              <w:rPr>
                <w:rFonts w:ascii="Times New Roman" w:hAnsi="Times New Roman" w:cs="Times New Roman"/>
                <w:sz w:val="24"/>
                <w:szCs w:val="24"/>
              </w:rPr>
              <w:t>Диплом 2м</w:t>
            </w:r>
          </w:p>
          <w:p w:rsidR="00082100" w:rsidRPr="003341B8" w:rsidRDefault="00082100" w:rsidP="001076AC">
            <w:pPr>
              <w:rPr>
                <w:rFonts w:ascii="Times New Roman" w:hAnsi="Times New Roman" w:cs="Times New Roman"/>
                <w:sz w:val="24"/>
                <w:szCs w:val="24"/>
              </w:rPr>
            </w:pPr>
            <w:r w:rsidRPr="003341B8">
              <w:rPr>
                <w:rFonts w:ascii="Times New Roman" w:hAnsi="Times New Roman" w:cs="Times New Roman"/>
                <w:sz w:val="24"/>
                <w:szCs w:val="24"/>
              </w:rPr>
              <w:t>Диплом 2м</w:t>
            </w:r>
          </w:p>
          <w:p w:rsidR="00082100" w:rsidRPr="003341B8" w:rsidRDefault="00082100" w:rsidP="001076AC">
            <w:pPr>
              <w:rPr>
                <w:rFonts w:ascii="Times New Roman" w:hAnsi="Times New Roman" w:cs="Times New Roman"/>
                <w:sz w:val="24"/>
                <w:szCs w:val="24"/>
              </w:rPr>
            </w:pPr>
            <w:r w:rsidRPr="003341B8">
              <w:rPr>
                <w:rFonts w:ascii="Times New Roman" w:hAnsi="Times New Roman" w:cs="Times New Roman"/>
                <w:sz w:val="24"/>
                <w:szCs w:val="24"/>
              </w:rPr>
              <w:t>Диплом 3м</w:t>
            </w:r>
          </w:p>
          <w:p w:rsidR="00082100" w:rsidRPr="003341B8" w:rsidRDefault="00082100" w:rsidP="001076AC">
            <w:pPr>
              <w:rPr>
                <w:rFonts w:ascii="Times New Roman" w:hAnsi="Times New Roman" w:cs="Times New Roman"/>
                <w:sz w:val="24"/>
                <w:szCs w:val="24"/>
              </w:rPr>
            </w:pPr>
            <w:r w:rsidRPr="003341B8">
              <w:rPr>
                <w:rFonts w:ascii="Times New Roman" w:hAnsi="Times New Roman" w:cs="Times New Roman"/>
                <w:sz w:val="24"/>
                <w:szCs w:val="24"/>
              </w:rPr>
              <w:t>Диплом 3м</w:t>
            </w:r>
          </w:p>
          <w:p w:rsidR="00082100" w:rsidRPr="003341B8" w:rsidRDefault="00082100" w:rsidP="001076AC">
            <w:pPr>
              <w:rPr>
                <w:rFonts w:ascii="Times New Roman" w:hAnsi="Times New Roman" w:cs="Times New Roman"/>
                <w:sz w:val="24"/>
                <w:szCs w:val="24"/>
              </w:rPr>
            </w:pPr>
            <w:r w:rsidRPr="003341B8">
              <w:rPr>
                <w:rFonts w:ascii="Times New Roman" w:hAnsi="Times New Roman" w:cs="Times New Roman"/>
                <w:sz w:val="24"/>
                <w:szCs w:val="24"/>
              </w:rPr>
              <w:t>Диплом 3м</w:t>
            </w:r>
          </w:p>
          <w:p w:rsidR="00082100" w:rsidRPr="003341B8" w:rsidRDefault="00FF089D" w:rsidP="001076AC">
            <w:pPr>
              <w:rPr>
                <w:rFonts w:ascii="Times New Roman" w:hAnsi="Times New Roman" w:cs="Times New Roman"/>
                <w:sz w:val="24"/>
                <w:szCs w:val="24"/>
              </w:rPr>
            </w:pPr>
            <w:r>
              <w:rPr>
                <w:rFonts w:ascii="Times New Roman" w:hAnsi="Times New Roman" w:cs="Times New Roman"/>
                <w:sz w:val="24"/>
                <w:szCs w:val="24"/>
              </w:rPr>
              <w:t>Диплом 3м</w:t>
            </w:r>
          </w:p>
        </w:tc>
        <w:tc>
          <w:tcPr>
            <w:tcW w:w="2977" w:type="dxa"/>
            <w:tcBorders>
              <w:top w:val="single" w:sz="4" w:space="0" w:color="auto"/>
              <w:left w:val="single" w:sz="4" w:space="0" w:color="auto"/>
              <w:bottom w:val="single" w:sz="4" w:space="0" w:color="auto"/>
              <w:right w:val="single" w:sz="4" w:space="0" w:color="auto"/>
            </w:tcBorders>
            <w:hideMark/>
          </w:tcPr>
          <w:p w:rsidR="00082100" w:rsidRPr="003341B8" w:rsidRDefault="00082100" w:rsidP="008108E1">
            <w:pPr>
              <w:rPr>
                <w:rFonts w:ascii="Times New Roman" w:hAnsi="Times New Roman" w:cs="Times New Roman"/>
                <w:sz w:val="24"/>
                <w:szCs w:val="24"/>
              </w:rPr>
            </w:pPr>
            <w:r w:rsidRPr="003341B8">
              <w:rPr>
                <w:rFonts w:ascii="Times New Roman" w:hAnsi="Times New Roman" w:cs="Times New Roman"/>
                <w:sz w:val="24"/>
                <w:szCs w:val="24"/>
              </w:rPr>
              <w:lastRenderedPageBreak/>
              <w:t>Первенство Самарской области</w:t>
            </w:r>
            <w:r w:rsidR="008108E1">
              <w:rPr>
                <w:rFonts w:ascii="Times New Roman" w:hAnsi="Times New Roman" w:cs="Times New Roman"/>
                <w:sz w:val="24"/>
                <w:szCs w:val="24"/>
              </w:rPr>
              <w:t xml:space="preserve"> </w:t>
            </w:r>
            <w:r w:rsidRPr="003341B8">
              <w:rPr>
                <w:rFonts w:ascii="Times New Roman" w:hAnsi="Times New Roman" w:cs="Times New Roman"/>
                <w:sz w:val="24"/>
                <w:szCs w:val="24"/>
              </w:rPr>
              <w:t>по греко-римской борьбе</w:t>
            </w:r>
          </w:p>
        </w:tc>
        <w:tc>
          <w:tcPr>
            <w:tcW w:w="1985" w:type="dxa"/>
            <w:tcBorders>
              <w:top w:val="single" w:sz="4" w:space="0" w:color="auto"/>
              <w:left w:val="single" w:sz="4" w:space="0" w:color="auto"/>
              <w:bottom w:val="single" w:sz="4" w:space="0" w:color="auto"/>
              <w:right w:val="single" w:sz="4" w:space="0" w:color="auto"/>
            </w:tcBorders>
            <w:hideMark/>
          </w:tcPr>
          <w:p w:rsidR="00082100" w:rsidRPr="003341B8" w:rsidRDefault="00082100" w:rsidP="00082100">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Г. Самара</w:t>
            </w:r>
          </w:p>
        </w:tc>
        <w:tc>
          <w:tcPr>
            <w:tcW w:w="1770" w:type="dxa"/>
            <w:tcBorders>
              <w:top w:val="single" w:sz="4" w:space="0" w:color="auto"/>
              <w:left w:val="single" w:sz="4" w:space="0" w:color="auto"/>
              <w:bottom w:val="single" w:sz="4" w:space="0" w:color="auto"/>
              <w:right w:val="single" w:sz="4" w:space="0" w:color="auto"/>
            </w:tcBorders>
            <w:hideMark/>
          </w:tcPr>
          <w:p w:rsidR="00082100" w:rsidRPr="003341B8" w:rsidRDefault="00082100"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 xml:space="preserve"> 21 января 2016г</w:t>
            </w:r>
          </w:p>
        </w:tc>
        <w:tc>
          <w:tcPr>
            <w:tcW w:w="2766" w:type="dxa"/>
            <w:tcBorders>
              <w:top w:val="single" w:sz="4" w:space="0" w:color="auto"/>
              <w:left w:val="single" w:sz="4" w:space="0" w:color="auto"/>
              <w:bottom w:val="single" w:sz="4" w:space="0" w:color="auto"/>
              <w:right w:val="single" w:sz="4" w:space="0" w:color="auto"/>
            </w:tcBorders>
          </w:tcPr>
          <w:p w:rsidR="00082100" w:rsidRPr="003341B8" w:rsidRDefault="00082100"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Кропотов А.Е.</w:t>
            </w:r>
          </w:p>
          <w:p w:rsidR="00082100" w:rsidRPr="003341B8" w:rsidRDefault="00082100" w:rsidP="001076AC">
            <w:pPr>
              <w:rPr>
                <w:rFonts w:ascii="Times New Roman" w:hAnsi="Times New Roman" w:cs="Times New Roman"/>
                <w:sz w:val="24"/>
                <w:szCs w:val="24"/>
                <w:lang w:eastAsia="ru-RU"/>
              </w:rPr>
            </w:pPr>
          </w:p>
          <w:p w:rsidR="00082100" w:rsidRPr="003341B8" w:rsidRDefault="00082100" w:rsidP="001076AC">
            <w:pPr>
              <w:rPr>
                <w:rFonts w:ascii="Times New Roman" w:hAnsi="Times New Roman" w:cs="Times New Roman"/>
                <w:sz w:val="24"/>
                <w:szCs w:val="24"/>
                <w:lang w:eastAsia="ru-RU"/>
              </w:rPr>
            </w:pPr>
          </w:p>
          <w:p w:rsidR="00082100" w:rsidRPr="003341B8" w:rsidRDefault="00082100" w:rsidP="001076AC">
            <w:pPr>
              <w:rPr>
                <w:rFonts w:ascii="Times New Roman" w:hAnsi="Times New Roman" w:cs="Times New Roman"/>
                <w:sz w:val="24"/>
                <w:szCs w:val="24"/>
                <w:lang w:eastAsia="ru-RU"/>
              </w:rPr>
            </w:pPr>
          </w:p>
          <w:p w:rsidR="00082100" w:rsidRPr="003341B8" w:rsidRDefault="00082100" w:rsidP="001076AC">
            <w:pPr>
              <w:rPr>
                <w:rFonts w:ascii="Times New Roman" w:hAnsi="Times New Roman" w:cs="Times New Roman"/>
                <w:sz w:val="24"/>
                <w:szCs w:val="24"/>
                <w:lang w:eastAsia="ru-RU"/>
              </w:rPr>
            </w:pPr>
          </w:p>
          <w:p w:rsidR="00082100" w:rsidRPr="003341B8" w:rsidRDefault="00082100" w:rsidP="001076AC">
            <w:pPr>
              <w:rPr>
                <w:rFonts w:ascii="Times New Roman" w:hAnsi="Times New Roman" w:cs="Times New Roman"/>
                <w:sz w:val="24"/>
                <w:szCs w:val="24"/>
                <w:lang w:eastAsia="ru-RU"/>
              </w:rPr>
            </w:pPr>
          </w:p>
          <w:p w:rsidR="00082100" w:rsidRPr="003341B8" w:rsidRDefault="00082100" w:rsidP="001076AC">
            <w:pPr>
              <w:rPr>
                <w:rFonts w:ascii="Times New Roman" w:hAnsi="Times New Roman" w:cs="Times New Roman"/>
                <w:sz w:val="24"/>
                <w:szCs w:val="24"/>
                <w:lang w:eastAsia="ru-RU"/>
              </w:rPr>
            </w:pPr>
          </w:p>
          <w:p w:rsidR="00082100" w:rsidRPr="003341B8" w:rsidRDefault="00082100" w:rsidP="001076AC">
            <w:pPr>
              <w:rPr>
                <w:rFonts w:ascii="Times New Roman" w:hAnsi="Times New Roman" w:cs="Times New Roman"/>
                <w:sz w:val="24"/>
                <w:szCs w:val="24"/>
                <w:lang w:eastAsia="ru-RU"/>
              </w:rPr>
            </w:pPr>
          </w:p>
          <w:p w:rsidR="00082100" w:rsidRPr="003341B8" w:rsidRDefault="00082100" w:rsidP="001076AC">
            <w:pPr>
              <w:rPr>
                <w:rFonts w:ascii="Times New Roman" w:hAnsi="Times New Roman" w:cs="Times New Roman"/>
                <w:sz w:val="24"/>
                <w:szCs w:val="24"/>
                <w:lang w:eastAsia="ru-RU"/>
              </w:rPr>
            </w:pPr>
          </w:p>
          <w:p w:rsidR="00082100" w:rsidRPr="003341B8" w:rsidRDefault="00082100" w:rsidP="001076AC">
            <w:pPr>
              <w:rPr>
                <w:rFonts w:ascii="Times New Roman" w:hAnsi="Times New Roman" w:cs="Times New Roman"/>
                <w:sz w:val="24"/>
                <w:szCs w:val="24"/>
                <w:lang w:eastAsia="ru-RU"/>
              </w:rPr>
            </w:pPr>
          </w:p>
          <w:p w:rsidR="00082100" w:rsidRPr="003341B8" w:rsidRDefault="00082100" w:rsidP="001076AC">
            <w:pPr>
              <w:rPr>
                <w:rFonts w:ascii="Times New Roman" w:hAnsi="Times New Roman" w:cs="Times New Roman"/>
                <w:sz w:val="24"/>
                <w:szCs w:val="24"/>
                <w:lang w:eastAsia="ru-RU"/>
              </w:rPr>
            </w:pPr>
          </w:p>
          <w:p w:rsidR="00082100" w:rsidRPr="003341B8" w:rsidRDefault="00082100" w:rsidP="001076AC">
            <w:pPr>
              <w:rPr>
                <w:rFonts w:ascii="Times New Roman" w:hAnsi="Times New Roman" w:cs="Times New Roman"/>
                <w:sz w:val="24"/>
                <w:szCs w:val="24"/>
                <w:lang w:eastAsia="ru-RU"/>
              </w:rPr>
            </w:pPr>
          </w:p>
        </w:tc>
      </w:tr>
      <w:tr w:rsidR="00082100" w:rsidRPr="00F86DB8" w:rsidTr="00D94A36">
        <w:tc>
          <w:tcPr>
            <w:tcW w:w="561" w:type="dxa"/>
            <w:tcBorders>
              <w:top w:val="single" w:sz="4" w:space="0" w:color="auto"/>
              <w:left w:val="single" w:sz="4" w:space="0" w:color="auto"/>
              <w:bottom w:val="single" w:sz="4" w:space="0" w:color="auto"/>
              <w:right w:val="single" w:sz="4" w:space="0" w:color="auto"/>
            </w:tcBorders>
          </w:tcPr>
          <w:p w:rsidR="00082100" w:rsidRPr="003341B8" w:rsidRDefault="00082100" w:rsidP="006D0715">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lastRenderedPageBreak/>
              <w:t>6</w:t>
            </w:r>
            <w:r w:rsidR="00FF089D">
              <w:rPr>
                <w:rFonts w:ascii="Times New Roman" w:hAnsi="Times New Roman" w:cs="Times New Roman"/>
                <w:sz w:val="24"/>
                <w:szCs w:val="24"/>
                <w:lang w:eastAsia="ru-RU"/>
              </w:rPr>
              <w:t>6</w:t>
            </w:r>
          </w:p>
        </w:tc>
        <w:tc>
          <w:tcPr>
            <w:tcW w:w="2530" w:type="dxa"/>
            <w:tcBorders>
              <w:top w:val="single" w:sz="4" w:space="0" w:color="auto"/>
              <w:left w:val="single" w:sz="4" w:space="0" w:color="auto"/>
              <w:bottom w:val="single" w:sz="4" w:space="0" w:color="auto"/>
              <w:right w:val="single" w:sz="4" w:space="0" w:color="auto"/>
            </w:tcBorders>
            <w:hideMark/>
          </w:tcPr>
          <w:p w:rsidR="00082100" w:rsidRPr="003341B8" w:rsidRDefault="00082100"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Маругин Вадим</w:t>
            </w:r>
          </w:p>
        </w:tc>
        <w:tc>
          <w:tcPr>
            <w:tcW w:w="1978" w:type="dxa"/>
            <w:tcBorders>
              <w:top w:val="single" w:sz="4" w:space="0" w:color="auto"/>
              <w:left w:val="single" w:sz="4" w:space="0" w:color="auto"/>
              <w:bottom w:val="single" w:sz="4" w:space="0" w:color="auto"/>
              <w:right w:val="single" w:sz="4" w:space="0" w:color="auto"/>
            </w:tcBorders>
            <w:hideMark/>
          </w:tcPr>
          <w:p w:rsidR="00082100" w:rsidRPr="003341B8" w:rsidRDefault="00082100" w:rsidP="001076AC">
            <w:pPr>
              <w:rPr>
                <w:rFonts w:ascii="Times New Roman" w:hAnsi="Times New Roman" w:cs="Times New Roman"/>
                <w:sz w:val="24"/>
                <w:szCs w:val="24"/>
              </w:rPr>
            </w:pPr>
            <w:r w:rsidRPr="003341B8">
              <w:rPr>
                <w:rFonts w:ascii="Times New Roman" w:hAnsi="Times New Roman" w:cs="Times New Roman"/>
                <w:sz w:val="24"/>
                <w:szCs w:val="24"/>
              </w:rPr>
              <w:t>Диплом 2м</w:t>
            </w:r>
          </w:p>
          <w:p w:rsidR="00082100" w:rsidRPr="003341B8" w:rsidRDefault="00082100" w:rsidP="001076AC">
            <w:pPr>
              <w:rPr>
                <w:rFonts w:ascii="Times New Roman" w:hAnsi="Times New Roman" w:cs="Times New Roman"/>
                <w:sz w:val="24"/>
                <w:szCs w:val="24"/>
              </w:rPr>
            </w:pPr>
            <w:r w:rsidRPr="003341B8">
              <w:rPr>
                <w:rFonts w:ascii="Times New Roman" w:hAnsi="Times New Roman" w:cs="Times New Roman"/>
                <w:sz w:val="24"/>
                <w:szCs w:val="24"/>
              </w:rPr>
              <w:t>Серебряный призер</w:t>
            </w:r>
          </w:p>
        </w:tc>
        <w:tc>
          <w:tcPr>
            <w:tcW w:w="2977" w:type="dxa"/>
            <w:tcBorders>
              <w:top w:val="single" w:sz="4" w:space="0" w:color="auto"/>
              <w:left w:val="single" w:sz="4" w:space="0" w:color="auto"/>
              <w:bottom w:val="single" w:sz="4" w:space="0" w:color="auto"/>
              <w:right w:val="single" w:sz="4" w:space="0" w:color="auto"/>
            </w:tcBorders>
            <w:hideMark/>
          </w:tcPr>
          <w:p w:rsidR="00082100" w:rsidRPr="003341B8" w:rsidRDefault="00082100" w:rsidP="008108E1">
            <w:pPr>
              <w:rPr>
                <w:rFonts w:ascii="Times New Roman" w:hAnsi="Times New Roman" w:cs="Times New Roman"/>
                <w:sz w:val="24"/>
                <w:szCs w:val="24"/>
              </w:rPr>
            </w:pPr>
            <w:r w:rsidRPr="003341B8">
              <w:rPr>
                <w:rFonts w:ascii="Times New Roman" w:hAnsi="Times New Roman" w:cs="Times New Roman"/>
                <w:sz w:val="24"/>
                <w:szCs w:val="24"/>
              </w:rPr>
              <w:t>Первенство Самарской области</w:t>
            </w:r>
            <w:r w:rsidR="008108E1">
              <w:rPr>
                <w:rFonts w:ascii="Times New Roman" w:hAnsi="Times New Roman" w:cs="Times New Roman"/>
                <w:sz w:val="24"/>
                <w:szCs w:val="24"/>
              </w:rPr>
              <w:t xml:space="preserve"> </w:t>
            </w:r>
            <w:r w:rsidRPr="003341B8">
              <w:rPr>
                <w:rFonts w:ascii="Times New Roman" w:hAnsi="Times New Roman" w:cs="Times New Roman"/>
                <w:sz w:val="24"/>
                <w:szCs w:val="24"/>
              </w:rPr>
              <w:t>по боксу, памяти тренера В.Н. Макарова</w:t>
            </w:r>
          </w:p>
        </w:tc>
        <w:tc>
          <w:tcPr>
            <w:tcW w:w="1985" w:type="dxa"/>
            <w:tcBorders>
              <w:top w:val="single" w:sz="4" w:space="0" w:color="auto"/>
              <w:left w:val="single" w:sz="4" w:space="0" w:color="auto"/>
              <w:bottom w:val="single" w:sz="4" w:space="0" w:color="auto"/>
              <w:right w:val="single" w:sz="4" w:space="0" w:color="auto"/>
            </w:tcBorders>
            <w:hideMark/>
          </w:tcPr>
          <w:p w:rsidR="00082100" w:rsidRPr="003341B8" w:rsidRDefault="00082100"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Г. Тольятти</w:t>
            </w:r>
          </w:p>
        </w:tc>
        <w:tc>
          <w:tcPr>
            <w:tcW w:w="1770" w:type="dxa"/>
            <w:tcBorders>
              <w:top w:val="single" w:sz="4" w:space="0" w:color="auto"/>
              <w:left w:val="single" w:sz="4" w:space="0" w:color="auto"/>
              <w:bottom w:val="single" w:sz="4" w:space="0" w:color="auto"/>
              <w:right w:val="single" w:sz="4" w:space="0" w:color="auto"/>
            </w:tcBorders>
            <w:hideMark/>
          </w:tcPr>
          <w:p w:rsidR="00082100" w:rsidRPr="003341B8" w:rsidRDefault="00082100"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10-13</w:t>
            </w:r>
          </w:p>
          <w:p w:rsidR="00082100" w:rsidRPr="003341B8" w:rsidRDefault="00082100"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Февраля</w:t>
            </w:r>
          </w:p>
          <w:p w:rsidR="00082100" w:rsidRPr="003341B8" w:rsidRDefault="00082100"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2016г</w:t>
            </w:r>
          </w:p>
        </w:tc>
        <w:tc>
          <w:tcPr>
            <w:tcW w:w="2766" w:type="dxa"/>
            <w:tcBorders>
              <w:top w:val="single" w:sz="4" w:space="0" w:color="auto"/>
              <w:left w:val="single" w:sz="4" w:space="0" w:color="auto"/>
              <w:bottom w:val="single" w:sz="4" w:space="0" w:color="auto"/>
              <w:right w:val="single" w:sz="4" w:space="0" w:color="auto"/>
            </w:tcBorders>
            <w:hideMark/>
          </w:tcPr>
          <w:p w:rsidR="00082100" w:rsidRPr="003341B8" w:rsidRDefault="00082100"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Миночкин С.Ю.</w:t>
            </w:r>
          </w:p>
        </w:tc>
      </w:tr>
      <w:tr w:rsidR="00082100" w:rsidRPr="00F86DB8" w:rsidTr="00D94A36">
        <w:tc>
          <w:tcPr>
            <w:tcW w:w="561" w:type="dxa"/>
            <w:tcBorders>
              <w:top w:val="single" w:sz="4" w:space="0" w:color="auto"/>
              <w:left w:val="single" w:sz="4" w:space="0" w:color="auto"/>
              <w:bottom w:val="single" w:sz="4" w:space="0" w:color="auto"/>
              <w:right w:val="single" w:sz="4" w:space="0" w:color="auto"/>
            </w:tcBorders>
          </w:tcPr>
          <w:p w:rsidR="00082100" w:rsidRPr="003341B8" w:rsidRDefault="00082100" w:rsidP="001076AC">
            <w:pPr>
              <w:rPr>
                <w:rFonts w:ascii="Times New Roman" w:hAnsi="Times New Roman" w:cs="Times New Roman"/>
                <w:sz w:val="24"/>
                <w:szCs w:val="24"/>
                <w:lang w:eastAsia="ru-RU"/>
              </w:rPr>
            </w:pPr>
          </w:p>
          <w:p w:rsidR="00082100" w:rsidRPr="003341B8" w:rsidRDefault="00082100" w:rsidP="006D0715">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6</w:t>
            </w:r>
            <w:r w:rsidR="00FF089D">
              <w:rPr>
                <w:rFonts w:ascii="Times New Roman" w:hAnsi="Times New Roman" w:cs="Times New Roman"/>
                <w:sz w:val="24"/>
                <w:szCs w:val="24"/>
                <w:lang w:eastAsia="ru-RU"/>
              </w:rPr>
              <w:t>7</w:t>
            </w:r>
          </w:p>
        </w:tc>
        <w:tc>
          <w:tcPr>
            <w:tcW w:w="2530" w:type="dxa"/>
            <w:tcBorders>
              <w:top w:val="single" w:sz="4" w:space="0" w:color="auto"/>
              <w:left w:val="single" w:sz="4" w:space="0" w:color="auto"/>
              <w:bottom w:val="single" w:sz="4" w:space="0" w:color="auto"/>
              <w:right w:val="single" w:sz="4" w:space="0" w:color="auto"/>
            </w:tcBorders>
            <w:hideMark/>
          </w:tcPr>
          <w:p w:rsidR="00082100" w:rsidRPr="003341B8" w:rsidRDefault="00082100"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Суменкова Яна</w:t>
            </w:r>
          </w:p>
        </w:tc>
        <w:tc>
          <w:tcPr>
            <w:tcW w:w="1978" w:type="dxa"/>
            <w:tcBorders>
              <w:top w:val="single" w:sz="4" w:space="0" w:color="auto"/>
              <w:left w:val="single" w:sz="4" w:space="0" w:color="auto"/>
              <w:bottom w:val="single" w:sz="4" w:space="0" w:color="auto"/>
              <w:right w:val="single" w:sz="4" w:space="0" w:color="auto"/>
            </w:tcBorders>
            <w:hideMark/>
          </w:tcPr>
          <w:p w:rsidR="00082100" w:rsidRPr="003341B8" w:rsidRDefault="00082100" w:rsidP="001076AC">
            <w:pPr>
              <w:rPr>
                <w:rFonts w:ascii="Times New Roman" w:hAnsi="Times New Roman" w:cs="Times New Roman"/>
                <w:sz w:val="24"/>
                <w:szCs w:val="24"/>
              </w:rPr>
            </w:pPr>
            <w:r w:rsidRPr="003341B8">
              <w:rPr>
                <w:rFonts w:ascii="Times New Roman" w:hAnsi="Times New Roman" w:cs="Times New Roman"/>
                <w:sz w:val="24"/>
                <w:szCs w:val="24"/>
              </w:rPr>
              <w:t>Диплом 1м</w:t>
            </w:r>
          </w:p>
        </w:tc>
        <w:tc>
          <w:tcPr>
            <w:tcW w:w="2977" w:type="dxa"/>
            <w:tcBorders>
              <w:top w:val="single" w:sz="4" w:space="0" w:color="auto"/>
              <w:left w:val="single" w:sz="4" w:space="0" w:color="auto"/>
              <w:bottom w:val="single" w:sz="4" w:space="0" w:color="auto"/>
              <w:right w:val="single" w:sz="4" w:space="0" w:color="auto"/>
            </w:tcBorders>
            <w:hideMark/>
          </w:tcPr>
          <w:p w:rsidR="00082100" w:rsidRPr="003341B8" w:rsidRDefault="00082100" w:rsidP="001076AC">
            <w:pPr>
              <w:rPr>
                <w:rFonts w:ascii="Times New Roman" w:hAnsi="Times New Roman" w:cs="Times New Roman"/>
                <w:sz w:val="24"/>
                <w:szCs w:val="24"/>
              </w:rPr>
            </w:pPr>
            <w:r w:rsidRPr="003341B8">
              <w:rPr>
                <w:rFonts w:ascii="Times New Roman" w:hAnsi="Times New Roman" w:cs="Times New Roman"/>
                <w:sz w:val="24"/>
                <w:szCs w:val="24"/>
              </w:rPr>
              <w:t>Международный творческий конкурс «Обезьяна-символ года-2016»</w:t>
            </w:r>
          </w:p>
        </w:tc>
        <w:tc>
          <w:tcPr>
            <w:tcW w:w="1985" w:type="dxa"/>
            <w:tcBorders>
              <w:top w:val="single" w:sz="4" w:space="0" w:color="auto"/>
              <w:left w:val="single" w:sz="4" w:space="0" w:color="auto"/>
              <w:bottom w:val="single" w:sz="4" w:space="0" w:color="auto"/>
              <w:right w:val="single" w:sz="4" w:space="0" w:color="auto"/>
            </w:tcBorders>
            <w:hideMark/>
          </w:tcPr>
          <w:p w:rsidR="00082100" w:rsidRPr="003341B8" w:rsidRDefault="00082100"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Г. Санкт-Петербург</w:t>
            </w:r>
          </w:p>
        </w:tc>
        <w:tc>
          <w:tcPr>
            <w:tcW w:w="1770" w:type="dxa"/>
            <w:tcBorders>
              <w:top w:val="single" w:sz="4" w:space="0" w:color="auto"/>
              <w:left w:val="single" w:sz="4" w:space="0" w:color="auto"/>
              <w:bottom w:val="single" w:sz="4" w:space="0" w:color="auto"/>
              <w:right w:val="single" w:sz="4" w:space="0" w:color="auto"/>
            </w:tcBorders>
            <w:hideMark/>
          </w:tcPr>
          <w:p w:rsidR="00082100" w:rsidRPr="003341B8" w:rsidRDefault="00082100"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5 февраля 2016г</w:t>
            </w:r>
          </w:p>
        </w:tc>
        <w:tc>
          <w:tcPr>
            <w:tcW w:w="2766" w:type="dxa"/>
            <w:tcBorders>
              <w:top w:val="single" w:sz="4" w:space="0" w:color="auto"/>
              <w:left w:val="single" w:sz="4" w:space="0" w:color="auto"/>
              <w:bottom w:val="single" w:sz="4" w:space="0" w:color="auto"/>
              <w:right w:val="single" w:sz="4" w:space="0" w:color="auto"/>
            </w:tcBorders>
            <w:hideMark/>
          </w:tcPr>
          <w:p w:rsidR="00082100" w:rsidRPr="003341B8" w:rsidRDefault="00082100"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Петренко Н.Э.</w:t>
            </w:r>
          </w:p>
        </w:tc>
      </w:tr>
      <w:tr w:rsidR="00082100" w:rsidRPr="00F86DB8" w:rsidTr="00D94A36">
        <w:tc>
          <w:tcPr>
            <w:tcW w:w="561" w:type="dxa"/>
            <w:tcBorders>
              <w:top w:val="single" w:sz="4" w:space="0" w:color="auto"/>
              <w:left w:val="single" w:sz="4" w:space="0" w:color="auto"/>
              <w:bottom w:val="single" w:sz="4" w:space="0" w:color="auto"/>
              <w:right w:val="single" w:sz="4" w:space="0" w:color="auto"/>
            </w:tcBorders>
          </w:tcPr>
          <w:p w:rsidR="00082100" w:rsidRPr="003341B8" w:rsidRDefault="00082100" w:rsidP="006D0715">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6</w:t>
            </w:r>
            <w:r w:rsidR="00FF089D">
              <w:rPr>
                <w:rFonts w:ascii="Times New Roman" w:hAnsi="Times New Roman" w:cs="Times New Roman"/>
                <w:sz w:val="24"/>
                <w:szCs w:val="24"/>
                <w:lang w:eastAsia="ru-RU"/>
              </w:rPr>
              <w:t>8</w:t>
            </w:r>
          </w:p>
        </w:tc>
        <w:tc>
          <w:tcPr>
            <w:tcW w:w="2530" w:type="dxa"/>
            <w:tcBorders>
              <w:top w:val="single" w:sz="4" w:space="0" w:color="auto"/>
              <w:left w:val="single" w:sz="4" w:space="0" w:color="auto"/>
              <w:bottom w:val="single" w:sz="4" w:space="0" w:color="auto"/>
              <w:right w:val="single" w:sz="4" w:space="0" w:color="auto"/>
            </w:tcBorders>
          </w:tcPr>
          <w:p w:rsidR="00082100" w:rsidRPr="003341B8" w:rsidRDefault="00082100"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Маланичева Даша</w:t>
            </w:r>
          </w:p>
          <w:p w:rsidR="00082100" w:rsidRPr="003341B8" w:rsidRDefault="00082100"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Ядринцева Мария</w:t>
            </w:r>
          </w:p>
          <w:p w:rsidR="00082100" w:rsidRPr="003341B8" w:rsidRDefault="00082100"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Будкина Маша</w:t>
            </w:r>
          </w:p>
        </w:tc>
        <w:tc>
          <w:tcPr>
            <w:tcW w:w="1978" w:type="dxa"/>
            <w:tcBorders>
              <w:top w:val="single" w:sz="4" w:space="0" w:color="auto"/>
              <w:left w:val="single" w:sz="4" w:space="0" w:color="auto"/>
              <w:bottom w:val="single" w:sz="4" w:space="0" w:color="auto"/>
              <w:right w:val="single" w:sz="4" w:space="0" w:color="auto"/>
            </w:tcBorders>
          </w:tcPr>
          <w:p w:rsidR="00082100" w:rsidRPr="003341B8" w:rsidRDefault="00082100" w:rsidP="001076AC">
            <w:pPr>
              <w:rPr>
                <w:rFonts w:ascii="Times New Roman" w:hAnsi="Times New Roman" w:cs="Times New Roman"/>
                <w:sz w:val="24"/>
                <w:szCs w:val="24"/>
              </w:rPr>
            </w:pPr>
            <w:r w:rsidRPr="003341B8">
              <w:rPr>
                <w:rFonts w:ascii="Times New Roman" w:hAnsi="Times New Roman" w:cs="Times New Roman"/>
                <w:sz w:val="24"/>
                <w:szCs w:val="24"/>
              </w:rPr>
              <w:t>Диплом 2ст</w:t>
            </w:r>
          </w:p>
          <w:p w:rsidR="00082100" w:rsidRPr="003341B8" w:rsidRDefault="00082100" w:rsidP="001076AC">
            <w:pPr>
              <w:rPr>
                <w:rFonts w:ascii="Times New Roman" w:hAnsi="Times New Roman" w:cs="Times New Roman"/>
                <w:sz w:val="24"/>
                <w:szCs w:val="24"/>
              </w:rPr>
            </w:pPr>
            <w:r w:rsidRPr="003341B8">
              <w:rPr>
                <w:rFonts w:ascii="Times New Roman" w:hAnsi="Times New Roman" w:cs="Times New Roman"/>
                <w:sz w:val="24"/>
                <w:szCs w:val="24"/>
              </w:rPr>
              <w:t>Диплом 3ст</w:t>
            </w:r>
          </w:p>
          <w:p w:rsidR="00082100" w:rsidRPr="003341B8" w:rsidRDefault="00082100" w:rsidP="001076AC">
            <w:pPr>
              <w:rPr>
                <w:rFonts w:ascii="Times New Roman" w:hAnsi="Times New Roman" w:cs="Times New Roman"/>
                <w:sz w:val="24"/>
                <w:szCs w:val="24"/>
              </w:rPr>
            </w:pPr>
            <w:r w:rsidRPr="003341B8">
              <w:rPr>
                <w:rFonts w:ascii="Times New Roman" w:hAnsi="Times New Roman" w:cs="Times New Roman"/>
                <w:sz w:val="24"/>
                <w:szCs w:val="24"/>
              </w:rPr>
              <w:t>Диплом 4ст</w:t>
            </w:r>
          </w:p>
        </w:tc>
        <w:tc>
          <w:tcPr>
            <w:tcW w:w="2977" w:type="dxa"/>
            <w:tcBorders>
              <w:top w:val="single" w:sz="4" w:space="0" w:color="auto"/>
              <w:left w:val="single" w:sz="4" w:space="0" w:color="auto"/>
              <w:bottom w:val="single" w:sz="4" w:space="0" w:color="auto"/>
              <w:right w:val="single" w:sz="4" w:space="0" w:color="auto"/>
            </w:tcBorders>
          </w:tcPr>
          <w:p w:rsidR="00082100" w:rsidRPr="003341B8" w:rsidRDefault="008108E1" w:rsidP="001076AC">
            <w:pPr>
              <w:rPr>
                <w:rFonts w:ascii="Times New Roman" w:hAnsi="Times New Roman" w:cs="Times New Roman"/>
                <w:sz w:val="24"/>
                <w:szCs w:val="24"/>
              </w:rPr>
            </w:pPr>
            <w:r>
              <w:rPr>
                <w:rFonts w:ascii="Times New Roman" w:hAnsi="Times New Roman" w:cs="Times New Roman"/>
                <w:sz w:val="24"/>
                <w:szCs w:val="24"/>
              </w:rPr>
              <w:t>Всероссийский</w:t>
            </w:r>
            <w:r w:rsidR="00082100" w:rsidRPr="003341B8">
              <w:rPr>
                <w:rFonts w:ascii="Times New Roman" w:hAnsi="Times New Roman" w:cs="Times New Roman"/>
                <w:sz w:val="24"/>
                <w:szCs w:val="24"/>
              </w:rPr>
              <w:t xml:space="preserve"> дистанционный конкурс «Золотые руки России»</w:t>
            </w:r>
          </w:p>
        </w:tc>
        <w:tc>
          <w:tcPr>
            <w:tcW w:w="1985" w:type="dxa"/>
            <w:tcBorders>
              <w:top w:val="single" w:sz="4" w:space="0" w:color="auto"/>
              <w:left w:val="single" w:sz="4" w:space="0" w:color="auto"/>
              <w:bottom w:val="single" w:sz="4" w:space="0" w:color="auto"/>
              <w:right w:val="single" w:sz="4" w:space="0" w:color="auto"/>
            </w:tcBorders>
          </w:tcPr>
          <w:p w:rsidR="00082100" w:rsidRPr="003341B8" w:rsidRDefault="00082100"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Г. Москва</w:t>
            </w:r>
          </w:p>
        </w:tc>
        <w:tc>
          <w:tcPr>
            <w:tcW w:w="1770" w:type="dxa"/>
            <w:tcBorders>
              <w:top w:val="single" w:sz="4" w:space="0" w:color="auto"/>
              <w:left w:val="single" w:sz="4" w:space="0" w:color="auto"/>
              <w:bottom w:val="single" w:sz="4" w:space="0" w:color="auto"/>
              <w:right w:val="single" w:sz="4" w:space="0" w:color="auto"/>
            </w:tcBorders>
          </w:tcPr>
          <w:p w:rsidR="00082100" w:rsidRPr="003341B8" w:rsidRDefault="00082100"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Февраль 2016г</w:t>
            </w:r>
          </w:p>
        </w:tc>
        <w:tc>
          <w:tcPr>
            <w:tcW w:w="2766" w:type="dxa"/>
            <w:tcBorders>
              <w:top w:val="single" w:sz="4" w:space="0" w:color="auto"/>
              <w:left w:val="single" w:sz="4" w:space="0" w:color="auto"/>
              <w:bottom w:val="single" w:sz="4" w:space="0" w:color="auto"/>
              <w:right w:val="single" w:sz="4" w:space="0" w:color="auto"/>
            </w:tcBorders>
          </w:tcPr>
          <w:p w:rsidR="00082100" w:rsidRPr="003341B8" w:rsidRDefault="00082100"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Горохова Ф.Ю.</w:t>
            </w:r>
          </w:p>
        </w:tc>
      </w:tr>
      <w:tr w:rsidR="00082100" w:rsidRPr="00F86DB8" w:rsidTr="00D94A36">
        <w:tc>
          <w:tcPr>
            <w:tcW w:w="561" w:type="dxa"/>
            <w:tcBorders>
              <w:top w:val="single" w:sz="4" w:space="0" w:color="auto"/>
              <w:left w:val="single" w:sz="4" w:space="0" w:color="auto"/>
              <w:bottom w:val="single" w:sz="4" w:space="0" w:color="auto"/>
              <w:right w:val="single" w:sz="4" w:space="0" w:color="auto"/>
            </w:tcBorders>
          </w:tcPr>
          <w:p w:rsidR="00082100" w:rsidRPr="003341B8" w:rsidRDefault="00082100" w:rsidP="006D0715">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6</w:t>
            </w:r>
            <w:r w:rsidR="00FF089D">
              <w:rPr>
                <w:rFonts w:ascii="Times New Roman" w:hAnsi="Times New Roman" w:cs="Times New Roman"/>
                <w:sz w:val="24"/>
                <w:szCs w:val="24"/>
                <w:lang w:eastAsia="ru-RU"/>
              </w:rPr>
              <w:t>9</w:t>
            </w:r>
          </w:p>
        </w:tc>
        <w:tc>
          <w:tcPr>
            <w:tcW w:w="2530" w:type="dxa"/>
            <w:tcBorders>
              <w:top w:val="single" w:sz="4" w:space="0" w:color="auto"/>
              <w:left w:val="single" w:sz="4" w:space="0" w:color="auto"/>
              <w:bottom w:val="single" w:sz="4" w:space="0" w:color="auto"/>
              <w:right w:val="single" w:sz="4" w:space="0" w:color="auto"/>
            </w:tcBorders>
          </w:tcPr>
          <w:p w:rsidR="00082100" w:rsidRPr="003341B8" w:rsidRDefault="00082100"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Маланичева Даша</w:t>
            </w:r>
          </w:p>
          <w:p w:rsidR="00082100" w:rsidRPr="003341B8" w:rsidRDefault="00082100"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Калинина Алиса</w:t>
            </w:r>
          </w:p>
          <w:p w:rsidR="00082100" w:rsidRPr="003341B8" w:rsidRDefault="00082100"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Дегтярева Настя</w:t>
            </w:r>
          </w:p>
          <w:p w:rsidR="00082100" w:rsidRPr="003341B8" w:rsidRDefault="00082100"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Шишова Дарья</w:t>
            </w:r>
          </w:p>
          <w:p w:rsidR="00082100" w:rsidRPr="003341B8" w:rsidRDefault="00082100"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Новоселова Даша</w:t>
            </w:r>
          </w:p>
          <w:p w:rsidR="00082100" w:rsidRPr="003341B8" w:rsidRDefault="00082100"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Андреев Илья</w:t>
            </w:r>
          </w:p>
        </w:tc>
        <w:tc>
          <w:tcPr>
            <w:tcW w:w="1978" w:type="dxa"/>
            <w:tcBorders>
              <w:top w:val="single" w:sz="4" w:space="0" w:color="auto"/>
              <w:left w:val="single" w:sz="4" w:space="0" w:color="auto"/>
              <w:bottom w:val="single" w:sz="4" w:space="0" w:color="auto"/>
              <w:right w:val="single" w:sz="4" w:space="0" w:color="auto"/>
            </w:tcBorders>
          </w:tcPr>
          <w:p w:rsidR="00082100" w:rsidRPr="003341B8" w:rsidRDefault="00082100" w:rsidP="001076AC">
            <w:pPr>
              <w:rPr>
                <w:rFonts w:ascii="Times New Roman" w:hAnsi="Times New Roman" w:cs="Times New Roman"/>
                <w:sz w:val="24"/>
                <w:szCs w:val="24"/>
              </w:rPr>
            </w:pPr>
            <w:r w:rsidRPr="003341B8">
              <w:rPr>
                <w:rFonts w:ascii="Times New Roman" w:hAnsi="Times New Roman" w:cs="Times New Roman"/>
                <w:sz w:val="24"/>
                <w:szCs w:val="24"/>
              </w:rPr>
              <w:t>Диплом 1м</w:t>
            </w:r>
          </w:p>
          <w:p w:rsidR="00082100" w:rsidRPr="003341B8" w:rsidRDefault="00082100" w:rsidP="001076AC">
            <w:pPr>
              <w:rPr>
                <w:rFonts w:ascii="Times New Roman" w:hAnsi="Times New Roman" w:cs="Times New Roman"/>
                <w:sz w:val="24"/>
                <w:szCs w:val="24"/>
              </w:rPr>
            </w:pPr>
            <w:r w:rsidRPr="003341B8">
              <w:rPr>
                <w:rFonts w:ascii="Times New Roman" w:hAnsi="Times New Roman" w:cs="Times New Roman"/>
                <w:sz w:val="24"/>
                <w:szCs w:val="24"/>
              </w:rPr>
              <w:t>Диплом 1м</w:t>
            </w:r>
          </w:p>
          <w:p w:rsidR="00082100" w:rsidRPr="003341B8" w:rsidRDefault="00082100" w:rsidP="001076AC">
            <w:pPr>
              <w:rPr>
                <w:rFonts w:ascii="Times New Roman" w:hAnsi="Times New Roman" w:cs="Times New Roman"/>
                <w:sz w:val="24"/>
                <w:szCs w:val="24"/>
              </w:rPr>
            </w:pPr>
            <w:r w:rsidRPr="003341B8">
              <w:rPr>
                <w:rFonts w:ascii="Times New Roman" w:hAnsi="Times New Roman" w:cs="Times New Roman"/>
                <w:sz w:val="24"/>
                <w:szCs w:val="24"/>
              </w:rPr>
              <w:t>Диплом 2м</w:t>
            </w:r>
          </w:p>
          <w:p w:rsidR="00082100" w:rsidRPr="003341B8" w:rsidRDefault="00082100" w:rsidP="001076AC">
            <w:pPr>
              <w:rPr>
                <w:rFonts w:ascii="Times New Roman" w:hAnsi="Times New Roman" w:cs="Times New Roman"/>
                <w:sz w:val="24"/>
                <w:szCs w:val="24"/>
              </w:rPr>
            </w:pPr>
            <w:r w:rsidRPr="003341B8">
              <w:rPr>
                <w:rFonts w:ascii="Times New Roman" w:hAnsi="Times New Roman" w:cs="Times New Roman"/>
                <w:sz w:val="24"/>
                <w:szCs w:val="24"/>
              </w:rPr>
              <w:t>Диплом 2м</w:t>
            </w:r>
          </w:p>
          <w:p w:rsidR="00082100" w:rsidRPr="003341B8" w:rsidRDefault="00082100" w:rsidP="001076AC">
            <w:pPr>
              <w:rPr>
                <w:rFonts w:ascii="Times New Roman" w:hAnsi="Times New Roman" w:cs="Times New Roman"/>
                <w:sz w:val="24"/>
                <w:szCs w:val="24"/>
              </w:rPr>
            </w:pPr>
            <w:r w:rsidRPr="003341B8">
              <w:rPr>
                <w:rFonts w:ascii="Times New Roman" w:hAnsi="Times New Roman" w:cs="Times New Roman"/>
                <w:sz w:val="24"/>
                <w:szCs w:val="24"/>
              </w:rPr>
              <w:t>Диплом 2м</w:t>
            </w:r>
          </w:p>
          <w:p w:rsidR="00082100" w:rsidRPr="003341B8" w:rsidRDefault="00082100" w:rsidP="001076AC">
            <w:pPr>
              <w:rPr>
                <w:rFonts w:ascii="Times New Roman" w:hAnsi="Times New Roman" w:cs="Times New Roman"/>
                <w:sz w:val="24"/>
                <w:szCs w:val="24"/>
              </w:rPr>
            </w:pPr>
            <w:r w:rsidRPr="003341B8">
              <w:rPr>
                <w:rFonts w:ascii="Times New Roman" w:hAnsi="Times New Roman" w:cs="Times New Roman"/>
                <w:sz w:val="24"/>
                <w:szCs w:val="24"/>
              </w:rPr>
              <w:t>Диплом 2м</w:t>
            </w:r>
          </w:p>
        </w:tc>
        <w:tc>
          <w:tcPr>
            <w:tcW w:w="2977" w:type="dxa"/>
            <w:tcBorders>
              <w:top w:val="single" w:sz="4" w:space="0" w:color="auto"/>
              <w:left w:val="single" w:sz="4" w:space="0" w:color="auto"/>
              <w:bottom w:val="single" w:sz="4" w:space="0" w:color="auto"/>
              <w:right w:val="single" w:sz="4" w:space="0" w:color="auto"/>
            </w:tcBorders>
          </w:tcPr>
          <w:p w:rsidR="00082100" w:rsidRPr="003341B8" w:rsidRDefault="00082100" w:rsidP="001076AC">
            <w:pPr>
              <w:rPr>
                <w:rFonts w:ascii="Times New Roman" w:hAnsi="Times New Roman" w:cs="Times New Roman"/>
                <w:sz w:val="24"/>
                <w:szCs w:val="24"/>
              </w:rPr>
            </w:pPr>
            <w:r w:rsidRPr="003341B8">
              <w:rPr>
                <w:rFonts w:ascii="Times New Roman" w:hAnsi="Times New Roman" w:cs="Times New Roman"/>
                <w:sz w:val="24"/>
                <w:szCs w:val="24"/>
              </w:rPr>
              <w:t>Районный конкурс</w:t>
            </w:r>
          </w:p>
          <w:p w:rsidR="00082100" w:rsidRPr="003341B8" w:rsidRDefault="00082100" w:rsidP="001076AC">
            <w:pPr>
              <w:rPr>
                <w:rFonts w:ascii="Times New Roman" w:hAnsi="Times New Roman" w:cs="Times New Roman"/>
                <w:sz w:val="24"/>
                <w:szCs w:val="24"/>
              </w:rPr>
            </w:pPr>
            <w:r w:rsidRPr="003341B8">
              <w:rPr>
                <w:rFonts w:ascii="Times New Roman" w:hAnsi="Times New Roman" w:cs="Times New Roman"/>
                <w:sz w:val="24"/>
                <w:szCs w:val="24"/>
              </w:rPr>
              <w:t>«Русская зима-2016г»</w:t>
            </w:r>
          </w:p>
        </w:tc>
        <w:tc>
          <w:tcPr>
            <w:tcW w:w="1985" w:type="dxa"/>
            <w:tcBorders>
              <w:top w:val="single" w:sz="4" w:space="0" w:color="auto"/>
              <w:left w:val="single" w:sz="4" w:space="0" w:color="auto"/>
              <w:bottom w:val="single" w:sz="4" w:space="0" w:color="auto"/>
              <w:right w:val="single" w:sz="4" w:space="0" w:color="auto"/>
            </w:tcBorders>
          </w:tcPr>
          <w:p w:rsidR="00082100" w:rsidRPr="003341B8" w:rsidRDefault="00082100"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Г. Самара</w:t>
            </w:r>
          </w:p>
          <w:p w:rsidR="00082100" w:rsidRPr="003341B8" w:rsidRDefault="00082100"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Центр «Восход»</w:t>
            </w:r>
          </w:p>
        </w:tc>
        <w:tc>
          <w:tcPr>
            <w:tcW w:w="1770" w:type="dxa"/>
            <w:tcBorders>
              <w:top w:val="single" w:sz="4" w:space="0" w:color="auto"/>
              <w:left w:val="single" w:sz="4" w:space="0" w:color="auto"/>
              <w:bottom w:val="single" w:sz="4" w:space="0" w:color="auto"/>
              <w:right w:val="single" w:sz="4" w:space="0" w:color="auto"/>
            </w:tcBorders>
          </w:tcPr>
          <w:p w:rsidR="00082100" w:rsidRPr="003341B8" w:rsidRDefault="00082100"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Февраль</w:t>
            </w:r>
          </w:p>
          <w:p w:rsidR="00082100" w:rsidRPr="003341B8" w:rsidRDefault="00082100"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2016г</w:t>
            </w:r>
          </w:p>
        </w:tc>
        <w:tc>
          <w:tcPr>
            <w:tcW w:w="2766" w:type="dxa"/>
            <w:tcBorders>
              <w:top w:val="single" w:sz="4" w:space="0" w:color="auto"/>
              <w:left w:val="single" w:sz="4" w:space="0" w:color="auto"/>
              <w:bottom w:val="single" w:sz="4" w:space="0" w:color="auto"/>
              <w:right w:val="single" w:sz="4" w:space="0" w:color="auto"/>
            </w:tcBorders>
          </w:tcPr>
          <w:p w:rsidR="00082100" w:rsidRPr="003341B8" w:rsidRDefault="00082100"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Горохова Ф.Ю.</w:t>
            </w:r>
          </w:p>
          <w:p w:rsidR="00082100" w:rsidRPr="003341B8" w:rsidRDefault="00082100"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Петренко Н.Э.</w:t>
            </w:r>
          </w:p>
          <w:p w:rsidR="00082100" w:rsidRPr="003341B8" w:rsidRDefault="00082100"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Жаднова О.В.</w:t>
            </w:r>
          </w:p>
          <w:p w:rsidR="00082100" w:rsidRPr="003341B8" w:rsidRDefault="00082100"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Табачная Л.П.</w:t>
            </w:r>
          </w:p>
          <w:p w:rsidR="00082100" w:rsidRPr="003341B8" w:rsidRDefault="00082100"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Романовская А.Л.</w:t>
            </w:r>
          </w:p>
        </w:tc>
      </w:tr>
      <w:tr w:rsidR="00082100" w:rsidRPr="00F86DB8" w:rsidTr="00D94A36">
        <w:tc>
          <w:tcPr>
            <w:tcW w:w="561" w:type="dxa"/>
            <w:tcBorders>
              <w:top w:val="single" w:sz="4" w:space="0" w:color="auto"/>
              <w:left w:val="single" w:sz="4" w:space="0" w:color="auto"/>
              <w:bottom w:val="single" w:sz="4" w:space="0" w:color="auto"/>
              <w:right w:val="single" w:sz="4" w:space="0" w:color="auto"/>
            </w:tcBorders>
          </w:tcPr>
          <w:p w:rsidR="00082100" w:rsidRPr="003341B8" w:rsidRDefault="00FF089D" w:rsidP="006D0715">
            <w:pPr>
              <w:rPr>
                <w:rFonts w:ascii="Times New Roman" w:hAnsi="Times New Roman" w:cs="Times New Roman"/>
                <w:sz w:val="24"/>
                <w:szCs w:val="24"/>
                <w:lang w:eastAsia="ru-RU"/>
              </w:rPr>
            </w:pPr>
            <w:r>
              <w:rPr>
                <w:rFonts w:ascii="Times New Roman" w:hAnsi="Times New Roman" w:cs="Times New Roman"/>
                <w:sz w:val="24"/>
                <w:szCs w:val="24"/>
                <w:lang w:eastAsia="ru-RU"/>
              </w:rPr>
              <w:t>70</w:t>
            </w:r>
          </w:p>
        </w:tc>
        <w:tc>
          <w:tcPr>
            <w:tcW w:w="2530" w:type="dxa"/>
            <w:tcBorders>
              <w:top w:val="single" w:sz="4" w:space="0" w:color="auto"/>
              <w:left w:val="single" w:sz="4" w:space="0" w:color="auto"/>
              <w:bottom w:val="single" w:sz="4" w:space="0" w:color="auto"/>
              <w:right w:val="single" w:sz="4" w:space="0" w:color="auto"/>
            </w:tcBorders>
          </w:tcPr>
          <w:p w:rsidR="00082100" w:rsidRPr="003341B8" w:rsidRDefault="00082100"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Кулезнев Виталий</w:t>
            </w:r>
          </w:p>
          <w:p w:rsidR="00082100" w:rsidRPr="003341B8" w:rsidRDefault="00082100"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Акаев Халид</w:t>
            </w:r>
          </w:p>
        </w:tc>
        <w:tc>
          <w:tcPr>
            <w:tcW w:w="1978" w:type="dxa"/>
            <w:tcBorders>
              <w:top w:val="single" w:sz="4" w:space="0" w:color="auto"/>
              <w:left w:val="single" w:sz="4" w:space="0" w:color="auto"/>
              <w:bottom w:val="single" w:sz="4" w:space="0" w:color="auto"/>
              <w:right w:val="single" w:sz="4" w:space="0" w:color="auto"/>
            </w:tcBorders>
          </w:tcPr>
          <w:p w:rsidR="00082100" w:rsidRPr="003341B8" w:rsidRDefault="00082100" w:rsidP="001076AC">
            <w:pPr>
              <w:rPr>
                <w:rFonts w:ascii="Times New Roman" w:hAnsi="Times New Roman" w:cs="Times New Roman"/>
                <w:sz w:val="24"/>
                <w:szCs w:val="24"/>
              </w:rPr>
            </w:pPr>
            <w:r w:rsidRPr="003341B8">
              <w:rPr>
                <w:rFonts w:ascii="Times New Roman" w:hAnsi="Times New Roman" w:cs="Times New Roman"/>
                <w:sz w:val="24"/>
                <w:szCs w:val="24"/>
              </w:rPr>
              <w:t>Грамота 1м</w:t>
            </w:r>
          </w:p>
          <w:p w:rsidR="00082100" w:rsidRPr="003341B8" w:rsidRDefault="00082100" w:rsidP="001076AC">
            <w:pPr>
              <w:rPr>
                <w:rFonts w:ascii="Times New Roman" w:hAnsi="Times New Roman" w:cs="Times New Roman"/>
                <w:sz w:val="24"/>
                <w:szCs w:val="24"/>
              </w:rPr>
            </w:pPr>
            <w:r w:rsidRPr="003341B8">
              <w:rPr>
                <w:rFonts w:ascii="Times New Roman" w:hAnsi="Times New Roman" w:cs="Times New Roman"/>
                <w:sz w:val="24"/>
                <w:szCs w:val="24"/>
              </w:rPr>
              <w:t>Грамота 2м</w:t>
            </w:r>
          </w:p>
        </w:tc>
        <w:tc>
          <w:tcPr>
            <w:tcW w:w="2977" w:type="dxa"/>
            <w:tcBorders>
              <w:top w:val="single" w:sz="4" w:space="0" w:color="auto"/>
              <w:left w:val="single" w:sz="4" w:space="0" w:color="auto"/>
              <w:bottom w:val="single" w:sz="4" w:space="0" w:color="auto"/>
              <w:right w:val="single" w:sz="4" w:space="0" w:color="auto"/>
            </w:tcBorders>
          </w:tcPr>
          <w:p w:rsidR="00082100" w:rsidRPr="003341B8" w:rsidRDefault="00082100" w:rsidP="001076AC">
            <w:pPr>
              <w:rPr>
                <w:rFonts w:ascii="Times New Roman" w:hAnsi="Times New Roman" w:cs="Times New Roman"/>
                <w:sz w:val="24"/>
                <w:szCs w:val="24"/>
              </w:rPr>
            </w:pPr>
            <w:r w:rsidRPr="003341B8">
              <w:rPr>
                <w:rFonts w:ascii="Times New Roman" w:hAnsi="Times New Roman" w:cs="Times New Roman"/>
                <w:sz w:val="24"/>
                <w:szCs w:val="24"/>
              </w:rPr>
              <w:t>Первен</w:t>
            </w:r>
            <w:r w:rsidR="008108E1">
              <w:rPr>
                <w:rFonts w:ascii="Times New Roman" w:hAnsi="Times New Roman" w:cs="Times New Roman"/>
                <w:sz w:val="24"/>
                <w:szCs w:val="24"/>
              </w:rPr>
              <w:t>с</w:t>
            </w:r>
            <w:r w:rsidRPr="003341B8">
              <w:rPr>
                <w:rFonts w:ascii="Times New Roman" w:hAnsi="Times New Roman" w:cs="Times New Roman"/>
                <w:sz w:val="24"/>
                <w:szCs w:val="24"/>
              </w:rPr>
              <w:t>тво Приволжского Федерального округа</w:t>
            </w:r>
            <w:r w:rsidR="008108E1">
              <w:rPr>
                <w:rFonts w:ascii="Times New Roman" w:hAnsi="Times New Roman" w:cs="Times New Roman"/>
                <w:sz w:val="24"/>
                <w:szCs w:val="24"/>
              </w:rPr>
              <w:t xml:space="preserve"> по греко-</w:t>
            </w:r>
            <w:r w:rsidRPr="003341B8">
              <w:rPr>
                <w:rFonts w:ascii="Times New Roman" w:hAnsi="Times New Roman" w:cs="Times New Roman"/>
                <w:sz w:val="24"/>
                <w:szCs w:val="24"/>
              </w:rPr>
              <w:t>римской борьбе</w:t>
            </w:r>
          </w:p>
        </w:tc>
        <w:tc>
          <w:tcPr>
            <w:tcW w:w="1985" w:type="dxa"/>
            <w:tcBorders>
              <w:top w:val="single" w:sz="4" w:space="0" w:color="auto"/>
              <w:left w:val="single" w:sz="4" w:space="0" w:color="auto"/>
              <w:bottom w:val="single" w:sz="4" w:space="0" w:color="auto"/>
              <w:right w:val="single" w:sz="4" w:space="0" w:color="auto"/>
            </w:tcBorders>
          </w:tcPr>
          <w:p w:rsidR="00082100" w:rsidRPr="003341B8" w:rsidRDefault="00082100"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Г. Саранск</w:t>
            </w:r>
          </w:p>
        </w:tc>
        <w:tc>
          <w:tcPr>
            <w:tcW w:w="1770" w:type="dxa"/>
            <w:tcBorders>
              <w:top w:val="single" w:sz="4" w:space="0" w:color="auto"/>
              <w:left w:val="single" w:sz="4" w:space="0" w:color="auto"/>
              <w:bottom w:val="single" w:sz="4" w:space="0" w:color="auto"/>
              <w:right w:val="single" w:sz="4" w:space="0" w:color="auto"/>
            </w:tcBorders>
          </w:tcPr>
          <w:p w:rsidR="00082100" w:rsidRPr="003341B8" w:rsidRDefault="00082100"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26-29 февраля</w:t>
            </w:r>
          </w:p>
          <w:p w:rsidR="00082100" w:rsidRPr="003341B8" w:rsidRDefault="00082100"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2016г</w:t>
            </w:r>
          </w:p>
        </w:tc>
        <w:tc>
          <w:tcPr>
            <w:tcW w:w="2766" w:type="dxa"/>
            <w:tcBorders>
              <w:top w:val="single" w:sz="4" w:space="0" w:color="auto"/>
              <w:left w:val="single" w:sz="4" w:space="0" w:color="auto"/>
              <w:bottom w:val="single" w:sz="4" w:space="0" w:color="auto"/>
              <w:right w:val="single" w:sz="4" w:space="0" w:color="auto"/>
            </w:tcBorders>
          </w:tcPr>
          <w:p w:rsidR="00082100" w:rsidRPr="003341B8" w:rsidRDefault="00082100"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Кропотов В.Е.</w:t>
            </w:r>
          </w:p>
        </w:tc>
      </w:tr>
      <w:tr w:rsidR="00110701" w:rsidRPr="00F86DB8" w:rsidTr="00D94A36">
        <w:tc>
          <w:tcPr>
            <w:tcW w:w="561" w:type="dxa"/>
            <w:tcBorders>
              <w:top w:val="single" w:sz="4" w:space="0" w:color="auto"/>
              <w:left w:val="single" w:sz="4" w:space="0" w:color="auto"/>
              <w:bottom w:val="single" w:sz="4" w:space="0" w:color="auto"/>
              <w:right w:val="single" w:sz="4" w:space="0" w:color="auto"/>
            </w:tcBorders>
          </w:tcPr>
          <w:p w:rsidR="00110701" w:rsidRPr="003341B8" w:rsidRDefault="00FF089D" w:rsidP="006D0715">
            <w:pPr>
              <w:rPr>
                <w:rFonts w:ascii="Times New Roman" w:hAnsi="Times New Roman" w:cs="Times New Roman"/>
                <w:sz w:val="24"/>
                <w:szCs w:val="24"/>
                <w:lang w:eastAsia="ru-RU"/>
              </w:rPr>
            </w:pPr>
            <w:r>
              <w:rPr>
                <w:rFonts w:ascii="Times New Roman" w:hAnsi="Times New Roman" w:cs="Times New Roman"/>
                <w:sz w:val="24"/>
                <w:szCs w:val="24"/>
                <w:lang w:eastAsia="ru-RU"/>
              </w:rPr>
              <w:t>71</w:t>
            </w:r>
          </w:p>
        </w:tc>
        <w:tc>
          <w:tcPr>
            <w:tcW w:w="2530" w:type="dxa"/>
            <w:tcBorders>
              <w:top w:val="single" w:sz="4" w:space="0" w:color="auto"/>
              <w:left w:val="single" w:sz="4" w:space="0" w:color="auto"/>
              <w:bottom w:val="single" w:sz="4" w:space="0" w:color="auto"/>
              <w:right w:val="single" w:sz="4" w:space="0" w:color="auto"/>
            </w:tcBorders>
          </w:tcPr>
          <w:p w:rsidR="00110701" w:rsidRPr="003341B8" w:rsidRDefault="00110701"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Дегтярева Настя</w:t>
            </w:r>
          </w:p>
        </w:tc>
        <w:tc>
          <w:tcPr>
            <w:tcW w:w="1978" w:type="dxa"/>
            <w:tcBorders>
              <w:top w:val="single" w:sz="4" w:space="0" w:color="auto"/>
              <w:left w:val="single" w:sz="4" w:space="0" w:color="auto"/>
              <w:bottom w:val="single" w:sz="4" w:space="0" w:color="auto"/>
              <w:right w:val="single" w:sz="4" w:space="0" w:color="auto"/>
            </w:tcBorders>
          </w:tcPr>
          <w:p w:rsidR="00110701" w:rsidRPr="003341B8" w:rsidRDefault="00110701" w:rsidP="00110701">
            <w:pPr>
              <w:rPr>
                <w:rFonts w:ascii="Times New Roman" w:hAnsi="Times New Roman" w:cs="Times New Roman"/>
                <w:sz w:val="24"/>
                <w:szCs w:val="24"/>
              </w:rPr>
            </w:pPr>
            <w:r w:rsidRPr="003341B8">
              <w:rPr>
                <w:rFonts w:ascii="Times New Roman" w:hAnsi="Times New Roman" w:cs="Times New Roman"/>
                <w:sz w:val="24"/>
                <w:szCs w:val="24"/>
              </w:rPr>
              <w:t>Диплом лауреата</w:t>
            </w:r>
          </w:p>
        </w:tc>
        <w:tc>
          <w:tcPr>
            <w:tcW w:w="2977" w:type="dxa"/>
            <w:tcBorders>
              <w:top w:val="single" w:sz="4" w:space="0" w:color="auto"/>
              <w:left w:val="single" w:sz="4" w:space="0" w:color="auto"/>
              <w:bottom w:val="single" w:sz="4" w:space="0" w:color="auto"/>
              <w:right w:val="single" w:sz="4" w:space="0" w:color="auto"/>
            </w:tcBorders>
          </w:tcPr>
          <w:p w:rsidR="00110701" w:rsidRPr="003341B8" w:rsidRDefault="00110701" w:rsidP="00110701">
            <w:pPr>
              <w:rPr>
                <w:rFonts w:ascii="Times New Roman" w:hAnsi="Times New Roman" w:cs="Times New Roman"/>
                <w:sz w:val="24"/>
                <w:szCs w:val="24"/>
              </w:rPr>
            </w:pPr>
            <w:r w:rsidRPr="003341B8">
              <w:rPr>
                <w:rFonts w:ascii="Times New Roman" w:hAnsi="Times New Roman" w:cs="Times New Roman"/>
                <w:sz w:val="24"/>
                <w:szCs w:val="24"/>
              </w:rPr>
              <w:t>Городская выставка-конкурс «Рождественский сувенир»</w:t>
            </w:r>
          </w:p>
        </w:tc>
        <w:tc>
          <w:tcPr>
            <w:tcW w:w="1985" w:type="dxa"/>
            <w:tcBorders>
              <w:top w:val="single" w:sz="4" w:space="0" w:color="auto"/>
              <w:left w:val="single" w:sz="4" w:space="0" w:color="auto"/>
              <w:bottom w:val="single" w:sz="4" w:space="0" w:color="auto"/>
              <w:right w:val="single" w:sz="4" w:space="0" w:color="auto"/>
            </w:tcBorders>
          </w:tcPr>
          <w:p w:rsidR="00110701" w:rsidRPr="003341B8" w:rsidRDefault="0011070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Г. Самара</w:t>
            </w:r>
          </w:p>
        </w:tc>
        <w:tc>
          <w:tcPr>
            <w:tcW w:w="1770" w:type="dxa"/>
            <w:tcBorders>
              <w:top w:val="single" w:sz="4" w:space="0" w:color="auto"/>
              <w:left w:val="single" w:sz="4" w:space="0" w:color="auto"/>
              <w:bottom w:val="single" w:sz="4" w:space="0" w:color="auto"/>
              <w:right w:val="single" w:sz="4" w:space="0" w:color="auto"/>
            </w:tcBorders>
          </w:tcPr>
          <w:p w:rsidR="00110701" w:rsidRPr="003341B8" w:rsidRDefault="00110701"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Февраль 2016г</w:t>
            </w:r>
          </w:p>
        </w:tc>
        <w:tc>
          <w:tcPr>
            <w:tcW w:w="2766" w:type="dxa"/>
            <w:tcBorders>
              <w:top w:val="single" w:sz="4" w:space="0" w:color="auto"/>
              <w:left w:val="single" w:sz="4" w:space="0" w:color="auto"/>
              <w:bottom w:val="single" w:sz="4" w:space="0" w:color="auto"/>
              <w:right w:val="single" w:sz="4" w:space="0" w:color="auto"/>
            </w:tcBorders>
          </w:tcPr>
          <w:p w:rsidR="00110701" w:rsidRPr="003341B8" w:rsidRDefault="00110701" w:rsidP="00110701">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Романовская А.Л.</w:t>
            </w:r>
          </w:p>
        </w:tc>
      </w:tr>
      <w:tr w:rsidR="00082100" w:rsidRPr="00F86DB8" w:rsidTr="00D94A36">
        <w:tc>
          <w:tcPr>
            <w:tcW w:w="561" w:type="dxa"/>
            <w:tcBorders>
              <w:top w:val="single" w:sz="4" w:space="0" w:color="auto"/>
              <w:left w:val="single" w:sz="4" w:space="0" w:color="auto"/>
              <w:bottom w:val="single" w:sz="4" w:space="0" w:color="auto"/>
              <w:right w:val="single" w:sz="4" w:space="0" w:color="auto"/>
            </w:tcBorders>
          </w:tcPr>
          <w:p w:rsidR="00082100" w:rsidRPr="003341B8" w:rsidRDefault="006D0715" w:rsidP="00110701">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7</w:t>
            </w:r>
            <w:r w:rsidR="00FF089D">
              <w:rPr>
                <w:rFonts w:ascii="Times New Roman" w:hAnsi="Times New Roman" w:cs="Times New Roman"/>
                <w:sz w:val="24"/>
                <w:szCs w:val="24"/>
                <w:lang w:eastAsia="ru-RU"/>
              </w:rPr>
              <w:t>2</w:t>
            </w:r>
          </w:p>
        </w:tc>
        <w:tc>
          <w:tcPr>
            <w:tcW w:w="2530" w:type="dxa"/>
            <w:tcBorders>
              <w:top w:val="single" w:sz="4" w:space="0" w:color="auto"/>
              <w:left w:val="single" w:sz="4" w:space="0" w:color="auto"/>
              <w:bottom w:val="single" w:sz="4" w:space="0" w:color="auto"/>
              <w:right w:val="single" w:sz="4" w:space="0" w:color="auto"/>
            </w:tcBorders>
          </w:tcPr>
          <w:p w:rsidR="00082100" w:rsidRPr="003341B8" w:rsidRDefault="00082100"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Канонова Светлана</w:t>
            </w:r>
          </w:p>
          <w:p w:rsidR="00082100" w:rsidRPr="003341B8" w:rsidRDefault="00082100"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Лутенкова  Настя</w:t>
            </w:r>
          </w:p>
        </w:tc>
        <w:tc>
          <w:tcPr>
            <w:tcW w:w="1978" w:type="dxa"/>
            <w:tcBorders>
              <w:top w:val="single" w:sz="4" w:space="0" w:color="auto"/>
              <w:left w:val="single" w:sz="4" w:space="0" w:color="auto"/>
              <w:bottom w:val="single" w:sz="4" w:space="0" w:color="auto"/>
              <w:right w:val="single" w:sz="4" w:space="0" w:color="auto"/>
            </w:tcBorders>
          </w:tcPr>
          <w:p w:rsidR="00082100" w:rsidRPr="003341B8" w:rsidRDefault="00082100" w:rsidP="001076AC">
            <w:pPr>
              <w:rPr>
                <w:rFonts w:ascii="Times New Roman" w:hAnsi="Times New Roman" w:cs="Times New Roman"/>
                <w:sz w:val="24"/>
                <w:szCs w:val="24"/>
              </w:rPr>
            </w:pPr>
            <w:r w:rsidRPr="003341B8">
              <w:rPr>
                <w:rFonts w:ascii="Times New Roman" w:hAnsi="Times New Roman" w:cs="Times New Roman"/>
                <w:sz w:val="24"/>
                <w:szCs w:val="24"/>
              </w:rPr>
              <w:t>Грамота</w:t>
            </w:r>
          </w:p>
          <w:p w:rsidR="00082100" w:rsidRPr="003341B8" w:rsidRDefault="00082100" w:rsidP="001076AC">
            <w:pPr>
              <w:rPr>
                <w:rFonts w:ascii="Times New Roman" w:hAnsi="Times New Roman" w:cs="Times New Roman"/>
                <w:sz w:val="24"/>
                <w:szCs w:val="24"/>
              </w:rPr>
            </w:pPr>
            <w:r w:rsidRPr="003341B8">
              <w:rPr>
                <w:rFonts w:ascii="Times New Roman" w:hAnsi="Times New Roman" w:cs="Times New Roman"/>
                <w:sz w:val="24"/>
                <w:szCs w:val="24"/>
              </w:rPr>
              <w:t>Грамота</w:t>
            </w:r>
          </w:p>
        </w:tc>
        <w:tc>
          <w:tcPr>
            <w:tcW w:w="2977" w:type="dxa"/>
            <w:tcBorders>
              <w:top w:val="single" w:sz="4" w:space="0" w:color="auto"/>
              <w:left w:val="single" w:sz="4" w:space="0" w:color="auto"/>
              <w:bottom w:val="single" w:sz="4" w:space="0" w:color="auto"/>
              <w:right w:val="single" w:sz="4" w:space="0" w:color="auto"/>
            </w:tcBorders>
          </w:tcPr>
          <w:p w:rsidR="00082100" w:rsidRPr="003341B8" w:rsidRDefault="00082100" w:rsidP="008108E1">
            <w:pPr>
              <w:rPr>
                <w:rFonts w:ascii="Times New Roman" w:hAnsi="Times New Roman" w:cs="Times New Roman"/>
                <w:sz w:val="24"/>
                <w:szCs w:val="24"/>
              </w:rPr>
            </w:pPr>
            <w:r w:rsidRPr="003341B8">
              <w:rPr>
                <w:rFonts w:ascii="Times New Roman" w:hAnsi="Times New Roman" w:cs="Times New Roman"/>
                <w:sz w:val="24"/>
                <w:szCs w:val="24"/>
              </w:rPr>
              <w:t>Всероссийский конкурс «Живая классика»</w:t>
            </w:r>
          </w:p>
        </w:tc>
        <w:tc>
          <w:tcPr>
            <w:tcW w:w="1985" w:type="dxa"/>
            <w:tcBorders>
              <w:top w:val="single" w:sz="4" w:space="0" w:color="auto"/>
              <w:left w:val="single" w:sz="4" w:space="0" w:color="auto"/>
              <w:bottom w:val="single" w:sz="4" w:space="0" w:color="auto"/>
              <w:right w:val="single" w:sz="4" w:space="0" w:color="auto"/>
            </w:tcBorders>
          </w:tcPr>
          <w:p w:rsidR="00082100" w:rsidRPr="003341B8" w:rsidRDefault="00082100"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Г. Самара</w:t>
            </w:r>
          </w:p>
          <w:p w:rsidR="00082100" w:rsidRPr="003341B8" w:rsidRDefault="00082100"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ЦВР «Поиск»</w:t>
            </w:r>
          </w:p>
        </w:tc>
        <w:tc>
          <w:tcPr>
            <w:tcW w:w="1770" w:type="dxa"/>
            <w:tcBorders>
              <w:top w:val="single" w:sz="4" w:space="0" w:color="auto"/>
              <w:left w:val="single" w:sz="4" w:space="0" w:color="auto"/>
              <w:bottom w:val="single" w:sz="4" w:space="0" w:color="auto"/>
              <w:right w:val="single" w:sz="4" w:space="0" w:color="auto"/>
            </w:tcBorders>
          </w:tcPr>
          <w:p w:rsidR="00082100" w:rsidRPr="003341B8" w:rsidRDefault="00082100"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2 марта 2016г</w:t>
            </w:r>
          </w:p>
        </w:tc>
        <w:tc>
          <w:tcPr>
            <w:tcW w:w="2766" w:type="dxa"/>
            <w:tcBorders>
              <w:top w:val="single" w:sz="4" w:space="0" w:color="auto"/>
              <w:left w:val="single" w:sz="4" w:space="0" w:color="auto"/>
              <w:bottom w:val="single" w:sz="4" w:space="0" w:color="auto"/>
              <w:right w:val="single" w:sz="4" w:space="0" w:color="auto"/>
            </w:tcBorders>
          </w:tcPr>
          <w:p w:rsidR="00082100" w:rsidRPr="003341B8" w:rsidRDefault="00082100"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Васильева В.Н.</w:t>
            </w:r>
          </w:p>
        </w:tc>
      </w:tr>
      <w:tr w:rsidR="00082100" w:rsidTr="00D94A36">
        <w:tc>
          <w:tcPr>
            <w:tcW w:w="561" w:type="dxa"/>
            <w:tcBorders>
              <w:top w:val="single" w:sz="4" w:space="0" w:color="auto"/>
              <w:left w:val="single" w:sz="4" w:space="0" w:color="auto"/>
              <w:bottom w:val="single" w:sz="4" w:space="0" w:color="auto"/>
              <w:right w:val="single" w:sz="4" w:space="0" w:color="auto"/>
            </w:tcBorders>
          </w:tcPr>
          <w:p w:rsidR="00082100" w:rsidRPr="003341B8" w:rsidRDefault="006D0715" w:rsidP="00110701">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7</w:t>
            </w:r>
            <w:r w:rsidR="00FF089D">
              <w:rPr>
                <w:rFonts w:ascii="Times New Roman" w:hAnsi="Times New Roman" w:cs="Times New Roman"/>
                <w:sz w:val="24"/>
                <w:szCs w:val="24"/>
                <w:lang w:eastAsia="ru-RU"/>
              </w:rPr>
              <w:t>3</w:t>
            </w:r>
          </w:p>
        </w:tc>
        <w:tc>
          <w:tcPr>
            <w:tcW w:w="2530" w:type="dxa"/>
            <w:tcBorders>
              <w:top w:val="single" w:sz="4" w:space="0" w:color="auto"/>
              <w:left w:val="single" w:sz="4" w:space="0" w:color="auto"/>
              <w:bottom w:val="single" w:sz="4" w:space="0" w:color="auto"/>
              <w:right w:val="single" w:sz="4" w:space="0" w:color="auto"/>
            </w:tcBorders>
          </w:tcPr>
          <w:p w:rsidR="00082100" w:rsidRPr="003341B8" w:rsidRDefault="00082100" w:rsidP="00AC43A6">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Кузьмина Катя</w:t>
            </w:r>
          </w:p>
          <w:p w:rsidR="00082100" w:rsidRPr="003341B8" w:rsidRDefault="00082100" w:rsidP="00AC43A6">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Андреев Илья</w:t>
            </w:r>
          </w:p>
          <w:p w:rsidR="00082100" w:rsidRPr="003341B8" w:rsidRDefault="00082100" w:rsidP="00AC43A6">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lastRenderedPageBreak/>
              <w:t>Сучкова Нина</w:t>
            </w:r>
          </w:p>
        </w:tc>
        <w:tc>
          <w:tcPr>
            <w:tcW w:w="1978" w:type="dxa"/>
            <w:tcBorders>
              <w:top w:val="single" w:sz="4" w:space="0" w:color="auto"/>
              <w:left w:val="single" w:sz="4" w:space="0" w:color="auto"/>
              <w:bottom w:val="single" w:sz="4" w:space="0" w:color="auto"/>
              <w:right w:val="single" w:sz="4" w:space="0" w:color="auto"/>
            </w:tcBorders>
          </w:tcPr>
          <w:p w:rsidR="00082100" w:rsidRPr="003341B8" w:rsidRDefault="00082100" w:rsidP="00AC43A6">
            <w:pPr>
              <w:rPr>
                <w:rFonts w:ascii="Times New Roman" w:hAnsi="Times New Roman" w:cs="Times New Roman"/>
                <w:sz w:val="24"/>
                <w:szCs w:val="24"/>
              </w:rPr>
            </w:pPr>
            <w:r w:rsidRPr="003341B8">
              <w:rPr>
                <w:rFonts w:ascii="Times New Roman" w:hAnsi="Times New Roman" w:cs="Times New Roman"/>
                <w:sz w:val="24"/>
                <w:szCs w:val="24"/>
              </w:rPr>
              <w:lastRenderedPageBreak/>
              <w:t>Диплом 1м</w:t>
            </w:r>
          </w:p>
          <w:p w:rsidR="00082100" w:rsidRPr="003341B8" w:rsidRDefault="00082100" w:rsidP="00AC43A6">
            <w:pPr>
              <w:rPr>
                <w:rFonts w:ascii="Times New Roman" w:hAnsi="Times New Roman" w:cs="Times New Roman"/>
                <w:sz w:val="24"/>
                <w:szCs w:val="24"/>
              </w:rPr>
            </w:pPr>
            <w:r w:rsidRPr="003341B8">
              <w:rPr>
                <w:rFonts w:ascii="Times New Roman" w:hAnsi="Times New Roman" w:cs="Times New Roman"/>
                <w:sz w:val="24"/>
                <w:szCs w:val="24"/>
              </w:rPr>
              <w:t>Диплом 1м</w:t>
            </w:r>
          </w:p>
          <w:p w:rsidR="00082100" w:rsidRPr="003341B8" w:rsidRDefault="00082100" w:rsidP="001076AC">
            <w:pPr>
              <w:rPr>
                <w:rFonts w:ascii="Times New Roman" w:hAnsi="Times New Roman" w:cs="Times New Roman"/>
                <w:sz w:val="24"/>
                <w:szCs w:val="24"/>
              </w:rPr>
            </w:pPr>
            <w:r w:rsidRPr="003341B8">
              <w:rPr>
                <w:rFonts w:ascii="Times New Roman" w:hAnsi="Times New Roman" w:cs="Times New Roman"/>
                <w:sz w:val="24"/>
                <w:szCs w:val="24"/>
              </w:rPr>
              <w:lastRenderedPageBreak/>
              <w:t>Диплом 1м</w:t>
            </w:r>
          </w:p>
        </w:tc>
        <w:tc>
          <w:tcPr>
            <w:tcW w:w="2977" w:type="dxa"/>
            <w:tcBorders>
              <w:top w:val="single" w:sz="4" w:space="0" w:color="auto"/>
              <w:left w:val="single" w:sz="4" w:space="0" w:color="auto"/>
              <w:bottom w:val="single" w:sz="4" w:space="0" w:color="auto"/>
              <w:right w:val="single" w:sz="4" w:space="0" w:color="auto"/>
            </w:tcBorders>
          </w:tcPr>
          <w:p w:rsidR="00082100" w:rsidRPr="003341B8" w:rsidRDefault="00082100" w:rsidP="001076AC">
            <w:pPr>
              <w:rPr>
                <w:rFonts w:ascii="Times New Roman" w:hAnsi="Times New Roman" w:cs="Times New Roman"/>
                <w:sz w:val="24"/>
                <w:szCs w:val="24"/>
              </w:rPr>
            </w:pPr>
            <w:r w:rsidRPr="003341B8">
              <w:rPr>
                <w:rFonts w:ascii="Times New Roman" w:hAnsi="Times New Roman" w:cs="Times New Roman"/>
                <w:sz w:val="24"/>
                <w:szCs w:val="24"/>
              </w:rPr>
              <w:lastRenderedPageBreak/>
              <w:t>Международный</w:t>
            </w:r>
          </w:p>
          <w:p w:rsidR="00082100" w:rsidRPr="003341B8" w:rsidRDefault="008108E1" w:rsidP="001076AC">
            <w:pPr>
              <w:rPr>
                <w:rFonts w:ascii="Times New Roman" w:hAnsi="Times New Roman" w:cs="Times New Roman"/>
                <w:sz w:val="24"/>
                <w:szCs w:val="24"/>
              </w:rPr>
            </w:pPr>
            <w:r>
              <w:rPr>
                <w:rFonts w:ascii="Times New Roman" w:hAnsi="Times New Roman" w:cs="Times New Roman"/>
                <w:sz w:val="24"/>
                <w:szCs w:val="24"/>
              </w:rPr>
              <w:t>т</w:t>
            </w:r>
            <w:r w:rsidR="00082100" w:rsidRPr="003341B8">
              <w:rPr>
                <w:rFonts w:ascii="Times New Roman" w:hAnsi="Times New Roman" w:cs="Times New Roman"/>
                <w:sz w:val="24"/>
                <w:szCs w:val="24"/>
              </w:rPr>
              <w:t xml:space="preserve">ворческий конкурс </w:t>
            </w:r>
            <w:r w:rsidR="00082100" w:rsidRPr="003341B8">
              <w:rPr>
                <w:rFonts w:ascii="Times New Roman" w:hAnsi="Times New Roman" w:cs="Times New Roman"/>
                <w:sz w:val="24"/>
                <w:szCs w:val="24"/>
              </w:rPr>
              <w:lastRenderedPageBreak/>
              <w:t>«Красавица зима»</w:t>
            </w:r>
          </w:p>
        </w:tc>
        <w:tc>
          <w:tcPr>
            <w:tcW w:w="1985" w:type="dxa"/>
            <w:tcBorders>
              <w:top w:val="single" w:sz="4" w:space="0" w:color="auto"/>
              <w:left w:val="single" w:sz="4" w:space="0" w:color="auto"/>
              <w:bottom w:val="single" w:sz="4" w:space="0" w:color="auto"/>
              <w:right w:val="single" w:sz="4" w:space="0" w:color="auto"/>
            </w:tcBorders>
          </w:tcPr>
          <w:p w:rsidR="00082100" w:rsidRPr="003341B8" w:rsidRDefault="00082100"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lastRenderedPageBreak/>
              <w:t>Г. Санкт-Петербург</w:t>
            </w:r>
          </w:p>
        </w:tc>
        <w:tc>
          <w:tcPr>
            <w:tcW w:w="1770" w:type="dxa"/>
            <w:tcBorders>
              <w:top w:val="single" w:sz="4" w:space="0" w:color="auto"/>
              <w:left w:val="single" w:sz="4" w:space="0" w:color="auto"/>
              <w:bottom w:val="single" w:sz="4" w:space="0" w:color="auto"/>
              <w:right w:val="single" w:sz="4" w:space="0" w:color="auto"/>
            </w:tcBorders>
          </w:tcPr>
          <w:p w:rsidR="00082100" w:rsidRPr="003341B8" w:rsidRDefault="00082100"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10 марта</w:t>
            </w:r>
          </w:p>
          <w:p w:rsidR="00082100" w:rsidRPr="003341B8" w:rsidRDefault="00082100"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2016г</w:t>
            </w:r>
          </w:p>
        </w:tc>
        <w:tc>
          <w:tcPr>
            <w:tcW w:w="2766" w:type="dxa"/>
            <w:tcBorders>
              <w:top w:val="single" w:sz="4" w:space="0" w:color="auto"/>
              <w:left w:val="single" w:sz="4" w:space="0" w:color="auto"/>
              <w:bottom w:val="single" w:sz="4" w:space="0" w:color="auto"/>
              <w:right w:val="single" w:sz="4" w:space="0" w:color="auto"/>
            </w:tcBorders>
          </w:tcPr>
          <w:p w:rsidR="00082100" w:rsidRPr="003341B8" w:rsidRDefault="00082100" w:rsidP="001076AC">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Петренко Н.Э.</w:t>
            </w:r>
          </w:p>
        </w:tc>
      </w:tr>
      <w:tr w:rsidR="00F741A8" w:rsidTr="00D94A36">
        <w:tc>
          <w:tcPr>
            <w:tcW w:w="561" w:type="dxa"/>
            <w:tcBorders>
              <w:top w:val="single" w:sz="4" w:space="0" w:color="auto"/>
              <w:left w:val="single" w:sz="4" w:space="0" w:color="auto"/>
              <w:bottom w:val="single" w:sz="4" w:space="0" w:color="auto"/>
              <w:right w:val="single" w:sz="4" w:space="0" w:color="auto"/>
            </w:tcBorders>
          </w:tcPr>
          <w:p w:rsidR="00F741A8" w:rsidRPr="003341B8" w:rsidRDefault="00F741A8" w:rsidP="00110701">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lastRenderedPageBreak/>
              <w:t>7</w:t>
            </w:r>
            <w:r w:rsidR="00FF089D">
              <w:rPr>
                <w:rFonts w:ascii="Times New Roman" w:hAnsi="Times New Roman" w:cs="Times New Roman"/>
                <w:sz w:val="24"/>
                <w:szCs w:val="24"/>
                <w:lang w:eastAsia="ru-RU"/>
              </w:rPr>
              <w:t>4</w:t>
            </w:r>
          </w:p>
        </w:tc>
        <w:tc>
          <w:tcPr>
            <w:tcW w:w="2530" w:type="dxa"/>
            <w:tcBorders>
              <w:top w:val="single" w:sz="4" w:space="0" w:color="auto"/>
              <w:left w:val="single" w:sz="4" w:space="0" w:color="auto"/>
              <w:bottom w:val="single" w:sz="4" w:space="0" w:color="auto"/>
              <w:right w:val="single" w:sz="4" w:space="0" w:color="auto"/>
            </w:tcBorders>
          </w:tcPr>
          <w:p w:rsidR="00F741A8" w:rsidRPr="003341B8" w:rsidRDefault="00F741A8" w:rsidP="009712FD">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Кулезнев Виталий</w:t>
            </w:r>
          </w:p>
          <w:p w:rsidR="00F741A8" w:rsidRPr="003341B8" w:rsidRDefault="00F741A8" w:rsidP="009712FD">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Белкин Павел</w:t>
            </w:r>
          </w:p>
          <w:p w:rsidR="00F741A8" w:rsidRPr="003341B8" w:rsidRDefault="00F741A8" w:rsidP="009712FD">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Власов Рудольф</w:t>
            </w:r>
          </w:p>
          <w:p w:rsidR="00F741A8" w:rsidRPr="003341B8" w:rsidRDefault="00F741A8" w:rsidP="009712FD">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Власов Саша</w:t>
            </w:r>
          </w:p>
          <w:p w:rsidR="00F741A8" w:rsidRPr="003341B8" w:rsidRDefault="00F741A8" w:rsidP="009712FD">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Текутьев Кирилл</w:t>
            </w:r>
          </w:p>
          <w:p w:rsidR="00F741A8" w:rsidRPr="003341B8" w:rsidRDefault="00F741A8" w:rsidP="009712FD">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Белкин Павел</w:t>
            </w:r>
          </w:p>
        </w:tc>
        <w:tc>
          <w:tcPr>
            <w:tcW w:w="1978" w:type="dxa"/>
            <w:tcBorders>
              <w:top w:val="single" w:sz="4" w:space="0" w:color="auto"/>
              <w:left w:val="single" w:sz="4" w:space="0" w:color="auto"/>
              <w:bottom w:val="single" w:sz="4" w:space="0" w:color="auto"/>
              <w:right w:val="single" w:sz="4" w:space="0" w:color="auto"/>
            </w:tcBorders>
          </w:tcPr>
          <w:p w:rsidR="00F741A8" w:rsidRPr="003341B8" w:rsidRDefault="00F741A8" w:rsidP="009712FD">
            <w:pPr>
              <w:rPr>
                <w:rFonts w:ascii="Times New Roman" w:hAnsi="Times New Roman" w:cs="Times New Roman"/>
                <w:sz w:val="24"/>
                <w:szCs w:val="24"/>
              </w:rPr>
            </w:pPr>
            <w:r w:rsidRPr="003341B8">
              <w:rPr>
                <w:rFonts w:ascii="Times New Roman" w:hAnsi="Times New Roman" w:cs="Times New Roman"/>
                <w:sz w:val="24"/>
                <w:szCs w:val="24"/>
              </w:rPr>
              <w:t>Диплом 1м</w:t>
            </w:r>
          </w:p>
          <w:p w:rsidR="00F741A8" w:rsidRPr="003341B8" w:rsidRDefault="00F741A8" w:rsidP="009712FD">
            <w:pPr>
              <w:rPr>
                <w:rFonts w:ascii="Times New Roman" w:hAnsi="Times New Roman" w:cs="Times New Roman"/>
                <w:sz w:val="24"/>
                <w:szCs w:val="24"/>
              </w:rPr>
            </w:pPr>
            <w:r w:rsidRPr="003341B8">
              <w:rPr>
                <w:rFonts w:ascii="Times New Roman" w:hAnsi="Times New Roman" w:cs="Times New Roman"/>
                <w:sz w:val="24"/>
                <w:szCs w:val="24"/>
              </w:rPr>
              <w:t>Диплом 1м</w:t>
            </w:r>
          </w:p>
          <w:p w:rsidR="00F741A8" w:rsidRPr="003341B8" w:rsidRDefault="00F741A8" w:rsidP="009712FD">
            <w:pPr>
              <w:rPr>
                <w:rFonts w:ascii="Times New Roman" w:hAnsi="Times New Roman" w:cs="Times New Roman"/>
                <w:sz w:val="24"/>
                <w:szCs w:val="24"/>
              </w:rPr>
            </w:pPr>
            <w:r w:rsidRPr="003341B8">
              <w:rPr>
                <w:rFonts w:ascii="Times New Roman" w:hAnsi="Times New Roman" w:cs="Times New Roman"/>
                <w:sz w:val="24"/>
                <w:szCs w:val="24"/>
              </w:rPr>
              <w:t>Диплом 2м</w:t>
            </w:r>
          </w:p>
          <w:p w:rsidR="00F741A8" w:rsidRPr="003341B8" w:rsidRDefault="00F741A8" w:rsidP="009712FD">
            <w:pPr>
              <w:rPr>
                <w:rFonts w:ascii="Times New Roman" w:hAnsi="Times New Roman" w:cs="Times New Roman"/>
                <w:sz w:val="24"/>
                <w:szCs w:val="24"/>
              </w:rPr>
            </w:pPr>
            <w:r w:rsidRPr="003341B8">
              <w:rPr>
                <w:rFonts w:ascii="Times New Roman" w:hAnsi="Times New Roman" w:cs="Times New Roman"/>
                <w:sz w:val="24"/>
                <w:szCs w:val="24"/>
              </w:rPr>
              <w:t>Диплом 3м</w:t>
            </w:r>
          </w:p>
          <w:p w:rsidR="00F741A8" w:rsidRPr="003341B8" w:rsidRDefault="00F741A8" w:rsidP="009712FD">
            <w:pPr>
              <w:rPr>
                <w:rFonts w:ascii="Times New Roman" w:hAnsi="Times New Roman" w:cs="Times New Roman"/>
                <w:sz w:val="24"/>
                <w:szCs w:val="24"/>
              </w:rPr>
            </w:pPr>
            <w:r w:rsidRPr="003341B8">
              <w:rPr>
                <w:rFonts w:ascii="Times New Roman" w:hAnsi="Times New Roman" w:cs="Times New Roman"/>
                <w:sz w:val="24"/>
                <w:szCs w:val="24"/>
              </w:rPr>
              <w:t>Диплом 3м</w:t>
            </w:r>
          </w:p>
          <w:p w:rsidR="00F741A8" w:rsidRPr="003341B8" w:rsidRDefault="00F741A8" w:rsidP="009712FD">
            <w:pPr>
              <w:rPr>
                <w:rFonts w:ascii="Times New Roman" w:hAnsi="Times New Roman" w:cs="Times New Roman"/>
                <w:sz w:val="24"/>
                <w:szCs w:val="24"/>
              </w:rPr>
            </w:pPr>
            <w:r w:rsidRPr="003341B8">
              <w:rPr>
                <w:rFonts w:ascii="Times New Roman" w:hAnsi="Times New Roman" w:cs="Times New Roman"/>
                <w:sz w:val="24"/>
                <w:szCs w:val="24"/>
              </w:rPr>
              <w:t xml:space="preserve">Диплом </w:t>
            </w:r>
          </w:p>
        </w:tc>
        <w:tc>
          <w:tcPr>
            <w:tcW w:w="2977" w:type="dxa"/>
            <w:tcBorders>
              <w:top w:val="single" w:sz="4" w:space="0" w:color="auto"/>
              <w:left w:val="single" w:sz="4" w:space="0" w:color="auto"/>
              <w:bottom w:val="single" w:sz="4" w:space="0" w:color="auto"/>
              <w:right w:val="single" w:sz="4" w:space="0" w:color="auto"/>
            </w:tcBorders>
          </w:tcPr>
          <w:p w:rsidR="00F741A8" w:rsidRPr="003341B8" w:rsidRDefault="00F741A8" w:rsidP="009712FD">
            <w:pPr>
              <w:rPr>
                <w:rFonts w:ascii="Times New Roman" w:hAnsi="Times New Roman" w:cs="Times New Roman"/>
                <w:sz w:val="24"/>
                <w:szCs w:val="24"/>
              </w:rPr>
            </w:pPr>
            <w:r w:rsidRPr="003341B8">
              <w:rPr>
                <w:rFonts w:ascii="Times New Roman" w:hAnsi="Times New Roman" w:cs="Times New Roman"/>
                <w:sz w:val="24"/>
                <w:szCs w:val="24"/>
              </w:rPr>
              <w:t>15 Международный</w:t>
            </w:r>
          </w:p>
          <w:p w:rsidR="00F741A8" w:rsidRPr="003341B8" w:rsidRDefault="008108E1" w:rsidP="009712FD">
            <w:pPr>
              <w:rPr>
                <w:rFonts w:ascii="Times New Roman" w:hAnsi="Times New Roman" w:cs="Times New Roman"/>
                <w:sz w:val="24"/>
                <w:szCs w:val="24"/>
              </w:rPr>
            </w:pPr>
            <w:r>
              <w:rPr>
                <w:rFonts w:ascii="Times New Roman" w:hAnsi="Times New Roman" w:cs="Times New Roman"/>
                <w:sz w:val="24"/>
                <w:szCs w:val="24"/>
              </w:rPr>
              <w:t>т</w:t>
            </w:r>
            <w:r w:rsidR="00F741A8" w:rsidRPr="003341B8">
              <w:rPr>
                <w:rFonts w:ascii="Times New Roman" w:hAnsi="Times New Roman" w:cs="Times New Roman"/>
                <w:sz w:val="24"/>
                <w:szCs w:val="24"/>
              </w:rPr>
              <w:t>урнир по греко-римской борьбе</w:t>
            </w:r>
          </w:p>
        </w:tc>
        <w:tc>
          <w:tcPr>
            <w:tcW w:w="1985" w:type="dxa"/>
            <w:tcBorders>
              <w:top w:val="single" w:sz="4" w:space="0" w:color="auto"/>
              <w:left w:val="single" w:sz="4" w:space="0" w:color="auto"/>
              <w:bottom w:val="single" w:sz="4" w:space="0" w:color="auto"/>
              <w:right w:val="single" w:sz="4" w:space="0" w:color="auto"/>
            </w:tcBorders>
          </w:tcPr>
          <w:p w:rsidR="00F741A8" w:rsidRPr="003341B8" w:rsidRDefault="00F741A8" w:rsidP="009712FD">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Г. Зеленоград</w:t>
            </w:r>
          </w:p>
        </w:tc>
        <w:tc>
          <w:tcPr>
            <w:tcW w:w="1770" w:type="dxa"/>
            <w:tcBorders>
              <w:top w:val="single" w:sz="4" w:space="0" w:color="auto"/>
              <w:left w:val="single" w:sz="4" w:space="0" w:color="auto"/>
              <w:bottom w:val="single" w:sz="4" w:space="0" w:color="auto"/>
              <w:right w:val="single" w:sz="4" w:space="0" w:color="auto"/>
            </w:tcBorders>
          </w:tcPr>
          <w:p w:rsidR="00F741A8" w:rsidRPr="003341B8" w:rsidRDefault="00F741A8" w:rsidP="009712FD">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18-20 марта</w:t>
            </w:r>
          </w:p>
          <w:p w:rsidR="00F741A8" w:rsidRPr="003341B8" w:rsidRDefault="00F741A8" w:rsidP="009712FD">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2016г</w:t>
            </w:r>
          </w:p>
        </w:tc>
        <w:tc>
          <w:tcPr>
            <w:tcW w:w="2766" w:type="dxa"/>
            <w:tcBorders>
              <w:top w:val="single" w:sz="4" w:space="0" w:color="auto"/>
              <w:left w:val="single" w:sz="4" w:space="0" w:color="auto"/>
              <w:bottom w:val="single" w:sz="4" w:space="0" w:color="auto"/>
              <w:right w:val="single" w:sz="4" w:space="0" w:color="auto"/>
            </w:tcBorders>
          </w:tcPr>
          <w:p w:rsidR="00F741A8" w:rsidRPr="003341B8" w:rsidRDefault="00F741A8" w:rsidP="009712FD">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Кропотов А.Е.</w:t>
            </w:r>
          </w:p>
        </w:tc>
      </w:tr>
      <w:tr w:rsidR="00F741A8" w:rsidTr="00D94A36">
        <w:tc>
          <w:tcPr>
            <w:tcW w:w="561" w:type="dxa"/>
            <w:tcBorders>
              <w:top w:val="single" w:sz="4" w:space="0" w:color="auto"/>
              <w:left w:val="single" w:sz="4" w:space="0" w:color="auto"/>
              <w:bottom w:val="single" w:sz="4" w:space="0" w:color="auto"/>
              <w:right w:val="single" w:sz="4" w:space="0" w:color="auto"/>
            </w:tcBorders>
          </w:tcPr>
          <w:p w:rsidR="00F741A8" w:rsidRPr="003341B8" w:rsidRDefault="00F741A8" w:rsidP="00110701">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7</w:t>
            </w:r>
            <w:r w:rsidR="00FF089D">
              <w:rPr>
                <w:rFonts w:ascii="Times New Roman" w:hAnsi="Times New Roman" w:cs="Times New Roman"/>
                <w:sz w:val="24"/>
                <w:szCs w:val="24"/>
                <w:lang w:eastAsia="ru-RU"/>
              </w:rPr>
              <w:t>5</w:t>
            </w:r>
          </w:p>
        </w:tc>
        <w:tc>
          <w:tcPr>
            <w:tcW w:w="2530" w:type="dxa"/>
            <w:tcBorders>
              <w:top w:val="single" w:sz="4" w:space="0" w:color="auto"/>
              <w:left w:val="single" w:sz="4" w:space="0" w:color="auto"/>
              <w:bottom w:val="single" w:sz="4" w:space="0" w:color="auto"/>
              <w:right w:val="single" w:sz="4" w:space="0" w:color="auto"/>
            </w:tcBorders>
          </w:tcPr>
          <w:p w:rsidR="00F741A8" w:rsidRPr="003341B8" w:rsidRDefault="00225C64" w:rsidP="00225C64">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Устюжанин Максим</w:t>
            </w:r>
          </w:p>
          <w:p w:rsidR="00225C64" w:rsidRPr="003341B8" w:rsidRDefault="00225C64" w:rsidP="00225C64">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Холодная Настя</w:t>
            </w:r>
          </w:p>
          <w:p w:rsidR="00225C64" w:rsidRPr="003341B8" w:rsidRDefault="00225C64" w:rsidP="00225C64">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Тургенев Слава</w:t>
            </w:r>
          </w:p>
          <w:p w:rsidR="00225C64" w:rsidRPr="003341B8" w:rsidRDefault="00225C64" w:rsidP="00225C64">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Самойлова Мадина</w:t>
            </w:r>
          </w:p>
        </w:tc>
        <w:tc>
          <w:tcPr>
            <w:tcW w:w="1978" w:type="dxa"/>
            <w:tcBorders>
              <w:top w:val="single" w:sz="4" w:space="0" w:color="auto"/>
              <w:left w:val="single" w:sz="4" w:space="0" w:color="auto"/>
              <w:bottom w:val="single" w:sz="4" w:space="0" w:color="auto"/>
              <w:right w:val="single" w:sz="4" w:space="0" w:color="auto"/>
            </w:tcBorders>
          </w:tcPr>
          <w:p w:rsidR="00225C64" w:rsidRPr="003341B8" w:rsidRDefault="00225C64" w:rsidP="00225C64">
            <w:pPr>
              <w:rPr>
                <w:rFonts w:ascii="Times New Roman" w:hAnsi="Times New Roman" w:cs="Times New Roman"/>
                <w:sz w:val="24"/>
                <w:szCs w:val="24"/>
              </w:rPr>
            </w:pPr>
            <w:r w:rsidRPr="003341B8">
              <w:rPr>
                <w:rFonts w:ascii="Times New Roman" w:hAnsi="Times New Roman" w:cs="Times New Roman"/>
                <w:sz w:val="24"/>
                <w:szCs w:val="24"/>
              </w:rPr>
              <w:t>Диплом 2м</w:t>
            </w:r>
          </w:p>
          <w:p w:rsidR="00225C64" w:rsidRPr="003341B8" w:rsidRDefault="00225C64" w:rsidP="00225C64">
            <w:pPr>
              <w:rPr>
                <w:rFonts w:ascii="Times New Roman" w:hAnsi="Times New Roman" w:cs="Times New Roman"/>
                <w:sz w:val="24"/>
                <w:szCs w:val="24"/>
              </w:rPr>
            </w:pPr>
            <w:r w:rsidRPr="003341B8">
              <w:rPr>
                <w:rFonts w:ascii="Times New Roman" w:hAnsi="Times New Roman" w:cs="Times New Roman"/>
                <w:sz w:val="24"/>
                <w:szCs w:val="24"/>
              </w:rPr>
              <w:t>Диплом 1м</w:t>
            </w:r>
          </w:p>
          <w:p w:rsidR="00225C64" w:rsidRPr="003341B8" w:rsidRDefault="00225C64" w:rsidP="00225C64">
            <w:pPr>
              <w:rPr>
                <w:rFonts w:ascii="Times New Roman" w:hAnsi="Times New Roman" w:cs="Times New Roman"/>
                <w:sz w:val="24"/>
                <w:szCs w:val="24"/>
              </w:rPr>
            </w:pPr>
            <w:r w:rsidRPr="003341B8">
              <w:rPr>
                <w:rFonts w:ascii="Times New Roman" w:hAnsi="Times New Roman" w:cs="Times New Roman"/>
                <w:sz w:val="24"/>
                <w:szCs w:val="24"/>
              </w:rPr>
              <w:t>Диплом 1м</w:t>
            </w:r>
          </w:p>
          <w:p w:rsidR="00F741A8" w:rsidRPr="003341B8" w:rsidRDefault="008108E1" w:rsidP="00F741A8">
            <w:pPr>
              <w:rPr>
                <w:rFonts w:ascii="Times New Roman" w:hAnsi="Times New Roman" w:cs="Times New Roman"/>
                <w:sz w:val="24"/>
                <w:szCs w:val="24"/>
              </w:rPr>
            </w:pPr>
            <w:r>
              <w:rPr>
                <w:rFonts w:ascii="Times New Roman" w:hAnsi="Times New Roman" w:cs="Times New Roman"/>
                <w:sz w:val="24"/>
                <w:szCs w:val="24"/>
              </w:rPr>
              <w:t>Диплом 3м</w:t>
            </w:r>
          </w:p>
        </w:tc>
        <w:tc>
          <w:tcPr>
            <w:tcW w:w="2977" w:type="dxa"/>
            <w:tcBorders>
              <w:top w:val="single" w:sz="4" w:space="0" w:color="auto"/>
              <w:left w:val="single" w:sz="4" w:space="0" w:color="auto"/>
              <w:bottom w:val="single" w:sz="4" w:space="0" w:color="auto"/>
              <w:right w:val="single" w:sz="4" w:space="0" w:color="auto"/>
            </w:tcBorders>
          </w:tcPr>
          <w:p w:rsidR="00F741A8" w:rsidRPr="003341B8" w:rsidRDefault="00225C64" w:rsidP="00F741A8">
            <w:pPr>
              <w:rPr>
                <w:rFonts w:ascii="Times New Roman" w:hAnsi="Times New Roman" w:cs="Times New Roman"/>
                <w:sz w:val="24"/>
                <w:szCs w:val="24"/>
              </w:rPr>
            </w:pPr>
            <w:r w:rsidRPr="003341B8">
              <w:rPr>
                <w:rFonts w:ascii="Times New Roman" w:hAnsi="Times New Roman" w:cs="Times New Roman"/>
                <w:sz w:val="24"/>
                <w:szCs w:val="24"/>
              </w:rPr>
              <w:t>Городской конкурс «Загадочный космос»</w:t>
            </w:r>
          </w:p>
        </w:tc>
        <w:tc>
          <w:tcPr>
            <w:tcW w:w="1985" w:type="dxa"/>
            <w:tcBorders>
              <w:top w:val="single" w:sz="4" w:space="0" w:color="auto"/>
              <w:left w:val="single" w:sz="4" w:space="0" w:color="auto"/>
              <w:bottom w:val="single" w:sz="4" w:space="0" w:color="auto"/>
              <w:right w:val="single" w:sz="4" w:space="0" w:color="auto"/>
            </w:tcBorders>
          </w:tcPr>
          <w:p w:rsidR="00F741A8" w:rsidRPr="003341B8" w:rsidRDefault="00225C64"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Г. Самара</w:t>
            </w:r>
          </w:p>
          <w:p w:rsidR="00225C64" w:rsidRPr="003341B8" w:rsidRDefault="00225C64"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«ЦДТ «Восход»</w:t>
            </w:r>
          </w:p>
        </w:tc>
        <w:tc>
          <w:tcPr>
            <w:tcW w:w="1770" w:type="dxa"/>
            <w:tcBorders>
              <w:top w:val="single" w:sz="4" w:space="0" w:color="auto"/>
              <w:left w:val="single" w:sz="4" w:space="0" w:color="auto"/>
              <w:bottom w:val="single" w:sz="4" w:space="0" w:color="auto"/>
              <w:right w:val="single" w:sz="4" w:space="0" w:color="auto"/>
            </w:tcBorders>
          </w:tcPr>
          <w:p w:rsidR="00F741A8" w:rsidRPr="003341B8" w:rsidRDefault="00225C64" w:rsidP="001076AC">
            <w:pPr>
              <w:jc w:val="center"/>
              <w:rPr>
                <w:rFonts w:ascii="Times New Roman" w:hAnsi="Times New Roman" w:cs="Times New Roman"/>
                <w:sz w:val="24"/>
                <w:szCs w:val="24"/>
                <w:lang w:eastAsia="ru-RU"/>
              </w:rPr>
            </w:pPr>
            <w:r w:rsidRPr="003341B8">
              <w:rPr>
                <w:rFonts w:ascii="Times New Roman" w:hAnsi="Times New Roman" w:cs="Times New Roman"/>
                <w:sz w:val="24"/>
                <w:szCs w:val="24"/>
                <w:lang w:eastAsia="ru-RU"/>
              </w:rPr>
              <w:t>28 марта 2016г</w:t>
            </w:r>
          </w:p>
        </w:tc>
        <w:tc>
          <w:tcPr>
            <w:tcW w:w="2766" w:type="dxa"/>
            <w:tcBorders>
              <w:top w:val="single" w:sz="4" w:space="0" w:color="auto"/>
              <w:left w:val="single" w:sz="4" w:space="0" w:color="auto"/>
              <w:bottom w:val="single" w:sz="4" w:space="0" w:color="auto"/>
              <w:right w:val="single" w:sz="4" w:space="0" w:color="auto"/>
            </w:tcBorders>
          </w:tcPr>
          <w:p w:rsidR="00F741A8" w:rsidRPr="003341B8" w:rsidRDefault="00225C64" w:rsidP="00F741A8">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Петренко Н.Э.</w:t>
            </w:r>
          </w:p>
          <w:p w:rsidR="00225C64" w:rsidRPr="003341B8" w:rsidRDefault="00225C64" w:rsidP="00F741A8">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Жаднова О.В.</w:t>
            </w:r>
          </w:p>
          <w:p w:rsidR="00225C64" w:rsidRPr="003341B8" w:rsidRDefault="00225C64" w:rsidP="00F741A8">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Горохова Ф.Ю,</w:t>
            </w:r>
          </w:p>
          <w:p w:rsidR="00225C64" w:rsidRPr="003341B8" w:rsidRDefault="00225C64" w:rsidP="00F741A8">
            <w:pPr>
              <w:rPr>
                <w:rFonts w:ascii="Times New Roman" w:hAnsi="Times New Roman" w:cs="Times New Roman"/>
                <w:sz w:val="24"/>
                <w:szCs w:val="24"/>
                <w:lang w:eastAsia="ru-RU"/>
              </w:rPr>
            </w:pPr>
            <w:r w:rsidRPr="003341B8">
              <w:rPr>
                <w:rFonts w:ascii="Times New Roman" w:hAnsi="Times New Roman" w:cs="Times New Roman"/>
                <w:sz w:val="24"/>
                <w:szCs w:val="24"/>
                <w:lang w:eastAsia="ru-RU"/>
              </w:rPr>
              <w:t>Романовская А.Л.</w:t>
            </w:r>
          </w:p>
        </w:tc>
      </w:tr>
    </w:tbl>
    <w:p w:rsidR="007C15A1" w:rsidRPr="006D305C" w:rsidRDefault="007C15A1" w:rsidP="003341B8">
      <w:pPr>
        <w:pStyle w:val="a5"/>
        <w:tabs>
          <w:tab w:val="left" w:pos="284"/>
        </w:tabs>
        <w:spacing w:after="0" w:line="240" w:lineRule="auto"/>
        <w:ind w:left="0"/>
        <w:jc w:val="both"/>
        <w:rPr>
          <w:rFonts w:ascii="Times New Roman" w:eastAsia="Calibri" w:hAnsi="Times New Roman" w:cs="Times New Roman"/>
          <w:b/>
          <w:i/>
          <w:sz w:val="24"/>
          <w:szCs w:val="24"/>
        </w:rPr>
        <w:sectPr w:rsidR="007C15A1" w:rsidRPr="006D305C" w:rsidSect="001076AC">
          <w:pgSz w:w="16838" w:h="11906" w:orient="landscape"/>
          <w:pgMar w:top="1134" w:right="1134" w:bottom="1134" w:left="1134" w:header="709" w:footer="709" w:gutter="0"/>
          <w:cols w:space="708"/>
          <w:docGrid w:linePitch="360"/>
        </w:sectPr>
      </w:pPr>
    </w:p>
    <w:p w:rsidR="007C15A1" w:rsidRPr="006D305C" w:rsidRDefault="007C15A1" w:rsidP="0038691A">
      <w:pPr>
        <w:pStyle w:val="a5"/>
        <w:numPr>
          <w:ilvl w:val="1"/>
          <w:numId w:val="19"/>
        </w:numPr>
        <w:tabs>
          <w:tab w:val="left" w:pos="284"/>
        </w:tabs>
        <w:spacing w:after="0" w:line="240" w:lineRule="auto"/>
        <w:ind w:left="0" w:firstLine="0"/>
        <w:jc w:val="center"/>
        <w:rPr>
          <w:rFonts w:ascii="Times New Roman" w:eastAsia="Calibri" w:hAnsi="Times New Roman" w:cs="Times New Roman"/>
          <w:b/>
          <w:i/>
          <w:sz w:val="24"/>
          <w:szCs w:val="24"/>
        </w:rPr>
      </w:pPr>
      <w:r w:rsidRPr="006D305C">
        <w:rPr>
          <w:rFonts w:ascii="Times New Roman" w:eastAsia="Calibri" w:hAnsi="Times New Roman" w:cs="Times New Roman"/>
          <w:b/>
          <w:i/>
          <w:sz w:val="24"/>
          <w:szCs w:val="24"/>
        </w:rPr>
        <w:lastRenderedPageBreak/>
        <w:t>Сравнительная таблица достижений учащихся</w:t>
      </w:r>
    </w:p>
    <w:p w:rsidR="007C15A1" w:rsidRPr="006D305C" w:rsidRDefault="007C15A1" w:rsidP="007C15A1">
      <w:pPr>
        <w:tabs>
          <w:tab w:val="left" w:pos="284"/>
        </w:tabs>
        <w:spacing w:after="0" w:line="240" w:lineRule="auto"/>
        <w:ind w:firstLine="709"/>
        <w:jc w:val="both"/>
        <w:rPr>
          <w:rFonts w:ascii="Times New Roman" w:eastAsia="Calibri" w:hAnsi="Times New Roman" w:cs="Times New Roman"/>
          <w:sz w:val="24"/>
          <w:szCs w:val="24"/>
        </w:rPr>
      </w:pPr>
    </w:p>
    <w:tbl>
      <w:tblPr>
        <w:tblStyle w:val="11"/>
        <w:tblW w:w="9322" w:type="dxa"/>
        <w:tblLayout w:type="fixed"/>
        <w:tblLook w:val="04A0"/>
      </w:tblPr>
      <w:tblGrid>
        <w:gridCol w:w="1101"/>
        <w:gridCol w:w="1275"/>
        <w:gridCol w:w="1275"/>
        <w:gridCol w:w="1276"/>
        <w:gridCol w:w="1276"/>
        <w:gridCol w:w="1417"/>
        <w:gridCol w:w="1702"/>
      </w:tblGrid>
      <w:tr w:rsidR="007C15A1" w:rsidRPr="006D305C" w:rsidTr="001076AC">
        <w:tc>
          <w:tcPr>
            <w:tcW w:w="1101" w:type="dxa"/>
            <w:tcBorders>
              <w:top w:val="single" w:sz="4" w:space="0" w:color="000000"/>
              <w:left w:val="single" w:sz="4" w:space="0" w:color="000000"/>
              <w:bottom w:val="single" w:sz="4" w:space="0" w:color="000000"/>
              <w:right w:val="single" w:sz="4" w:space="0" w:color="000000"/>
            </w:tcBorders>
            <w:vAlign w:val="center"/>
            <w:hideMark/>
          </w:tcPr>
          <w:p w:rsidR="007C15A1" w:rsidRPr="006D305C" w:rsidRDefault="007C15A1" w:rsidP="001076AC">
            <w:pPr>
              <w:contextualSpacing/>
              <w:jc w:val="center"/>
              <w:rPr>
                <w:rFonts w:ascii="Times New Roman" w:hAnsi="Times New Roman"/>
                <w:b/>
                <w:sz w:val="24"/>
                <w:szCs w:val="24"/>
                <w:lang w:eastAsia="ru-RU"/>
              </w:rPr>
            </w:pPr>
            <w:r w:rsidRPr="006D305C">
              <w:rPr>
                <w:rFonts w:ascii="Times New Roman" w:hAnsi="Times New Roman"/>
                <w:b/>
                <w:sz w:val="24"/>
                <w:szCs w:val="24"/>
                <w:lang w:eastAsia="ru-RU"/>
              </w:rPr>
              <w:t>Учеб.год</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7C15A1" w:rsidRPr="006D305C" w:rsidRDefault="007C15A1" w:rsidP="001076AC">
            <w:pPr>
              <w:contextualSpacing/>
              <w:jc w:val="center"/>
              <w:rPr>
                <w:rFonts w:ascii="Times New Roman" w:hAnsi="Times New Roman"/>
                <w:b/>
                <w:sz w:val="24"/>
                <w:szCs w:val="24"/>
                <w:lang w:eastAsia="ru-RU"/>
              </w:rPr>
            </w:pPr>
            <w:r w:rsidRPr="006D305C">
              <w:rPr>
                <w:rFonts w:ascii="Times New Roman" w:hAnsi="Times New Roman"/>
                <w:b/>
                <w:sz w:val="24"/>
                <w:szCs w:val="24"/>
                <w:lang w:eastAsia="ru-RU"/>
              </w:rPr>
              <w:t>Район.</w:t>
            </w:r>
          </w:p>
          <w:p w:rsidR="007C15A1" w:rsidRPr="006D305C" w:rsidRDefault="007C15A1" w:rsidP="001076AC">
            <w:pPr>
              <w:contextualSpacing/>
              <w:jc w:val="center"/>
              <w:rPr>
                <w:rFonts w:ascii="Times New Roman" w:hAnsi="Times New Roman"/>
                <w:b/>
                <w:sz w:val="24"/>
                <w:szCs w:val="24"/>
                <w:lang w:eastAsia="ru-RU"/>
              </w:rPr>
            </w:pPr>
            <w:r w:rsidRPr="006D305C">
              <w:rPr>
                <w:rFonts w:ascii="Times New Roman" w:hAnsi="Times New Roman"/>
                <w:b/>
                <w:sz w:val="24"/>
                <w:szCs w:val="24"/>
                <w:lang w:eastAsia="ru-RU"/>
              </w:rPr>
              <w:t>уровень</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7C15A1" w:rsidRPr="006D305C" w:rsidRDefault="007C15A1" w:rsidP="001076AC">
            <w:pPr>
              <w:contextualSpacing/>
              <w:jc w:val="center"/>
              <w:rPr>
                <w:rFonts w:ascii="Times New Roman" w:hAnsi="Times New Roman"/>
                <w:b/>
                <w:sz w:val="24"/>
                <w:szCs w:val="24"/>
                <w:lang w:eastAsia="ru-RU"/>
              </w:rPr>
            </w:pPr>
            <w:r w:rsidRPr="006D305C">
              <w:rPr>
                <w:rFonts w:ascii="Times New Roman" w:hAnsi="Times New Roman"/>
                <w:b/>
                <w:sz w:val="24"/>
                <w:szCs w:val="24"/>
                <w:lang w:eastAsia="ru-RU"/>
              </w:rPr>
              <w:t>Город.уровень</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7C15A1" w:rsidRPr="006D305C" w:rsidRDefault="007C15A1" w:rsidP="001076AC">
            <w:pPr>
              <w:contextualSpacing/>
              <w:jc w:val="center"/>
              <w:rPr>
                <w:rFonts w:ascii="Times New Roman" w:hAnsi="Times New Roman"/>
                <w:b/>
                <w:sz w:val="24"/>
                <w:szCs w:val="24"/>
                <w:lang w:eastAsia="ru-RU"/>
              </w:rPr>
            </w:pPr>
            <w:r w:rsidRPr="006D305C">
              <w:rPr>
                <w:rFonts w:ascii="Times New Roman" w:hAnsi="Times New Roman"/>
                <w:b/>
                <w:sz w:val="24"/>
                <w:szCs w:val="24"/>
                <w:lang w:eastAsia="ru-RU"/>
              </w:rPr>
              <w:t>Област. уровень</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7C15A1" w:rsidRPr="006D305C" w:rsidRDefault="007C15A1" w:rsidP="001076AC">
            <w:pPr>
              <w:contextualSpacing/>
              <w:jc w:val="center"/>
              <w:rPr>
                <w:rFonts w:ascii="Times New Roman" w:hAnsi="Times New Roman"/>
                <w:b/>
                <w:sz w:val="24"/>
                <w:szCs w:val="24"/>
                <w:lang w:eastAsia="ru-RU"/>
              </w:rPr>
            </w:pPr>
            <w:r w:rsidRPr="006D305C">
              <w:rPr>
                <w:rFonts w:ascii="Times New Roman" w:hAnsi="Times New Roman"/>
                <w:b/>
                <w:sz w:val="24"/>
                <w:szCs w:val="24"/>
                <w:lang w:eastAsia="ru-RU"/>
              </w:rPr>
              <w:t>Регион.уровень</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7C15A1" w:rsidRPr="006D305C" w:rsidRDefault="007C15A1" w:rsidP="001076AC">
            <w:pPr>
              <w:contextualSpacing/>
              <w:jc w:val="center"/>
              <w:rPr>
                <w:rFonts w:ascii="Times New Roman" w:hAnsi="Times New Roman"/>
                <w:b/>
                <w:sz w:val="24"/>
                <w:szCs w:val="24"/>
                <w:lang w:eastAsia="ru-RU"/>
              </w:rPr>
            </w:pPr>
            <w:r w:rsidRPr="006D305C">
              <w:rPr>
                <w:rFonts w:ascii="Times New Roman" w:hAnsi="Times New Roman"/>
                <w:b/>
                <w:sz w:val="24"/>
                <w:szCs w:val="24"/>
                <w:lang w:eastAsia="ru-RU"/>
              </w:rPr>
              <w:t>Всерос. уровень</w:t>
            </w:r>
          </w:p>
        </w:tc>
        <w:tc>
          <w:tcPr>
            <w:tcW w:w="1702" w:type="dxa"/>
            <w:tcBorders>
              <w:top w:val="single" w:sz="4" w:space="0" w:color="000000"/>
              <w:left w:val="single" w:sz="4" w:space="0" w:color="000000"/>
              <w:bottom w:val="single" w:sz="4" w:space="0" w:color="000000"/>
              <w:right w:val="single" w:sz="4" w:space="0" w:color="000000"/>
            </w:tcBorders>
            <w:vAlign w:val="center"/>
            <w:hideMark/>
          </w:tcPr>
          <w:p w:rsidR="007C15A1" w:rsidRPr="006D305C" w:rsidRDefault="007C15A1" w:rsidP="001076AC">
            <w:pPr>
              <w:contextualSpacing/>
              <w:jc w:val="center"/>
              <w:rPr>
                <w:rFonts w:ascii="Times New Roman" w:hAnsi="Times New Roman"/>
                <w:b/>
                <w:sz w:val="24"/>
                <w:szCs w:val="24"/>
                <w:lang w:eastAsia="ru-RU"/>
              </w:rPr>
            </w:pPr>
            <w:r w:rsidRPr="006D305C">
              <w:rPr>
                <w:rFonts w:ascii="Times New Roman" w:hAnsi="Times New Roman"/>
                <w:b/>
                <w:sz w:val="24"/>
                <w:szCs w:val="24"/>
                <w:lang w:eastAsia="ru-RU"/>
              </w:rPr>
              <w:t>Междунар. уровень</w:t>
            </w:r>
          </w:p>
        </w:tc>
      </w:tr>
      <w:tr w:rsidR="007C15A1" w:rsidRPr="006D305C" w:rsidTr="001076AC">
        <w:tc>
          <w:tcPr>
            <w:tcW w:w="1101" w:type="dxa"/>
            <w:tcBorders>
              <w:top w:val="single" w:sz="4" w:space="0" w:color="000000"/>
              <w:left w:val="single" w:sz="4" w:space="0" w:color="000000"/>
              <w:bottom w:val="single" w:sz="4" w:space="0" w:color="000000"/>
              <w:right w:val="single" w:sz="4" w:space="0" w:color="000000"/>
            </w:tcBorders>
            <w:hideMark/>
          </w:tcPr>
          <w:p w:rsidR="007C15A1" w:rsidRPr="00C765E6" w:rsidRDefault="007C15A1" w:rsidP="001076AC">
            <w:pPr>
              <w:contextualSpacing/>
              <w:rPr>
                <w:rFonts w:ascii="Times New Roman" w:hAnsi="Times New Roman"/>
                <w:b/>
                <w:sz w:val="24"/>
                <w:szCs w:val="24"/>
                <w:lang w:eastAsia="ru-RU"/>
              </w:rPr>
            </w:pPr>
            <w:r w:rsidRPr="00C765E6">
              <w:rPr>
                <w:rFonts w:ascii="Times New Roman" w:hAnsi="Times New Roman"/>
                <w:b/>
                <w:sz w:val="24"/>
                <w:szCs w:val="24"/>
                <w:lang w:eastAsia="ru-RU"/>
              </w:rPr>
              <w:t xml:space="preserve">2013-2014 </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7C15A1" w:rsidRPr="006D305C" w:rsidRDefault="007C15A1" w:rsidP="001076AC">
            <w:pPr>
              <w:contextualSpacing/>
              <w:jc w:val="center"/>
              <w:rPr>
                <w:rFonts w:ascii="Times New Roman" w:hAnsi="Times New Roman"/>
                <w:sz w:val="24"/>
                <w:szCs w:val="24"/>
                <w:lang w:eastAsia="ru-RU"/>
              </w:rPr>
            </w:pPr>
            <w:r w:rsidRPr="006D305C">
              <w:rPr>
                <w:rFonts w:ascii="Times New Roman" w:hAnsi="Times New Roman"/>
                <w:sz w:val="24"/>
                <w:szCs w:val="24"/>
                <w:lang w:eastAsia="ru-RU"/>
              </w:rPr>
              <w:t>12</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7C15A1" w:rsidRPr="006D305C" w:rsidRDefault="007C15A1" w:rsidP="001076AC">
            <w:pPr>
              <w:contextualSpacing/>
              <w:jc w:val="center"/>
              <w:rPr>
                <w:rFonts w:ascii="Times New Roman" w:hAnsi="Times New Roman"/>
                <w:sz w:val="24"/>
                <w:szCs w:val="24"/>
                <w:lang w:eastAsia="ru-RU"/>
              </w:rPr>
            </w:pPr>
            <w:r w:rsidRPr="006D305C">
              <w:rPr>
                <w:rFonts w:ascii="Times New Roman" w:hAnsi="Times New Roman"/>
                <w:sz w:val="24"/>
                <w:szCs w:val="24"/>
                <w:lang w:eastAsia="ru-RU"/>
              </w:rPr>
              <w:t>70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7C15A1" w:rsidRPr="006D305C" w:rsidRDefault="007C15A1" w:rsidP="001076AC">
            <w:pPr>
              <w:contextualSpacing/>
              <w:jc w:val="center"/>
              <w:rPr>
                <w:rFonts w:ascii="Times New Roman" w:hAnsi="Times New Roman"/>
                <w:sz w:val="24"/>
                <w:szCs w:val="24"/>
                <w:lang w:eastAsia="ru-RU"/>
              </w:rPr>
            </w:pPr>
            <w:r w:rsidRPr="006D305C">
              <w:rPr>
                <w:rFonts w:ascii="Times New Roman" w:hAnsi="Times New Roman"/>
                <w:sz w:val="24"/>
                <w:szCs w:val="24"/>
                <w:lang w:eastAsia="ru-RU"/>
              </w:rPr>
              <w:t>51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7C15A1" w:rsidRPr="006D305C" w:rsidRDefault="007C15A1" w:rsidP="001076AC">
            <w:pPr>
              <w:contextualSpacing/>
              <w:jc w:val="center"/>
              <w:rPr>
                <w:rFonts w:ascii="Times New Roman" w:hAnsi="Times New Roman"/>
                <w:sz w:val="24"/>
                <w:szCs w:val="24"/>
                <w:lang w:eastAsia="ru-RU"/>
              </w:rPr>
            </w:pPr>
            <w:r w:rsidRPr="006D305C">
              <w:rPr>
                <w:rFonts w:ascii="Times New Roman" w:hAnsi="Times New Roman"/>
                <w:sz w:val="24"/>
                <w:szCs w:val="24"/>
                <w:lang w:eastAsia="ru-RU"/>
              </w:rPr>
              <w:t>8</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7C15A1" w:rsidRPr="006D305C" w:rsidRDefault="007C15A1" w:rsidP="001076AC">
            <w:pPr>
              <w:contextualSpacing/>
              <w:jc w:val="center"/>
              <w:rPr>
                <w:rFonts w:ascii="Times New Roman" w:hAnsi="Times New Roman"/>
                <w:sz w:val="24"/>
                <w:szCs w:val="24"/>
                <w:lang w:eastAsia="ru-RU"/>
              </w:rPr>
            </w:pPr>
            <w:r w:rsidRPr="006D305C">
              <w:rPr>
                <w:rFonts w:ascii="Times New Roman" w:hAnsi="Times New Roman"/>
                <w:sz w:val="24"/>
                <w:szCs w:val="24"/>
                <w:lang w:eastAsia="ru-RU"/>
              </w:rPr>
              <w:t>44</w:t>
            </w:r>
          </w:p>
        </w:tc>
        <w:tc>
          <w:tcPr>
            <w:tcW w:w="1702" w:type="dxa"/>
            <w:tcBorders>
              <w:top w:val="single" w:sz="4" w:space="0" w:color="000000"/>
              <w:left w:val="single" w:sz="4" w:space="0" w:color="000000"/>
              <w:bottom w:val="single" w:sz="4" w:space="0" w:color="000000"/>
              <w:right w:val="single" w:sz="4" w:space="0" w:color="000000"/>
            </w:tcBorders>
            <w:vAlign w:val="center"/>
            <w:hideMark/>
          </w:tcPr>
          <w:p w:rsidR="007C15A1" w:rsidRPr="006D305C" w:rsidRDefault="007C15A1" w:rsidP="001076AC">
            <w:pPr>
              <w:contextualSpacing/>
              <w:jc w:val="center"/>
              <w:rPr>
                <w:rFonts w:ascii="Times New Roman" w:hAnsi="Times New Roman"/>
                <w:sz w:val="24"/>
                <w:szCs w:val="24"/>
                <w:lang w:eastAsia="ru-RU"/>
              </w:rPr>
            </w:pPr>
            <w:r w:rsidRPr="006D305C">
              <w:rPr>
                <w:rFonts w:ascii="Times New Roman" w:hAnsi="Times New Roman"/>
                <w:sz w:val="24"/>
                <w:szCs w:val="24"/>
                <w:lang w:eastAsia="ru-RU"/>
              </w:rPr>
              <w:t>17</w:t>
            </w:r>
          </w:p>
        </w:tc>
      </w:tr>
      <w:tr w:rsidR="007C15A1" w:rsidRPr="006D305C" w:rsidTr="001076AC">
        <w:tc>
          <w:tcPr>
            <w:tcW w:w="1101" w:type="dxa"/>
            <w:tcBorders>
              <w:top w:val="single" w:sz="4" w:space="0" w:color="000000"/>
              <w:left w:val="single" w:sz="4" w:space="0" w:color="000000"/>
              <w:bottom w:val="single" w:sz="4" w:space="0" w:color="000000"/>
              <w:right w:val="single" w:sz="4" w:space="0" w:color="000000"/>
            </w:tcBorders>
          </w:tcPr>
          <w:p w:rsidR="007C15A1" w:rsidRPr="00C765E6" w:rsidRDefault="007C15A1" w:rsidP="001076AC">
            <w:pPr>
              <w:contextualSpacing/>
              <w:rPr>
                <w:rFonts w:ascii="Times New Roman" w:hAnsi="Times New Roman"/>
                <w:b/>
                <w:sz w:val="24"/>
                <w:szCs w:val="24"/>
                <w:lang w:eastAsia="ru-RU"/>
              </w:rPr>
            </w:pPr>
            <w:r w:rsidRPr="00C765E6">
              <w:rPr>
                <w:rFonts w:ascii="Times New Roman" w:hAnsi="Times New Roman"/>
                <w:b/>
                <w:sz w:val="24"/>
                <w:szCs w:val="24"/>
                <w:lang w:eastAsia="ru-RU"/>
              </w:rPr>
              <w:t>2014-</w:t>
            </w:r>
          </w:p>
          <w:p w:rsidR="007C15A1" w:rsidRPr="00C765E6" w:rsidRDefault="007C15A1" w:rsidP="001076AC">
            <w:pPr>
              <w:contextualSpacing/>
              <w:rPr>
                <w:rFonts w:ascii="Times New Roman" w:hAnsi="Times New Roman"/>
                <w:b/>
                <w:sz w:val="24"/>
                <w:szCs w:val="24"/>
                <w:lang w:eastAsia="ru-RU"/>
              </w:rPr>
            </w:pPr>
            <w:r w:rsidRPr="00C765E6">
              <w:rPr>
                <w:rFonts w:ascii="Times New Roman" w:hAnsi="Times New Roman"/>
                <w:b/>
                <w:sz w:val="24"/>
                <w:szCs w:val="24"/>
                <w:lang w:eastAsia="ru-RU"/>
              </w:rPr>
              <w:t>2015</w:t>
            </w:r>
          </w:p>
        </w:tc>
        <w:tc>
          <w:tcPr>
            <w:tcW w:w="1275" w:type="dxa"/>
            <w:tcBorders>
              <w:top w:val="single" w:sz="4" w:space="0" w:color="000000"/>
              <w:left w:val="single" w:sz="4" w:space="0" w:color="000000"/>
              <w:bottom w:val="single" w:sz="4" w:space="0" w:color="000000"/>
              <w:right w:val="single" w:sz="4" w:space="0" w:color="000000"/>
            </w:tcBorders>
            <w:vAlign w:val="center"/>
          </w:tcPr>
          <w:p w:rsidR="007C15A1" w:rsidRPr="006D305C" w:rsidRDefault="007C15A1" w:rsidP="001076AC">
            <w:pPr>
              <w:contextualSpacing/>
              <w:jc w:val="center"/>
              <w:rPr>
                <w:rFonts w:ascii="Times New Roman" w:hAnsi="Times New Roman"/>
                <w:sz w:val="24"/>
                <w:szCs w:val="24"/>
                <w:lang w:eastAsia="ru-RU"/>
              </w:rPr>
            </w:pPr>
            <w:r w:rsidRPr="006D305C">
              <w:rPr>
                <w:rFonts w:ascii="Times New Roman" w:hAnsi="Times New Roman"/>
                <w:sz w:val="24"/>
                <w:szCs w:val="24"/>
                <w:lang w:eastAsia="ru-RU"/>
              </w:rPr>
              <w:t>19</w:t>
            </w:r>
          </w:p>
        </w:tc>
        <w:tc>
          <w:tcPr>
            <w:tcW w:w="1275" w:type="dxa"/>
            <w:tcBorders>
              <w:top w:val="single" w:sz="4" w:space="0" w:color="000000"/>
              <w:left w:val="single" w:sz="4" w:space="0" w:color="000000"/>
              <w:bottom w:val="single" w:sz="4" w:space="0" w:color="000000"/>
              <w:right w:val="single" w:sz="4" w:space="0" w:color="000000"/>
            </w:tcBorders>
            <w:vAlign w:val="center"/>
          </w:tcPr>
          <w:p w:rsidR="007C15A1" w:rsidRPr="006D305C" w:rsidRDefault="007C15A1" w:rsidP="001076AC">
            <w:pPr>
              <w:contextualSpacing/>
              <w:jc w:val="center"/>
              <w:rPr>
                <w:rFonts w:ascii="Times New Roman" w:hAnsi="Times New Roman"/>
                <w:sz w:val="24"/>
                <w:szCs w:val="24"/>
                <w:lang w:eastAsia="ru-RU"/>
              </w:rPr>
            </w:pPr>
            <w:r w:rsidRPr="006D305C">
              <w:rPr>
                <w:rFonts w:ascii="Times New Roman" w:hAnsi="Times New Roman"/>
                <w:sz w:val="24"/>
                <w:szCs w:val="24"/>
                <w:lang w:eastAsia="ru-RU"/>
              </w:rPr>
              <w:t>53</w:t>
            </w:r>
          </w:p>
        </w:tc>
        <w:tc>
          <w:tcPr>
            <w:tcW w:w="1276" w:type="dxa"/>
            <w:tcBorders>
              <w:top w:val="single" w:sz="4" w:space="0" w:color="000000"/>
              <w:left w:val="single" w:sz="4" w:space="0" w:color="000000"/>
              <w:bottom w:val="single" w:sz="4" w:space="0" w:color="000000"/>
              <w:right w:val="single" w:sz="4" w:space="0" w:color="000000"/>
            </w:tcBorders>
            <w:vAlign w:val="center"/>
          </w:tcPr>
          <w:p w:rsidR="007C15A1" w:rsidRPr="006D305C" w:rsidRDefault="007C15A1" w:rsidP="001076AC">
            <w:pPr>
              <w:contextualSpacing/>
              <w:jc w:val="center"/>
              <w:rPr>
                <w:rFonts w:ascii="Times New Roman" w:hAnsi="Times New Roman"/>
                <w:sz w:val="24"/>
                <w:szCs w:val="24"/>
                <w:lang w:eastAsia="ru-RU"/>
              </w:rPr>
            </w:pPr>
            <w:r w:rsidRPr="006D305C">
              <w:rPr>
                <w:rFonts w:ascii="Times New Roman" w:hAnsi="Times New Roman"/>
                <w:sz w:val="24"/>
                <w:szCs w:val="24"/>
                <w:lang w:eastAsia="ru-RU"/>
              </w:rPr>
              <w:t>30</w:t>
            </w:r>
          </w:p>
        </w:tc>
        <w:tc>
          <w:tcPr>
            <w:tcW w:w="1276" w:type="dxa"/>
            <w:tcBorders>
              <w:top w:val="single" w:sz="4" w:space="0" w:color="000000"/>
              <w:left w:val="single" w:sz="4" w:space="0" w:color="000000"/>
              <w:bottom w:val="single" w:sz="4" w:space="0" w:color="000000"/>
              <w:right w:val="single" w:sz="4" w:space="0" w:color="000000"/>
            </w:tcBorders>
            <w:vAlign w:val="center"/>
          </w:tcPr>
          <w:p w:rsidR="007C15A1" w:rsidRPr="006D305C" w:rsidRDefault="007C15A1" w:rsidP="001076AC">
            <w:pPr>
              <w:contextualSpacing/>
              <w:jc w:val="center"/>
              <w:rPr>
                <w:rFonts w:ascii="Times New Roman" w:hAnsi="Times New Roman"/>
                <w:sz w:val="24"/>
                <w:szCs w:val="24"/>
                <w:lang w:eastAsia="ru-RU"/>
              </w:rPr>
            </w:pPr>
            <w:r w:rsidRPr="006D305C">
              <w:rPr>
                <w:rFonts w:ascii="Times New Roman" w:hAnsi="Times New Roman"/>
                <w:sz w:val="24"/>
                <w:szCs w:val="24"/>
                <w:lang w:eastAsia="ru-RU"/>
              </w:rPr>
              <w:t>24</w:t>
            </w:r>
          </w:p>
        </w:tc>
        <w:tc>
          <w:tcPr>
            <w:tcW w:w="1417" w:type="dxa"/>
            <w:tcBorders>
              <w:top w:val="single" w:sz="4" w:space="0" w:color="000000"/>
              <w:left w:val="single" w:sz="4" w:space="0" w:color="000000"/>
              <w:bottom w:val="single" w:sz="4" w:space="0" w:color="000000"/>
              <w:right w:val="single" w:sz="4" w:space="0" w:color="000000"/>
            </w:tcBorders>
            <w:vAlign w:val="center"/>
          </w:tcPr>
          <w:p w:rsidR="007C15A1" w:rsidRPr="006D305C" w:rsidRDefault="007C15A1" w:rsidP="001076AC">
            <w:pPr>
              <w:contextualSpacing/>
              <w:jc w:val="center"/>
              <w:rPr>
                <w:rFonts w:ascii="Times New Roman" w:hAnsi="Times New Roman"/>
                <w:sz w:val="24"/>
                <w:szCs w:val="24"/>
                <w:lang w:eastAsia="ru-RU"/>
              </w:rPr>
            </w:pPr>
            <w:r w:rsidRPr="006D305C">
              <w:rPr>
                <w:rFonts w:ascii="Times New Roman" w:hAnsi="Times New Roman"/>
                <w:sz w:val="24"/>
                <w:szCs w:val="24"/>
                <w:lang w:eastAsia="ru-RU"/>
              </w:rPr>
              <w:t>86</w:t>
            </w:r>
          </w:p>
        </w:tc>
        <w:tc>
          <w:tcPr>
            <w:tcW w:w="1702" w:type="dxa"/>
            <w:tcBorders>
              <w:top w:val="single" w:sz="4" w:space="0" w:color="000000"/>
              <w:left w:val="single" w:sz="4" w:space="0" w:color="000000"/>
              <w:bottom w:val="single" w:sz="4" w:space="0" w:color="000000"/>
              <w:right w:val="single" w:sz="4" w:space="0" w:color="000000"/>
            </w:tcBorders>
            <w:vAlign w:val="center"/>
          </w:tcPr>
          <w:p w:rsidR="007C15A1" w:rsidRPr="006D305C" w:rsidRDefault="007C15A1" w:rsidP="001076AC">
            <w:pPr>
              <w:contextualSpacing/>
              <w:jc w:val="center"/>
              <w:rPr>
                <w:rFonts w:ascii="Times New Roman" w:hAnsi="Times New Roman"/>
                <w:sz w:val="24"/>
                <w:szCs w:val="24"/>
                <w:lang w:eastAsia="ru-RU"/>
              </w:rPr>
            </w:pPr>
            <w:r w:rsidRPr="006D305C">
              <w:rPr>
                <w:rFonts w:ascii="Times New Roman" w:hAnsi="Times New Roman"/>
                <w:sz w:val="24"/>
                <w:szCs w:val="24"/>
                <w:lang w:eastAsia="ru-RU"/>
              </w:rPr>
              <w:t>32</w:t>
            </w:r>
          </w:p>
        </w:tc>
      </w:tr>
      <w:tr w:rsidR="007C15A1" w:rsidRPr="006D305C" w:rsidTr="001076AC">
        <w:tc>
          <w:tcPr>
            <w:tcW w:w="1101" w:type="dxa"/>
            <w:tcBorders>
              <w:top w:val="single" w:sz="4" w:space="0" w:color="000000"/>
              <w:left w:val="single" w:sz="4" w:space="0" w:color="000000"/>
              <w:bottom w:val="single" w:sz="4" w:space="0" w:color="000000"/>
              <w:right w:val="single" w:sz="4" w:space="0" w:color="000000"/>
            </w:tcBorders>
          </w:tcPr>
          <w:p w:rsidR="007C15A1" w:rsidRPr="00C765E6" w:rsidRDefault="007C15A1" w:rsidP="001076AC">
            <w:pPr>
              <w:contextualSpacing/>
              <w:rPr>
                <w:rFonts w:ascii="Times New Roman" w:hAnsi="Times New Roman"/>
                <w:b/>
                <w:sz w:val="24"/>
                <w:szCs w:val="24"/>
                <w:lang w:eastAsia="ru-RU"/>
              </w:rPr>
            </w:pPr>
            <w:r w:rsidRPr="00C765E6">
              <w:rPr>
                <w:rFonts w:ascii="Times New Roman" w:hAnsi="Times New Roman"/>
                <w:b/>
                <w:sz w:val="24"/>
                <w:szCs w:val="24"/>
                <w:lang w:eastAsia="ru-RU"/>
              </w:rPr>
              <w:t>2015-</w:t>
            </w:r>
          </w:p>
          <w:p w:rsidR="007C15A1" w:rsidRPr="00C765E6" w:rsidRDefault="007C15A1" w:rsidP="001076AC">
            <w:pPr>
              <w:contextualSpacing/>
              <w:rPr>
                <w:rFonts w:ascii="Times New Roman" w:hAnsi="Times New Roman"/>
                <w:b/>
                <w:sz w:val="24"/>
                <w:szCs w:val="24"/>
                <w:lang w:eastAsia="ru-RU"/>
              </w:rPr>
            </w:pPr>
            <w:r w:rsidRPr="00C765E6">
              <w:rPr>
                <w:rFonts w:ascii="Times New Roman" w:hAnsi="Times New Roman"/>
                <w:b/>
                <w:sz w:val="24"/>
                <w:szCs w:val="24"/>
                <w:lang w:eastAsia="ru-RU"/>
              </w:rPr>
              <w:t>2016</w:t>
            </w:r>
          </w:p>
        </w:tc>
        <w:tc>
          <w:tcPr>
            <w:tcW w:w="1275" w:type="dxa"/>
            <w:tcBorders>
              <w:top w:val="single" w:sz="4" w:space="0" w:color="000000"/>
              <w:left w:val="single" w:sz="4" w:space="0" w:color="000000"/>
              <w:bottom w:val="single" w:sz="4" w:space="0" w:color="000000"/>
              <w:right w:val="single" w:sz="4" w:space="0" w:color="000000"/>
            </w:tcBorders>
            <w:vAlign w:val="center"/>
          </w:tcPr>
          <w:p w:rsidR="007C15A1" w:rsidRPr="006D305C" w:rsidRDefault="007C15A1" w:rsidP="001076AC">
            <w:pPr>
              <w:contextualSpacing/>
              <w:jc w:val="center"/>
              <w:rPr>
                <w:rFonts w:ascii="Times New Roman" w:hAnsi="Times New Roman"/>
                <w:sz w:val="24"/>
                <w:szCs w:val="24"/>
                <w:lang w:eastAsia="ru-RU"/>
              </w:rPr>
            </w:pPr>
            <w:r>
              <w:rPr>
                <w:rFonts w:ascii="Times New Roman" w:hAnsi="Times New Roman"/>
                <w:sz w:val="24"/>
                <w:szCs w:val="24"/>
                <w:lang w:eastAsia="ru-RU"/>
              </w:rPr>
              <w:t>16</w:t>
            </w:r>
          </w:p>
        </w:tc>
        <w:tc>
          <w:tcPr>
            <w:tcW w:w="1275" w:type="dxa"/>
            <w:tcBorders>
              <w:top w:val="single" w:sz="4" w:space="0" w:color="000000"/>
              <w:left w:val="single" w:sz="4" w:space="0" w:color="000000"/>
              <w:bottom w:val="single" w:sz="4" w:space="0" w:color="000000"/>
              <w:right w:val="single" w:sz="4" w:space="0" w:color="000000"/>
            </w:tcBorders>
            <w:vAlign w:val="center"/>
          </w:tcPr>
          <w:p w:rsidR="007C15A1" w:rsidRPr="006D305C" w:rsidRDefault="001C0288" w:rsidP="00822023">
            <w:pPr>
              <w:contextualSpacing/>
              <w:jc w:val="center"/>
              <w:rPr>
                <w:rFonts w:ascii="Times New Roman" w:hAnsi="Times New Roman"/>
                <w:sz w:val="24"/>
                <w:szCs w:val="24"/>
                <w:lang w:eastAsia="ru-RU"/>
              </w:rPr>
            </w:pPr>
            <w:r>
              <w:rPr>
                <w:rFonts w:ascii="Times New Roman" w:hAnsi="Times New Roman"/>
                <w:sz w:val="24"/>
                <w:szCs w:val="24"/>
                <w:lang w:eastAsia="ru-RU"/>
              </w:rPr>
              <w:t>60</w:t>
            </w:r>
          </w:p>
        </w:tc>
        <w:tc>
          <w:tcPr>
            <w:tcW w:w="1276" w:type="dxa"/>
            <w:tcBorders>
              <w:top w:val="single" w:sz="4" w:space="0" w:color="000000"/>
              <w:left w:val="single" w:sz="4" w:space="0" w:color="000000"/>
              <w:bottom w:val="single" w:sz="4" w:space="0" w:color="000000"/>
              <w:right w:val="single" w:sz="4" w:space="0" w:color="000000"/>
            </w:tcBorders>
            <w:vAlign w:val="center"/>
          </w:tcPr>
          <w:p w:rsidR="007C15A1" w:rsidRPr="006D305C" w:rsidRDefault="007C15A1" w:rsidP="001076AC">
            <w:pPr>
              <w:contextualSpacing/>
              <w:jc w:val="center"/>
              <w:rPr>
                <w:rFonts w:ascii="Times New Roman" w:hAnsi="Times New Roman"/>
                <w:sz w:val="24"/>
                <w:szCs w:val="24"/>
                <w:lang w:eastAsia="ru-RU"/>
              </w:rPr>
            </w:pPr>
            <w:r>
              <w:rPr>
                <w:rFonts w:ascii="Times New Roman" w:hAnsi="Times New Roman"/>
                <w:sz w:val="24"/>
                <w:szCs w:val="24"/>
                <w:lang w:eastAsia="ru-RU"/>
              </w:rPr>
              <w:t>35</w:t>
            </w:r>
          </w:p>
        </w:tc>
        <w:tc>
          <w:tcPr>
            <w:tcW w:w="1276" w:type="dxa"/>
            <w:tcBorders>
              <w:top w:val="single" w:sz="4" w:space="0" w:color="000000"/>
              <w:left w:val="single" w:sz="4" w:space="0" w:color="000000"/>
              <w:bottom w:val="single" w:sz="4" w:space="0" w:color="000000"/>
              <w:right w:val="single" w:sz="4" w:space="0" w:color="000000"/>
            </w:tcBorders>
            <w:vAlign w:val="center"/>
          </w:tcPr>
          <w:p w:rsidR="007C15A1" w:rsidRPr="006D305C" w:rsidRDefault="007C15A1" w:rsidP="00AC6610">
            <w:pPr>
              <w:contextualSpacing/>
              <w:jc w:val="center"/>
              <w:rPr>
                <w:rFonts w:ascii="Times New Roman" w:hAnsi="Times New Roman"/>
                <w:sz w:val="24"/>
                <w:szCs w:val="24"/>
                <w:lang w:eastAsia="ru-RU"/>
              </w:rPr>
            </w:pPr>
            <w:r>
              <w:rPr>
                <w:rFonts w:ascii="Times New Roman" w:hAnsi="Times New Roman"/>
                <w:sz w:val="24"/>
                <w:szCs w:val="24"/>
                <w:lang w:eastAsia="ru-RU"/>
              </w:rPr>
              <w:t>2</w:t>
            </w:r>
            <w:r w:rsidR="00AC6610">
              <w:rPr>
                <w:rFonts w:ascii="Times New Roman" w:hAnsi="Times New Roman"/>
                <w:sz w:val="24"/>
                <w:szCs w:val="24"/>
                <w:lang w:eastAsia="ru-RU"/>
              </w:rPr>
              <w:t>8</w:t>
            </w:r>
          </w:p>
        </w:tc>
        <w:tc>
          <w:tcPr>
            <w:tcW w:w="1417" w:type="dxa"/>
            <w:tcBorders>
              <w:top w:val="single" w:sz="4" w:space="0" w:color="000000"/>
              <w:left w:val="single" w:sz="4" w:space="0" w:color="000000"/>
              <w:bottom w:val="single" w:sz="4" w:space="0" w:color="000000"/>
              <w:right w:val="single" w:sz="4" w:space="0" w:color="000000"/>
            </w:tcBorders>
            <w:vAlign w:val="center"/>
          </w:tcPr>
          <w:p w:rsidR="007C15A1" w:rsidRPr="006D305C" w:rsidRDefault="007C15A1" w:rsidP="001076AC">
            <w:pPr>
              <w:contextualSpacing/>
              <w:jc w:val="center"/>
              <w:rPr>
                <w:rFonts w:ascii="Times New Roman" w:hAnsi="Times New Roman"/>
                <w:sz w:val="24"/>
                <w:szCs w:val="24"/>
                <w:lang w:eastAsia="ru-RU"/>
              </w:rPr>
            </w:pPr>
            <w:r>
              <w:rPr>
                <w:rFonts w:ascii="Times New Roman" w:hAnsi="Times New Roman"/>
                <w:sz w:val="24"/>
                <w:szCs w:val="24"/>
                <w:lang w:eastAsia="ru-RU"/>
              </w:rPr>
              <w:t>97</w:t>
            </w:r>
          </w:p>
        </w:tc>
        <w:tc>
          <w:tcPr>
            <w:tcW w:w="1702" w:type="dxa"/>
            <w:tcBorders>
              <w:top w:val="single" w:sz="4" w:space="0" w:color="000000"/>
              <w:left w:val="single" w:sz="4" w:space="0" w:color="000000"/>
              <w:bottom w:val="single" w:sz="4" w:space="0" w:color="000000"/>
              <w:right w:val="single" w:sz="4" w:space="0" w:color="000000"/>
            </w:tcBorders>
            <w:vAlign w:val="center"/>
          </w:tcPr>
          <w:p w:rsidR="007C15A1" w:rsidRPr="006D305C" w:rsidRDefault="00F741A8" w:rsidP="00C74257">
            <w:pPr>
              <w:contextualSpacing/>
              <w:jc w:val="center"/>
              <w:rPr>
                <w:rFonts w:ascii="Times New Roman" w:hAnsi="Times New Roman"/>
                <w:sz w:val="24"/>
                <w:szCs w:val="24"/>
                <w:lang w:eastAsia="ru-RU"/>
              </w:rPr>
            </w:pPr>
            <w:r>
              <w:rPr>
                <w:rFonts w:ascii="Times New Roman" w:hAnsi="Times New Roman"/>
                <w:sz w:val="24"/>
                <w:szCs w:val="24"/>
                <w:lang w:eastAsia="ru-RU"/>
              </w:rPr>
              <w:t>51</w:t>
            </w:r>
          </w:p>
        </w:tc>
      </w:tr>
    </w:tbl>
    <w:p w:rsidR="007C15A1" w:rsidRPr="006D305C" w:rsidRDefault="007C15A1" w:rsidP="007C15A1">
      <w:pPr>
        <w:pStyle w:val="a7"/>
        <w:tabs>
          <w:tab w:val="left" w:pos="0"/>
          <w:tab w:val="left" w:pos="142"/>
          <w:tab w:val="left" w:pos="284"/>
        </w:tabs>
        <w:spacing w:before="0" w:beforeAutospacing="0" w:after="0" w:afterAutospacing="0"/>
        <w:jc w:val="both"/>
      </w:pPr>
    </w:p>
    <w:p w:rsidR="007C15A1" w:rsidRPr="006D305C" w:rsidRDefault="007C15A1" w:rsidP="007C15A1">
      <w:pPr>
        <w:pStyle w:val="a7"/>
        <w:tabs>
          <w:tab w:val="left" w:pos="0"/>
          <w:tab w:val="left" w:pos="142"/>
          <w:tab w:val="left" w:pos="284"/>
        </w:tabs>
        <w:spacing w:before="0" w:beforeAutospacing="0" w:after="0" w:afterAutospacing="0"/>
        <w:jc w:val="both"/>
      </w:pPr>
    </w:p>
    <w:p w:rsidR="007C15A1" w:rsidRPr="006D305C" w:rsidRDefault="007C15A1" w:rsidP="003341B8">
      <w:pPr>
        <w:pStyle w:val="a7"/>
        <w:tabs>
          <w:tab w:val="left" w:pos="0"/>
          <w:tab w:val="left" w:pos="142"/>
          <w:tab w:val="left" w:pos="284"/>
        </w:tabs>
        <w:spacing w:before="0" w:beforeAutospacing="0" w:after="0" w:afterAutospacing="0"/>
        <w:jc w:val="center"/>
      </w:pPr>
      <w:r w:rsidRPr="006D305C">
        <w:rPr>
          <w:noProof/>
        </w:rPr>
        <w:drawing>
          <wp:inline distT="0" distB="0" distL="0" distR="0">
            <wp:extent cx="6101255" cy="3200400"/>
            <wp:effectExtent l="19050" t="0" r="13795" b="0"/>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C15A1" w:rsidRPr="006D305C" w:rsidRDefault="007C15A1" w:rsidP="007C15A1">
      <w:pPr>
        <w:pStyle w:val="a7"/>
        <w:tabs>
          <w:tab w:val="left" w:pos="0"/>
          <w:tab w:val="left" w:pos="142"/>
          <w:tab w:val="left" w:pos="284"/>
        </w:tabs>
        <w:spacing w:before="0" w:beforeAutospacing="0" w:after="0" w:afterAutospacing="0"/>
        <w:jc w:val="both"/>
      </w:pPr>
    </w:p>
    <w:p w:rsidR="007C15A1" w:rsidRPr="006D305C" w:rsidRDefault="007C15A1" w:rsidP="007C15A1">
      <w:pPr>
        <w:pStyle w:val="a7"/>
        <w:tabs>
          <w:tab w:val="left" w:pos="0"/>
          <w:tab w:val="left" w:pos="142"/>
          <w:tab w:val="left" w:pos="284"/>
        </w:tabs>
        <w:spacing w:before="0" w:beforeAutospacing="0" w:after="0" w:afterAutospacing="0"/>
        <w:ind w:firstLine="567"/>
        <w:jc w:val="both"/>
      </w:pPr>
      <w:r w:rsidRPr="006D305C">
        <w:t>Поскольку 201</w:t>
      </w:r>
      <w:r>
        <w:t>5</w:t>
      </w:r>
      <w:r w:rsidRPr="006D305C">
        <w:t xml:space="preserve"> – 201</w:t>
      </w:r>
      <w:r>
        <w:t>6</w:t>
      </w:r>
      <w:r w:rsidRPr="006D305C">
        <w:t xml:space="preserve"> учебный год еще не закончен (данные представлены на 31 марта 201</w:t>
      </w:r>
      <w:r>
        <w:t>6</w:t>
      </w:r>
      <w:r w:rsidRPr="006D305C">
        <w:t xml:space="preserve"> года), достижения </w:t>
      </w:r>
      <w:r w:rsidRPr="006D305C">
        <w:rPr>
          <w:rFonts w:eastAsia="Calibri"/>
        </w:rPr>
        <w:t>учащихся</w:t>
      </w:r>
      <w:r w:rsidRPr="006D305C">
        <w:t xml:space="preserve"> будут увеличиваться за счет участия в конкурсах, выставках, соревнованиях, фестивалях и т.д.</w:t>
      </w:r>
    </w:p>
    <w:p w:rsidR="007C15A1" w:rsidRDefault="007C15A1" w:rsidP="007C15A1">
      <w:pPr>
        <w:pStyle w:val="a7"/>
        <w:tabs>
          <w:tab w:val="left" w:pos="0"/>
          <w:tab w:val="left" w:pos="142"/>
          <w:tab w:val="left" w:pos="284"/>
        </w:tabs>
        <w:spacing w:before="0" w:beforeAutospacing="0" w:after="0" w:afterAutospacing="0"/>
        <w:ind w:firstLine="567"/>
        <w:jc w:val="both"/>
        <w:rPr>
          <w:b/>
          <w:i/>
        </w:rPr>
      </w:pPr>
      <w:r w:rsidRPr="006D305C">
        <w:t>Педагоги Центра принимают активное участие в конкурсах,</w:t>
      </w:r>
      <w:r w:rsidR="003341B8">
        <w:t xml:space="preserve"> </w:t>
      </w:r>
      <w:r w:rsidRPr="006D305C">
        <w:t xml:space="preserve">фестивалях, соревнованиях различного уровня. Так, за отчетный период можно отметить следующие </w:t>
      </w:r>
      <w:r w:rsidRPr="006D305C">
        <w:rPr>
          <w:b/>
          <w:i/>
        </w:rPr>
        <w:t>достижения педагогических кадров:</w:t>
      </w:r>
    </w:p>
    <w:p w:rsidR="007C15A1" w:rsidRDefault="007C15A1" w:rsidP="007C15A1">
      <w:pPr>
        <w:pStyle w:val="a7"/>
        <w:tabs>
          <w:tab w:val="left" w:pos="0"/>
          <w:tab w:val="left" w:pos="142"/>
          <w:tab w:val="left" w:pos="284"/>
        </w:tabs>
        <w:spacing w:before="0" w:beforeAutospacing="0" w:after="0" w:afterAutospacing="0"/>
        <w:ind w:firstLine="567"/>
        <w:jc w:val="both"/>
        <w:rPr>
          <w:b/>
          <w:i/>
        </w:rPr>
      </w:pPr>
    </w:p>
    <w:p w:rsidR="007C15A1" w:rsidRDefault="007C15A1" w:rsidP="007C15A1">
      <w:pPr>
        <w:jc w:val="center"/>
        <w:rPr>
          <w:rFonts w:ascii="Times New Roman" w:hAnsi="Times New Roman" w:cs="Times New Roman"/>
          <w:b/>
          <w:sz w:val="24"/>
          <w:szCs w:val="24"/>
        </w:rPr>
      </w:pPr>
      <w:r>
        <w:rPr>
          <w:rFonts w:ascii="Times New Roman" w:hAnsi="Times New Roman" w:cs="Times New Roman"/>
          <w:b/>
          <w:sz w:val="24"/>
          <w:szCs w:val="24"/>
        </w:rPr>
        <w:t>Достижения педагогического</w:t>
      </w:r>
      <w:r w:rsidR="003341B8">
        <w:rPr>
          <w:rFonts w:ascii="Times New Roman" w:hAnsi="Times New Roman" w:cs="Times New Roman"/>
          <w:b/>
          <w:sz w:val="24"/>
          <w:szCs w:val="24"/>
        </w:rPr>
        <w:t xml:space="preserve"> коллектива и педагогов с 31.03.2015 – 31.03.</w:t>
      </w:r>
      <w:r>
        <w:rPr>
          <w:rFonts w:ascii="Times New Roman" w:hAnsi="Times New Roman" w:cs="Times New Roman"/>
          <w:b/>
          <w:sz w:val="24"/>
          <w:szCs w:val="24"/>
        </w:rPr>
        <w:t>2016г</w:t>
      </w:r>
      <w:r w:rsidR="003341B8">
        <w:rPr>
          <w:rFonts w:ascii="Times New Roman" w:hAnsi="Times New Roman" w:cs="Times New Roman"/>
          <w:b/>
          <w:sz w:val="24"/>
          <w:szCs w:val="24"/>
        </w:rPr>
        <w:t>.</w:t>
      </w:r>
    </w:p>
    <w:tbl>
      <w:tblPr>
        <w:tblStyle w:val="a6"/>
        <w:tblW w:w="0" w:type="auto"/>
        <w:tblLook w:val="04A0"/>
      </w:tblPr>
      <w:tblGrid>
        <w:gridCol w:w="560"/>
        <w:gridCol w:w="1530"/>
        <w:gridCol w:w="2062"/>
        <w:gridCol w:w="2280"/>
        <w:gridCol w:w="1979"/>
        <w:gridCol w:w="1666"/>
      </w:tblGrid>
      <w:tr w:rsidR="007C15A1" w:rsidRPr="008D0B8A" w:rsidTr="00787E94">
        <w:tc>
          <w:tcPr>
            <w:tcW w:w="560" w:type="dxa"/>
            <w:tcBorders>
              <w:top w:val="single" w:sz="4" w:space="0" w:color="auto"/>
              <w:left w:val="single" w:sz="4" w:space="0" w:color="auto"/>
              <w:bottom w:val="single" w:sz="4" w:space="0" w:color="auto"/>
              <w:right w:val="single" w:sz="4" w:space="0" w:color="auto"/>
            </w:tcBorders>
          </w:tcPr>
          <w:p w:rsidR="007C15A1" w:rsidRPr="008D0B8A" w:rsidRDefault="007C15A1" w:rsidP="001076AC">
            <w:pPr>
              <w:rPr>
                <w:rFonts w:ascii="Times New Roman" w:hAnsi="Times New Roman" w:cs="Times New Roman"/>
                <w:b/>
                <w:sz w:val="24"/>
                <w:szCs w:val="24"/>
                <w:lang w:eastAsia="ru-RU"/>
              </w:rPr>
            </w:pPr>
            <w:r w:rsidRPr="008D0B8A">
              <w:rPr>
                <w:rFonts w:ascii="Times New Roman" w:hAnsi="Times New Roman" w:cs="Times New Roman"/>
                <w:b/>
                <w:sz w:val="24"/>
                <w:szCs w:val="24"/>
                <w:lang w:eastAsia="ru-RU"/>
              </w:rPr>
              <w:t>№</w:t>
            </w:r>
          </w:p>
          <w:p w:rsidR="007C15A1" w:rsidRPr="008D0B8A" w:rsidRDefault="007C15A1" w:rsidP="001076AC">
            <w:pPr>
              <w:rPr>
                <w:rFonts w:ascii="Times New Roman" w:hAnsi="Times New Roman" w:cs="Times New Roman"/>
                <w:b/>
                <w:sz w:val="24"/>
                <w:szCs w:val="24"/>
                <w:lang w:eastAsia="ru-RU"/>
              </w:rPr>
            </w:pPr>
            <w:r w:rsidRPr="008D0B8A">
              <w:rPr>
                <w:rFonts w:ascii="Times New Roman" w:hAnsi="Times New Roman" w:cs="Times New Roman"/>
                <w:b/>
                <w:sz w:val="24"/>
                <w:szCs w:val="24"/>
                <w:lang w:eastAsia="ru-RU"/>
              </w:rPr>
              <w:t>п/п</w:t>
            </w:r>
          </w:p>
          <w:p w:rsidR="007C15A1" w:rsidRPr="008D0B8A" w:rsidRDefault="007C15A1" w:rsidP="001076AC">
            <w:pPr>
              <w:rPr>
                <w:rFonts w:ascii="Times New Roman" w:hAnsi="Times New Roman" w:cs="Times New Roman"/>
                <w:b/>
                <w:sz w:val="24"/>
                <w:szCs w:val="24"/>
                <w:lang w:eastAsia="ru-RU"/>
              </w:rPr>
            </w:pPr>
          </w:p>
        </w:tc>
        <w:tc>
          <w:tcPr>
            <w:tcW w:w="1530" w:type="dxa"/>
            <w:tcBorders>
              <w:top w:val="single" w:sz="4" w:space="0" w:color="auto"/>
              <w:left w:val="single" w:sz="4" w:space="0" w:color="auto"/>
              <w:bottom w:val="single" w:sz="4" w:space="0" w:color="auto"/>
              <w:right w:val="single" w:sz="4" w:space="0" w:color="auto"/>
            </w:tcBorders>
            <w:hideMark/>
          </w:tcPr>
          <w:p w:rsidR="007C15A1" w:rsidRPr="008D0B8A" w:rsidRDefault="007C15A1" w:rsidP="001076AC">
            <w:pPr>
              <w:rPr>
                <w:rFonts w:ascii="Times New Roman" w:hAnsi="Times New Roman" w:cs="Times New Roman"/>
                <w:b/>
                <w:sz w:val="24"/>
                <w:szCs w:val="24"/>
                <w:lang w:eastAsia="ru-RU"/>
              </w:rPr>
            </w:pPr>
            <w:r w:rsidRPr="008D0B8A">
              <w:rPr>
                <w:rFonts w:ascii="Times New Roman" w:hAnsi="Times New Roman" w:cs="Times New Roman"/>
                <w:b/>
                <w:sz w:val="24"/>
                <w:szCs w:val="24"/>
                <w:lang w:eastAsia="ru-RU"/>
              </w:rPr>
              <w:t>Ф.И.О. победителя или коллектива</w:t>
            </w:r>
          </w:p>
        </w:tc>
        <w:tc>
          <w:tcPr>
            <w:tcW w:w="2062" w:type="dxa"/>
            <w:tcBorders>
              <w:top w:val="single" w:sz="4" w:space="0" w:color="auto"/>
              <w:left w:val="single" w:sz="4" w:space="0" w:color="auto"/>
              <w:bottom w:val="single" w:sz="4" w:space="0" w:color="auto"/>
              <w:right w:val="single" w:sz="4" w:space="0" w:color="auto"/>
            </w:tcBorders>
          </w:tcPr>
          <w:p w:rsidR="007C15A1" w:rsidRPr="008D0B8A" w:rsidRDefault="007C15A1" w:rsidP="001076AC">
            <w:pPr>
              <w:rPr>
                <w:rFonts w:ascii="Times New Roman" w:hAnsi="Times New Roman" w:cs="Times New Roman"/>
                <w:b/>
                <w:sz w:val="24"/>
                <w:szCs w:val="24"/>
                <w:lang w:eastAsia="ru-RU"/>
              </w:rPr>
            </w:pPr>
            <w:r w:rsidRPr="008D0B8A">
              <w:rPr>
                <w:rFonts w:ascii="Times New Roman" w:hAnsi="Times New Roman" w:cs="Times New Roman"/>
                <w:b/>
                <w:sz w:val="24"/>
                <w:szCs w:val="24"/>
                <w:lang w:eastAsia="ru-RU"/>
              </w:rPr>
              <w:t>Результаты</w:t>
            </w:r>
          </w:p>
          <w:p w:rsidR="007C15A1" w:rsidRPr="008D0B8A" w:rsidRDefault="007C15A1" w:rsidP="001076AC">
            <w:pPr>
              <w:rPr>
                <w:rFonts w:ascii="Times New Roman" w:hAnsi="Times New Roman" w:cs="Times New Roman"/>
                <w:b/>
                <w:sz w:val="24"/>
                <w:szCs w:val="24"/>
                <w:lang w:eastAsia="ru-RU"/>
              </w:rPr>
            </w:pPr>
            <w:r w:rsidRPr="008D0B8A">
              <w:rPr>
                <w:rFonts w:ascii="Times New Roman" w:hAnsi="Times New Roman" w:cs="Times New Roman"/>
                <w:b/>
                <w:sz w:val="24"/>
                <w:szCs w:val="24"/>
                <w:lang w:eastAsia="ru-RU"/>
              </w:rPr>
              <w:t>(лауреаты, занятое место)</w:t>
            </w:r>
          </w:p>
          <w:p w:rsidR="007C15A1" w:rsidRPr="008D0B8A" w:rsidRDefault="007C15A1" w:rsidP="001076AC">
            <w:pPr>
              <w:rPr>
                <w:rFonts w:ascii="Times New Roman" w:hAnsi="Times New Roman" w:cs="Times New Roman"/>
                <w:b/>
                <w:sz w:val="24"/>
                <w:szCs w:val="24"/>
                <w:lang w:eastAsia="ru-RU"/>
              </w:rPr>
            </w:pPr>
          </w:p>
        </w:tc>
        <w:tc>
          <w:tcPr>
            <w:tcW w:w="2280" w:type="dxa"/>
            <w:tcBorders>
              <w:top w:val="single" w:sz="4" w:space="0" w:color="auto"/>
              <w:left w:val="single" w:sz="4" w:space="0" w:color="auto"/>
              <w:bottom w:val="single" w:sz="4" w:space="0" w:color="auto"/>
              <w:right w:val="single" w:sz="4" w:space="0" w:color="auto"/>
            </w:tcBorders>
            <w:hideMark/>
          </w:tcPr>
          <w:p w:rsidR="007C15A1" w:rsidRPr="008D0B8A" w:rsidRDefault="007C15A1" w:rsidP="001076AC">
            <w:pPr>
              <w:rPr>
                <w:rFonts w:ascii="Times New Roman" w:hAnsi="Times New Roman" w:cs="Times New Roman"/>
                <w:b/>
                <w:sz w:val="24"/>
                <w:szCs w:val="24"/>
                <w:lang w:eastAsia="ru-RU"/>
              </w:rPr>
            </w:pPr>
            <w:r w:rsidRPr="008D0B8A">
              <w:rPr>
                <w:rFonts w:ascii="Times New Roman" w:hAnsi="Times New Roman" w:cs="Times New Roman"/>
                <w:b/>
                <w:sz w:val="24"/>
                <w:szCs w:val="24"/>
                <w:lang w:eastAsia="ru-RU"/>
              </w:rPr>
              <w:t>Мероприятие</w:t>
            </w:r>
          </w:p>
          <w:p w:rsidR="007C15A1" w:rsidRPr="008D0B8A" w:rsidRDefault="007C15A1" w:rsidP="001076AC">
            <w:pPr>
              <w:rPr>
                <w:rFonts w:ascii="Times New Roman" w:hAnsi="Times New Roman" w:cs="Times New Roman"/>
                <w:b/>
                <w:sz w:val="24"/>
                <w:szCs w:val="24"/>
                <w:lang w:eastAsia="ru-RU"/>
              </w:rPr>
            </w:pPr>
            <w:r w:rsidRPr="008D0B8A">
              <w:rPr>
                <w:rFonts w:ascii="Times New Roman" w:hAnsi="Times New Roman" w:cs="Times New Roman"/>
                <w:b/>
                <w:sz w:val="24"/>
                <w:szCs w:val="24"/>
                <w:lang w:eastAsia="ru-RU"/>
              </w:rPr>
              <w:t>(конкурс, соревнование и т.п.)</w:t>
            </w:r>
          </w:p>
        </w:tc>
        <w:tc>
          <w:tcPr>
            <w:tcW w:w="1979" w:type="dxa"/>
            <w:tcBorders>
              <w:top w:val="single" w:sz="4" w:space="0" w:color="auto"/>
              <w:left w:val="single" w:sz="4" w:space="0" w:color="auto"/>
              <w:bottom w:val="single" w:sz="4" w:space="0" w:color="auto"/>
              <w:right w:val="single" w:sz="4" w:space="0" w:color="auto"/>
            </w:tcBorders>
            <w:hideMark/>
          </w:tcPr>
          <w:p w:rsidR="007C15A1" w:rsidRPr="008D0B8A" w:rsidRDefault="007C15A1" w:rsidP="001076AC">
            <w:pPr>
              <w:rPr>
                <w:rFonts w:ascii="Times New Roman" w:hAnsi="Times New Roman" w:cs="Times New Roman"/>
                <w:b/>
                <w:sz w:val="24"/>
                <w:szCs w:val="24"/>
                <w:lang w:eastAsia="ru-RU"/>
              </w:rPr>
            </w:pPr>
            <w:r w:rsidRPr="008D0B8A">
              <w:rPr>
                <w:rFonts w:ascii="Times New Roman" w:hAnsi="Times New Roman" w:cs="Times New Roman"/>
                <w:b/>
                <w:sz w:val="24"/>
                <w:szCs w:val="24"/>
                <w:lang w:eastAsia="ru-RU"/>
              </w:rPr>
              <w:t>Место проведения мероприятия</w:t>
            </w:r>
          </w:p>
        </w:tc>
        <w:tc>
          <w:tcPr>
            <w:tcW w:w="1666" w:type="dxa"/>
            <w:tcBorders>
              <w:top w:val="single" w:sz="4" w:space="0" w:color="auto"/>
              <w:left w:val="single" w:sz="4" w:space="0" w:color="auto"/>
              <w:bottom w:val="single" w:sz="4" w:space="0" w:color="auto"/>
              <w:right w:val="single" w:sz="4" w:space="0" w:color="auto"/>
            </w:tcBorders>
            <w:hideMark/>
          </w:tcPr>
          <w:p w:rsidR="007C15A1" w:rsidRPr="008D0B8A" w:rsidRDefault="007C15A1" w:rsidP="001076AC">
            <w:pPr>
              <w:rPr>
                <w:rFonts w:ascii="Times New Roman" w:hAnsi="Times New Roman" w:cs="Times New Roman"/>
                <w:b/>
                <w:sz w:val="24"/>
                <w:szCs w:val="24"/>
                <w:lang w:eastAsia="ru-RU"/>
              </w:rPr>
            </w:pPr>
            <w:r w:rsidRPr="008D0B8A">
              <w:rPr>
                <w:rFonts w:ascii="Times New Roman" w:hAnsi="Times New Roman" w:cs="Times New Roman"/>
                <w:b/>
                <w:sz w:val="24"/>
                <w:szCs w:val="24"/>
                <w:lang w:eastAsia="ru-RU"/>
              </w:rPr>
              <w:t>Дата проведения мероприятия</w:t>
            </w:r>
          </w:p>
        </w:tc>
      </w:tr>
      <w:tr w:rsidR="007C15A1" w:rsidRPr="008D0B8A" w:rsidTr="00787E94">
        <w:tc>
          <w:tcPr>
            <w:tcW w:w="560" w:type="dxa"/>
            <w:tcBorders>
              <w:top w:val="single" w:sz="4" w:space="0" w:color="auto"/>
              <w:left w:val="single" w:sz="4" w:space="0" w:color="auto"/>
              <w:bottom w:val="single" w:sz="4" w:space="0" w:color="auto"/>
              <w:right w:val="single" w:sz="4" w:space="0" w:color="auto"/>
            </w:tcBorders>
            <w:hideMark/>
          </w:tcPr>
          <w:p w:rsidR="007C15A1" w:rsidRPr="008D0B8A" w:rsidRDefault="007C15A1" w:rsidP="001076AC">
            <w:pPr>
              <w:rPr>
                <w:rFonts w:ascii="Times New Roman" w:hAnsi="Times New Roman" w:cs="Times New Roman"/>
                <w:b/>
                <w:sz w:val="24"/>
                <w:szCs w:val="24"/>
                <w:lang w:eastAsia="ru-RU"/>
              </w:rPr>
            </w:pPr>
            <w:r w:rsidRPr="008D0B8A">
              <w:rPr>
                <w:rFonts w:ascii="Times New Roman" w:hAnsi="Times New Roman" w:cs="Times New Roman"/>
                <w:b/>
                <w:sz w:val="24"/>
                <w:szCs w:val="24"/>
                <w:lang w:eastAsia="ru-RU"/>
              </w:rPr>
              <w:t>1</w:t>
            </w:r>
          </w:p>
        </w:tc>
        <w:tc>
          <w:tcPr>
            <w:tcW w:w="1530" w:type="dxa"/>
            <w:tcBorders>
              <w:top w:val="single" w:sz="4" w:space="0" w:color="auto"/>
              <w:left w:val="single" w:sz="4" w:space="0" w:color="auto"/>
              <w:bottom w:val="single" w:sz="4" w:space="0" w:color="auto"/>
              <w:right w:val="single" w:sz="4" w:space="0" w:color="auto"/>
            </w:tcBorders>
            <w:hideMark/>
          </w:tcPr>
          <w:p w:rsidR="007C15A1" w:rsidRPr="008D0B8A" w:rsidRDefault="007C15A1" w:rsidP="003341B8">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Коллектив </w:t>
            </w:r>
            <w:r w:rsidR="003341B8">
              <w:rPr>
                <w:rFonts w:ascii="Times New Roman" w:hAnsi="Times New Roman" w:cs="Times New Roman"/>
                <w:sz w:val="24"/>
                <w:szCs w:val="24"/>
                <w:lang w:eastAsia="ru-RU"/>
              </w:rPr>
              <w:t>Центра</w:t>
            </w:r>
          </w:p>
        </w:tc>
        <w:tc>
          <w:tcPr>
            <w:tcW w:w="2062" w:type="dxa"/>
            <w:tcBorders>
              <w:top w:val="single" w:sz="4" w:space="0" w:color="auto"/>
              <w:left w:val="single" w:sz="4" w:space="0" w:color="auto"/>
              <w:bottom w:val="single" w:sz="4" w:space="0" w:color="auto"/>
              <w:right w:val="single" w:sz="4" w:space="0" w:color="auto"/>
            </w:tcBorders>
            <w:hideMark/>
          </w:tcPr>
          <w:p w:rsidR="007C15A1" w:rsidRPr="008D0B8A" w:rsidRDefault="007C15A1" w:rsidP="001076AC">
            <w:pPr>
              <w:rPr>
                <w:rFonts w:ascii="Times New Roman" w:hAnsi="Times New Roman" w:cs="Times New Roman"/>
                <w:sz w:val="24"/>
                <w:szCs w:val="24"/>
                <w:lang w:eastAsia="ru-RU"/>
              </w:rPr>
            </w:pPr>
            <w:r w:rsidRPr="008D0B8A">
              <w:rPr>
                <w:rFonts w:ascii="Times New Roman" w:hAnsi="Times New Roman" w:cs="Times New Roman"/>
                <w:sz w:val="24"/>
                <w:szCs w:val="24"/>
                <w:lang w:eastAsia="ru-RU"/>
              </w:rPr>
              <w:t>Благодарственное письмо от Председателя Думы г.о. Самара А.Б. Фетисова и Главы Администрации</w:t>
            </w:r>
          </w:p>
          <w:p w:rsidR="007C15A1" w:rsidRPr="008D0B8A" w:rsidRDefault="003341B8" w:rsidP="001076AC">
            <w:pP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г</w:t>
            </w:r>
            <w:r w:rsidR="007C15A1" w:rsidRPr="008D0B8A">
              <w:rPr>
                <w:rFonts w:ascii="Times New Roman" w:hAnsi="Times New Roman" w:cs="Times New Roman"/>
                <w:sz w:val="24"/>
                <w:szCs w:val="24"/>
                <w:lang w:eastAsia="ru-RU"/>
              </w:rPr>
              <w:t>.о. Самара О.Б. Фурсова</w:t>
            </w:r>
          </w:p>
        </w:tc>
        <w:tc>
          <w:tcPr>
            <w:tcW w:w="2280" w:type="dxa"/>
            <w:tcBorders>
              <w:top w:val="single" w:sz="4" w:space="0" w:color="auto"/>
              <w:left w:val="single" w:sz="4" w:space="0" w:color="auto"/>
              <w:bottom w:val="single" w:sz="4" w:space="0" w:color="auto"/>
              <w:right w:val="single" w:sz="4" w:space="0" w:color="auto"/>
            </w:tcBorders>
            <w:hideMark/>
          </w:tcPr>
          <w:p w:rsidR="007C15A1" w:rsidRPr="008D0B8A" w:rsidRDefault="007C15A1" w:rsidP="001076AC">
            <w:pPr>
              <w:rPr>
                <w:rFonts w:ascii="Times New Roman" w:hAnsi="Times New Roman" w:cs="Times New Roman"/>
                <w:sz w:val="24"/>
                <w:szCs w:val="24"/>
                <w:lang w:eastAsia="ru-RU"/>
              </w:rPr>
            </w:pPr>
            <w:r w:rsidRPr="008D0B8A">
              <w:rPr>
                <w:rFonts w:ascii="Times New Roman" w:hAnsi="Times New Roman" w:cs="Times New Roman"/>
                <w:sz w:val="24"/>
                <w:szCs w:val="24"/>
                <w:lang w:eastAsia="ru-RU"/>
              </w:rPr>
              <w:lastRenderedPageBreak/>
              <w:t>За большой вклад в развитие связи поколений</w:t>
            </w:r>
          </w:p>
        </w:tc>
        <w:tc>
          <w:tcPr>
            <w:tcW w:w="1979" w:type="dxa"/>
            <w:tcBorders>
              <w:top w:val="single" w:sz="4" w:space="0" w:color="auto"/>
              <w:left w:val="single" w:sz="4" w:space="0" w:color="auto"/>
              <w:bottom w:val="single" w:sz="4" w:space="0" w:color="auto"/>
              <w:right w:val="single" w:sz="4" w:space="0" w:color="auto"/>
            </w:tcBorders>
            <w:hideMark/>
          </w:tcPr>
          <w:p w:rsidR="007C15A1" w:rsidRPr="008D0B8A" w:rsidRDefault="007C15A1" w:rsidP="003341B8">
            <w:pPr>
              <w:jc w:val="center"/>
              <w:rPr>
                <w:rFonts w:ascii="Times New Roman" w:hAnsi="Times New Roman" w:cs="Times New Roman"/>
                <w:sz w:val="24"/>
                <w:szCs w:val="24"/>
                <w:lang w:eastAsia="ru-RU"/>
              </w:rPr>
            </w:pPr>
            <w:r w:rsidRPr="008D0B8A">
              <w:rPr>
                <w:rFonts w:ascii="Times New Roman" w:hAnsi="Times New Roman" w:cs="Times New Roman"/>
                <w:sz w:val="24"/>
                <w:szCs w:val="24"/>
                <w:lang w:eastAsia="ru-RU"/>
              </w:rPr>
              <w:t xml:space="preserve"> Дума</w:t>
            </w:r>
            <w:r w:rsidR="003341B8">
              <w:rPr>
                <w:rFonts w:ascii="Times New Roman" w:hAnsi="Times New Roman" w:cs="Times New Roman"/>
                <w:sz w:val="24"/>
                <w:szCs w:val="24"/>
                <w:lang w:eastAsia="ru-RU"/>
              </w:rPr>
              <w:t xml:space="preserve"> г.о. Самара</w:t>
            </w:r>
          </w:p>
        </w:tc>
        <w:tc>
          <w:tcPr>
            <w:tcW w:w="1666" w:type="dxa"/>
            <w:tcBorders>
              <w:top w:val="single" w:sz="4" w:space="0" w:color="auto"/>
              <w:left w:val="single" w:sz="4" w:space="0" w:color="auto"/>
              <w:bottom w:val="single" w:sz="4" w:space="0" w:color="auto"/>
              <w:right w:val="single" w:sz="4" w:space="0" w:color="auto"/>
            </w:tcBorders>
            <w:hideMark/>
          </w:tcPr>
          <w:p w:rsidR="007C15A1" w:rsidRPr="008D0B8A" w:rsidRDefault="007C15A1" w:rsidP="001076AC">
            <w:pPr>
              <w:jc w:val="center"/>
              <w:rPr>
                <w:rFonts w:ascii="Times New Roman" w:hAnsi="Times New Roman" w:cs="Times New Roman"/>
                <w:sz w:val="24"/>
                <w:szCs w:val="24"/>
                <w:lang w:eastAsia="ru-RU"/>
              </w:rPr>
            </w:pPr>
            <w:r w:rsidRPr="008D0B8A">
              <w:rPr>
                <w:rFonts w:ascii="Times New Roman" w:hAnsi="Times New Roman" w:cs="Times New Roman"/>
                <w:sz w:val="24"/>
                <w:szCs w:val="24"/>
                <w:lang w:eastAsia="ru-RU"/>
              </w:rPr>
              <w:t>Сентябрь</w:t>
            </w:r>
          </w:p>
          <w:p w:rsidR="007C15A1" w:rsidRPr="008D0B8A" w:rsidRDefault="007C15A1" w:rsidP="001076AC">
            <w:pPr>
              <w:jc w:val="center"/>
              <w:rPr>
                <w:rFonts w:ascii="Times New Roman" w:hAnsi="Times New Roman" w:cs="Times New Roman"/>
                <w:sz w:val="24"/>
                <w:szCs w:val="24"/>
                <w:lang w:eastAsia="ru-RU"/>
              </w:rPr>
            </w:pPr>
            <w:r w:rsidRPr="008D0B8A">
              <w:rPr>
                <w:rFonts w:ascii="Times New Roman" w:hAnsi="Times New Roman" w:cs="Times New Roman"/>
                <w:sz w:val="24"/>
                <w:szCs w:val="24"/>
                <w:lang w:eastAsia="ru-RU"/>
              </w:rPr>
              <w:t>2015г</w:t>
            </w:r>
          </w:p>
        </w:tc>
      </w:tr>
      <w:tr w:rsidR="007C15A1" w:rsidRPr="008D0B8A" w:rsidTr="00787E94">
        <w:tc>
          <w:tcPr>
            <w:tcW w:w="560" w:type="dxa"/>
            <w:tcBorders>
              <w:top w:val="single" w:sz="4" w:space="0" w:color="auto"/>
              <w:left w:val="single" w:sz="4" w:space="0" w:color="auto"/>
              <w:bottom w:val="single" w:sz="4" w:space="0" w:color="auto"/>
              <w:right w:val="single" w:sz="4" w:space="0" w:color="auto"/>
            </w:tcBorders>
            <w:hideMark/>
          </w:tcPr>
          <w:p w:rsidR="007C15A1" w:rsidRPr="008D0B8A" w:rsidRDefault="007C15A1" w:rsidP="001076AC">
            <w:pPr>
              <w:rPr>
                <w:rFonts w:ascii="Times New Roman" w:hAnsi="Times New Roman" w:cs="Times New Roman"/>
                <w:b/>
                <w:sz w:val="24"/>
                <w:szCs w:val="24"/>
                <w:lang w:eastAsia="ru-RU"/>
              </w:rPr>
            </w:pPr>
            <w:r w:rsidRPr="008D0B8A">
              <w:rPr>
                <w:rFonts w:ascii="Times New Roman" w:hAnsi="Times New Roman" w:cs="Times New Roman"/>
                <w:b/>
                <w:sz w:val="24"/>
                <w:szCs w:val="24"/>
                <w:lang w:eastAsia="ru-RU"/>
              </w:rPr>
              <w:lastRenderedPageBreak/>
              <w:t>2</w:t>
            </w:r>
          </w:p>
        </w:tc>
        <w:tc>
          <w:tcPr>
            <w:tcW w:w="1530" w:type="dxa"/>
            <w:tcBorders>
              <w:top w:val="single" w:sz="4" w:space="0" w:color="auto"/>
              <w:left w:val="single" w:sz="4" w:space="0" w:color="auto"/>
              <w:bottom w:val="single" w:sz="4" w:space="0" w:color="auto"/>
              <w:right w:val="single" w:sz="4" w:space="0" w:color="auto"/>
            </w:tcBorders>
            <w:hideMark/>
          </w:tcPr>
          <w:p w:rsidR="007C15A1" w:rsidRPr="008D0B8A" w:rsidRDefault="007C15A1" w:rsidP="001076AC">
            <w:pPr>
              <w:rPr>
                <w:rFonts w:ascii="Times New Roman" w:hAnsi="Times New Roman" w:cs="Times New Roman"/>
                <w:sz w:val="24"/>
                <w:szCs w:val="24"/>
                <w:lang w:eastAsia="ru-RU"/>
              </w:rPr>
            </w:pPr>
            <w:r>
              <w:rPr>
                <w:rFonts w:ascii="Times New Roman" w:hAnsi="Times New Roman" w:cs="Times New Roman"/>
                <w:sz w:val="24"/>
                <w:szCs w:val="24"/>
                <w:lang w:eastAsia="ru-RU"/>
              </w:rPr>
              <w:t>Коллектив</w:t>
            </w:r>
            <w:r w:rsidRPr="008D0B8A">
              <w:rPr>
                <w:rFonts w:ascii="Times New Roman" w:hAnsi="Times New Roman" w:cs="Times New Roman"/>
                <w:sz w:val="24"/>
                <w:szCs w:val="24"/>
                <w:lang w:eastAsia="ru-RU"/>
              </w:rPr>
              <w:t xml:space="preserve"> </w:t>
            </w:r>
            <w:r w:rsidR="003341B8">
              <w:rPr>
                <w:rFonts w:ascii="Times New Roman" w:hAnsi="Times New Roman" w:cs="Times New Roman"/>
                <w:sz w:val="24"/>
                <w:szCs w:val="24"/>
                <w:lang w:eastAsia="ru-RU"/>
              </w:rPr>
              <w:t>Центра</w:t>
            </w:r>
          </w:p>
        </w:tc>
        <w:tc>
          <w:tcPr>
            <w:tcW w:w="2062" w:type="dxa"/>
            <w:tcBorders>
              <w:top w:val="single" w:sz="4" w:space="0" w:color="auto"/>
              <w:left w:val="single" w:sz="4" w:space="0" w:color="auto"/>
              <w:bottom w:val="single" w:sz="4" w:space="0" w:color="auto"/>
              <w:right w:val="single" w:sz="4" w:space="0" w:color="auto"/>
            </w:tcBorders>
            <w:hideMark/>
          </w:tcPr>
          <w:p w:rsidR="007C15A1" w:rsidRPr="008D0B8A" w:rsidRDefault="007C15A1" w:rsidP="001076AC">
            <w:pPr>
              <w:rPr>
                <w:rFonts w:ascii="Times New Roman" w:hAnsi="Times New Roman" w:cs="Times New Roman"/>
                <w:sz w:val="24"/>
                <w:szCs w:val="24"/>
                <w:lang w:eastAsia="ru-RU"/>
              </w:rPr>
            </w:pPr>
            <w:r w:rsidRPr="008D0B8A">
              <w:rPr>
                <w:rFonts w:ascii="Times New Roman" w:hAnsi="Times New Roman" w:cs="Times New Roman"/>
                <w:sz w:val="24"/>
                <w:szCs w:val="24"/>
                <w:lang w:eastAsia="ru-RU"/>
              </w:rPr>
              <w:t>Благодарственное письмо от ССИТ</w:t>
            </w:r>
          </w:p>
        </w:tc>
        <w:tc>
          <w:tcPr>
            <w:tcW w:w="2280" w:type="dxa"/>
            <w:tcBorders>
              <w:top w:val="single" w:sz="4" w:space="0" w:color="auto"/>
              <w:left w:val="single" w:sz="4" w:space="0" w:color="auto"/>
              <w:bottom w:val="single" w:sz="4" w:space="0" w:color="auto"/>
              <w:right w:val="single" w:sz="4" w:space="0" w:color="auto"/>
            </w:tcBorders>
            <w:hideMark/>
          </w:tcPr>
          <w:p w:rsidR="007C15A1" w:rsidRPr="008D0B8A" w:rsidRDefault="007C15A1" w:rsidP="001076AC">
            <w:pPr>
              <w:rPr>
                <w:rFonts w:ascii="Times New Roman" w:hAnsi="Times New Roman" w:cs="Times New Roman"/>
                <w:sz w:val="24"/>
                <w:szCs w:val="24"/>
                <w:lang w:eastAsia="ru-RU"/>
              </w:rPr>
            </w:pPr>
            <w:r w:rsidRPr="008D0B8A">
              <w:rPr>
                <w:rFonts w:ascii="Times New Roman" w:hAnsi="Times New Roman" w:cs="Times New Roman"/>
                <w:sz w:val="24"/>
                <w:szCs w:val="24"/>
                <w:lang w:eastAsia="ru-RU"/>
              </w:rPr>
              <w:t>Всероссийский детско-юношеский конкурс рисунка и ДПИ «Птички-невелички»</w:t>
            </w:r>
          </w:p>
        </w:tc>
        <w:tc>
          <w:tcPr>
            <w:tcW w:w="1979" w:type="dxa"/>
            <w:tcBorders>
              <w:top w:val="single" w:sz="4" w:space="0" w:color="auto"/>
              <w:left w:val="single" w:sz="4" w:space="0" w:color="auto"/>
              <w:bottom w:val="single" w:sz="4" w:space="0" w:color="auto"/>
              <w:right w:val="single" w:sz="4" w:space="0" w:color="auto"/>
            </w:tcBorders>
            <w:hideMark/>
          </w:tcPr>
          <w:p w:rsidR="007C15A1" w:rsidRPr="008D0B8A" w:rsidRDefault="007C15A1" w:rsidP="001076AC">
            <w:pPr>
              <w:jc w:val="center"/>
              <w:rPr>
                <w:rFonts w:ascii="Times New Roman" w:hAnsi="Times New Roman" w:cs="Times New Roman"/>
                <w:sz w:val="24"/>
                <w:szCs w:val="24"/>
                <w:lang w:eastAsia="ru-RU"/>
              </w:rPr>
            </w:pPr>
            <w:r w:rsidRPr="008D0B8A">
              <w:rPr>
                <w:rFonts w:ascii="Times New Roman" w:hAnsi="Times New Roman" w:cs="Times New Roman"/>
                <w:sz w:val="24"/>
                <w:szCs w:val="24"/>
                <w:lang w:eastAsia="ru-RU"/>
              </w:rPr>
              <w:t>Г. Москва</w:t>
            </w:r>
          </w:p>
        </w:tc>
        <w:tc>
          <w:tcPr>
            <w:tcW w:w="1666" w:type="dxa"/>
            <w:tcBorders>
              <w:top w:val="single" w:sz="4" w:space="0" w:color="auto"/>
              <w:left w:val="single" w:sz="4" w:space="0" w:color="auto"/>
              <w:bottom w:val="single" w:sz="4" w:space="0" w:color="auto"/>
              <w:right w:val="single" w:sz="4" w:space="0" w:color="auto"/>
            </w:tcBorders>
            <w:hideMark/>
          </w:tcPr>
          <w:p w:rsidR="007C15A1" w:rsidRPr="008D0B8A" w:rsidRDefault="007C15A1" w:rsidP="001076AC">
            <w:pPr>
              <w:jc w:val="center"/>
              <w:rPr>
                <w:rFonts w:ascii="Times New Roman" w:hAnsi="Times New Roman" w:cs="Times New Roman"/>
                <w:sz w:val="24"/>
                <w:szCs w:val="24"/>
                <w:lang w:eastAsia="ru-RU"/>
              </w:rPr>
            </w:pPr>
            <w:r w:rsidRPr="008D0B8A">
              <w:rPr>
                <w:rFonts w:ascii="Times New Roman" w:hAnsi="Times New Roman" w:cs="Times New Roman"/>
                <w:sz w:val="24"/>
                <w:szCs w:val="24"/>
                <w:lang w:eastAsia="ru-RU"/>
              </w:rPr>
              <w:t>Сентябрь</w:t>
            </w:r>
          </w:p>
          <w:p w:rsidR="007C15A1" w:rsidRPr="008D0B8A" w:rsidRDefault="007C15A1" w:rsidP="001076AC">
            <w:pPr>
              <w:jc w:val="center"/>
              <w:rPr>
                <w:rFonts w:ascii="Times New Roman" w:hAnsi="Times New Roman" w:cs="Times New Roman"/>
                <w:sz w:val="24"/>
                <w:szCs w:val="24"/>
                <w:lang w:eastAsia="ru-RU"/>
              </w:rPr>
            </w:pPr>
            <w:r w:rsidRPr="008D0B8A">
              <w:rPr>
                <w:rFonts w:ascii="Times New Roman" w:hAnsi="Times New Roman" w:cs="Times New Roman"/>
                <w:sz w:val="24"/>
                <w:szCs w:val="24"/>
                <w:lang w:eastAsia="ru-RU"/>
              </w:rPr>
              <w:t>2015г</w:t>
            </w:r>
          </w:p>
        </w:tc>
      </w:tr>
      <w:tr w:rsidR="007C15A1" w:rsidRPr="008D0B8A" w:rsidTr="00787E94">
        <w:tc>
          <w:tcPr>
            <w:tcW w:w="560" w:type="dxa"/>
            <w:tcBorders>
              <w:top w:val="single" w:sz="4" w:space="0" w:color="auto"/>
              <w:left w:val="single" w:sz="4" w:space="0" w:color="auto"/>
              <w:bottom w:val="single" w:sz="4" w:space="0" w:color="auto"/>
              <w:right w:val="single" w:sz="4" w:space="0" w:color="auto"/>
            </w:tcBorders>
            <w:hideMark/>
          </w:tcPr>
          <w:p w:rsidR="007C15A1" w:rsidRPr="008D0B8A" w:rsidRDefault="007C15A1" w:rsidP="001076AC">
            <w:pPr>
              <w:rPr>
                <w:rFonts w:ascii="Times New Roman" w:hAnsi="Times New Roman" w:cs="Times New Roman"/>
                <w:b/>
                <w:sz w:val="24"/>
                <w:szCs w:val="24"/>
                <w:lang w:eastAsia="ru-RU"/>
              </w:rPr>
            </w:pPr>
            <w:r w:rsidRPr="008D0B8A">
              <w:rPr>
                <w:rFonts w:ascii="Times New Roman" w:hAnsi="Times New Roman" w:cs="Times New Roman"/>
                <w:b/>
                <w:sz w:val="24"/>
                <w:szCs w:val="24"/>
                <w:lang w:eastAsia="ru-RU"/>
              </w:rPr>
              <w:t>3</w:t>
            </w:r>
          </w:p>
        </w:tc>
        <w:tc>
          <w:tcPr>
            <w:tcW w:w="1530" w:type="dxa"/>
            <w:tcBorders>
              <w:top w:val="single" w:sz="4" w:space="0" w:color="auto"/>
              <w:left w:val="single" w:sz="4" w:space="0" w:color="auto"/>
              <w:bottom w:val="single" w:sz="4" w:space="0" w:color="auto"/>
              <w:right w:val="single" w:sz="4" w:space="0" w:color="auto"/>
            </w:tcBorders>
            <w:hideMark/>
          </w:tcPr>
          <w:p w:rsidR="007C15A1" w:rsidRPr="008D0B8A" w:rsidRDefault="003341B8" w:rsidP="001076AC">
            <w:pPr>
              <w:rPr>
                <w:rFonts w:ascii="Times New Roman" w:hAnsi="Times New Roman" w:cs="Times New Roman"/>
                <w:sz w:val="24"/>
                <w:szCs w:val="24"/>
                <w:lang w:eastAsia="ru-RU"/>
              </w:rPr>
            </w:pPr>
            <w:r>
              <w:rPr>
                <w:rFonts w:ascii="Times New Roman" w:hAnsi="Times New Roman" w:cs="Times New Roman"/>
                <w:sz w:val="24"/>
                <w:szCs w:val="24"/>
                <w:lang w:eastAsia="ru-RU"/>
              </w:rPr>
              <w:t>Городецкая</w:t>
            </w:r>
            <w:r w:rsidR="007C15A1" w:rsidRPr="008D0B8A">
              <w:rPr>
                <w:rFonts w:ascii="Times New Roman" w:hAnsi="Times New Roman" w:cs="Times New Roman"/>
                <w:sz w:val="24"/>
                <w:szCs w:val="24"/>
                <w:lang w:eastAsia="ru-RU"/>
              </w:rPr>
              <w:t xml:space="preserve"> Ф.В. - директор</w:t>
            </w:r>
          </w:p>
        </w:tc>
        <w:tc>
          <w:tcPr>
            <w:tcW w:w="2062" w:type="dxa"/>
            <w:tcBorders>
              <w:top w:val="single" w:sz="4" w:space="0" w:color="auto"/>
              <w:left w:val="single" w:sz="4" w:space="0" w:color="auto"/>
              <w:bottom w:val="single" w:sz="4" w:space="0" w:color="auto"/>
              <w:right w:val="single" w:sz="4" w:space="0" w:color="auto"/>
            </w:tcBorders>
            <w:hideMark/>
          </w:tcPr>
          <w:p w:rsidR="007C15A1" w:rsidRPr="008D0B8A" w:rsidRDefault="007C15A1" w:rsidP="003341B8">
            <w:pPr>
              <w:rPr>
                <w:rFonts w:ascii="Times New Roman" w:hAnsi="Times New Roman" w:cs="Times New Roman"/>
                <w:sz w:val="24"/>
                <w:szCs w:val="24"/>
                <w:lang w:eastAsia="ru-RU"/>
              </w:rPr>
            </w:pPr>
            <w:r w:rsidRPr="008D0B8A">
              <w:rPr>
                <w:rFonts w:ascii="Times New Roman" w:hAnsi="Times New Roman" w:cs="Times New Roman"/>
                <w:sz w:val="24"/>
                <w:szCs w:val="24"/>
                <w:lang w:eastAsia="ru-RU"/>
              </w:rPr>
              <w:t xml:space="preserve">Благодарственное письмо </w:t>
            </w:r>
            <w:r w:rsidR="003341B8" w:rsidRPr="008D0B8A">
              <w:rPr>
                <w:rFonts w:ascii="Times New Roman" w:hAnsi="Times New Roman" w:cs="Times New Roman"/>
                <w:sz w:val="24"/>
                <w:szCs w:val="24"/>
                <w:lang w:eastAsia="ru-RU"/>
              </w:rPr>
              <w:t>Департамент</w:t>
            </w:r>
            <w:r w:rsidR="003341B8">
              <w:rPr>
                <w:rFonts w:ascii="Times New Roman" w:hAnsi="Times New Roman" w:cs="Times New Roman"/>
                <w:sz w:val="24"/>
                <w:szCs w:val="24"/>
                <w:lang w:eastAsia="ru-RU"/>
              </w:rPr>
              <w:t>а</w:t>
            </w:r>
            <w:r w:rsidR="003341B8" w:rsidRPr="008D0B8A">
              <w:rPr>
                <w:rFonts w:ascii="Times New Roman" w:hAnsi="Times New Roman" w:cs="Times New Roman"/>
                <w:sz w:val="24"/>
                <w:szCs w:val="24"/>
                <w:lang w:eastAsia="ru-RU"/>
              </w:rPr>
              <w:t xml:space="preserve"> образования </w:t>
            </w:r>
            <w:r w:rsidRPr="008D0B8A">
              <w:rPr>
                <w:rFonts w:ascii="Times New Roman" w:hAnsi="Times New Roman" w:cs="Times New Roman"/>
                <w:sz w:val="24"/>
                <w:szCs w:val="24"/>
                <w:lang w:eastAsia="ru-RU"/>
              </w:rPr>
              <w:t xml:space="preserve">Администрации г.о. Самара </w:t>
            </w:r>
          </w:p>
        </w:tc>
        <w:tc>
          <w:tcPr>
            <w:tcW w:w="2280" w:type="dxa"/>
            <w:tcBorders>
              <w:top w:val="single" w:sz="4" w:space="0" w:color="auto"/>
              <w:left w:val="single" w:sz="4" w:space="0" w:color="auto"/>
              <w:bottom w:val="single" w:sz="4" w:space="0" w:color="auto"/>
              <w:right w:val="single" w:sz="4" w:space="0" w:color="auto"/>
            </w:tcBorders>
            <w:hideMark/>
          </w:tcPr>
          <w:p w:rsidR="007C15A1" w:rsidRPr="008D0B8A" w:rsidRDefault="007C15A1" w:rsidP="001076AC">
            <w:pPr>
              <w:rPr>
                <w:rFonts w:ascii="Times New Roman" w:hAnsi="Times New Roman" w:cs="Times New Roman"/>
                <w:sz w:val="24"/>
                <w:szCs w:val="24"/>
                <w:lang w:eastAsia="ru-RU"/>
              </w:rPr>
            </w:pPr>
            <w:r w:rsidRPr="008D0B8A">
              <w:rPr>
                <w:rFonts w:ascii="Times New Roman" w:hAnsi="Times New Roman" w:cs="Times New Roman"/>
                <w:sz w:val="24"/>
                <w:szCs w:val="24"/>
                <w:lang w:eastAsia="ru-RU"/>
              </w:rPr>
              <w:t>За активное участие в социально-значимых</w:t>
            </w:r>
            <w:r w:rsidR="009E3E9A">
              <w:rPr>
                <w:rFonts w:ascii="Times New Roman" w:hAnsi="Times New Roman" w:cs="Times New Roman"/>
                <w:sz w:val="24"/>
                <w:szCs w:val="24"/>
                <w:lang w:eastAsia="ru-RU"/>
              </w:rPr>
              <w:t xml:space="preserve"> меропр</w:t>
            </w:r>
            <w:r w:rsidRPr="008D0B8A">
              <w:rPr>
                <w:rFonts w:ascii="Times New Roman" w:hAnsi="Times New Roman" w:cs="Times New Roman"/>
                <w:sz w:val="24"/>
                <w:szCs w:val="24"/>
                <w:lang w:eastAsia="ru-RU"/>
              </w:rPr>
              <w:t>иятиях</w:t>
            </w:r>
          </w:p>
        </w:tc>
        <w:tc>
          <w:tcPr>
            <w:tcW w:w="1979" w:type="dxa"/>
            <w:tcBorders>
              <w:top w:val="single" w:sz="4" w:space="0" w:color="auto"/>
              <w:left w:val="single" w:sz="4" w:space="0" w:color="auto"/>
              <w:bottom w:val="single" w:sz="4" w:space="0" w:color="auto"/>
              <w:right w:val="single" w:sz="4" w:space="0" w:color="auto"/>
            </w:tcBorders>
            <w:hideMark/>
          </w:tcPr>
          <w:p w:rsidR="007C15A1" w:rsidRPr="008D0B8A" w:rsidRDefault="007C15A1" w:rsidP="001076AC">
            <w:pPr>
              <w:rPr>
                <w:rFonts w:ascii="Times New Roman" w:hAnsi="Times New Roman" w:cs="Times New Roman"/>
                <w:sz w:val="24"/>
                <w:szCs w:val="24"/>
                <w:lang w:eastAsia="ru-RU"/>
              </w:rPr>
            </w:pPr>
            <w:r w:rsidRPr="008D0B8A">
              <w:rPr>
                <w:rFonts w:ascii="Times New Roman" w:hAnsi="Times New Roman" w:cs="Times New Roman"/>
                <w:sz w:val="24"/>
                <w:szCs w:val="24"/>
                <w:lang w:eastAsia="ru-RU"/>
              </w:rPr>
              <w:t>Г. Самара</w:t>
            </w:r>
          </w:p>
          <w:p w:rsidR="007C15A1" w:rsidRPr="008D0B8A" w:rsidRDefault="009E3E9A" w:rsidP="001076AC">
            <w:pPr>
              <w:rPr>
                <w:rFonts w:ascii="Times New Roman" w:hAnsi="Times New Roman" w:cs="Times New Roman"/>
                <w:sz w:val="24"/>
                <w:szCs w:val="24"/>
                <w:lang w:eastAsia="ru-RU"/>
              </w:rPr>
            </w:pPr>
            <w:r>
              <w:rPr>
                <w:rFonts w:ascii="Times New Roman" w:hAnsi="Times New Roman" w:cs="Times New Roman"/>
                <w:sz w:val="24"/>
                <w:szCs w:val="24"/>
                <w:lang w:eastAsia="ru-RU"/>
              </w:rPr>
              <w:t>Департамент о</w:t>
            </w:r>
            <w:r w:rsidR="007C15A1" w:rsidRPr="008D0B8A">
              <w:rPr>
                <w:rFonts w:ascii="Times New Roman" w:hAnsi="Times New Roman" w:cs="Times New Roman"/>
                <w:sz w:val="24"/>
                <w:szCs w:val="24"/>
                <w:lang w:eastAsia="ru-RU"/>
              </w:rPr>
              <w:t>бразования</w:t>
            </w:r>
          </w:p>
        </w:tc>
        <w:tc>
          <w:tcPr>
            <w:tcW w:w="1666" w:type="dxa"/>
            <w:tcBorders>
              <w:top w:val="single" w:sz="4" w:space="0" w:color="auto"/>
              <w:left w:val="single" w:sz="4" w:space="0" w:color="auto"/>
              <w:bottom w:val="single" w:sz="4" w:space="0" w:color="auto"/>
              <w:right w:val="single" w:sz="4" w:space="0" w:color="auto"/>
            </w:tcBorders>
            <w:hideMark/>
          </w:tcPr>
          <w:p w:rsidR="007C15A1" w:rsidRPr="008D0B8A" w:rsidRDefault="007C15A1" w:rsidP="001076AC">
            <w:pPr>
              <w:jc w:val="center"/>
              <w:rPr>
                <w:rFonts w:ascii="Times New Roman" w:hAnsi="Times New Roman" w:cs="Times New Roman"/>
                <w:sz w:val="24"/>
                <w:szCs w:val="24"/>
                <w:lang w:eastAsia="ru-RU"/>
              </w:rPr>
            </w:pPr>
            <w:r w:rsidRPr="008D0B8A">
              <w:rPr>
                <w:rFonts w:ascii="Times New Roman" w:hAnsi="Times New Roman" w:cs="Times New Roman"/>
                <w:sz w:val="24"/>
                <w:szCs w:val="24"/>
                <w:lang w:eastAsia="ru-RU"/>
              </w:rPr>
              <w:t>Сентябрь</w:t>
            </w:r>
          </w:p>
          <w:p w:rsidR="007C15A1" w:rsidRPr="008D0B8A" w:rsidRDefault="007C15A1" w:rsidP="001076AC">
            <w:pPr>
              <w:jc w:val="center"/>
              <w:rPr>
                <w:rFonts w:ascii="Times New Roman" w:hAnsi="Times New Roman" w:cs="Times New Roman"/>
                <w:sz w:val="24"/>
                <w:szCs w:val="24"/>
                <w:lang w:eastAsia="ru-RU"/>
              </w:rPr>
            </w:pPr>
            <w:r w:rsidRPr="008D0B8A">
              <w:rPr>
                <w:rFonts w:ascii="Times New Roman" w:hAnsi="Times New Roman" w:cs="Times New Roman"/>
                <w:sz w:val="24"/>
                <w:szCs w:val="24"/>
                <w:lang w:eastAsia="ru-RU"/>
              </w:rPr>
              <w:t>2015г</w:t>
            </w:r>
          </w:p>
        </w:tc>
      </w:tr>
      <w:tr w:rsidR="007C15A1" w:rsidRPr="008D0B8A" w:rsidTr="00787E94">
        <w:tc>
          <w:tcPr>
            <w:tcW w:w="560" w:type="dxa"/>
            <w:tcBorders>
              <w:top w:val="single" w:sz="4" w:space="0" w:color="auto"/>
              <w:left w:val="single" w:sz="4" w:space="0" w:color="auto"/>
              <w:bottom w:val="single" w:sz="4" w:space="0" w:color="auto"/>
              <w:right w:val="single" w:sz="4" w:space="0" w:color="auto"/>
            </w:tcBorders>
          </w:tcPr>
          <w:p w:rsidR="007C15A1" w:rsidRPr="008D0B8A" w:rsidRDefault="007C15A1" w:rsidP="001076AC">
            <w:pPr>
              <w:rPr>
                <w:rFonts w:ascii="Times New Roman" w:hAnsi="Times New Roman" w:cs="Times New Roman"/>
                <w:b/>
                <w:sz w:val="24"/>
                <w:szCs w:val="24"/>
                <w:lang w:eastAsia="ru-RU"/>
              </w:rPr>
            </w:pPr>
          </w:p>
          <w:p w:rsidR="007C15A1" w:rsidRPr="009E3E9A" w:rsidRDefault="007C15A1" w:rsidP="001076AC">
            <w:pPr>
              <w:rPr>
                <w:rFonts w:ascii="Times New Roman" w:hAnsi="Times New Roman" w:cs="Times New Roman"/>
                <w:sz w:val="24"/>
                <w:szCs w:val="24"/>
                <w:lang w:eastAsia="ru-RU"/>
              </w:rPr>
            </w:pPr>
            <w:r w:rsidRPr="009E3E9A">
              <w:rPr>
                <w:rFonts w:ascii="Times New Roman" w:hAnsi="Times New Roman" w:cs="Times New Roman"/>
                <w:sz w:val="24"/>
                <w:szCs w:val="24"/>
                <w:lang w:eastAsia="ru-RU"/>
              </w:rPr>
              <w:t>4</w:t>
            </w:r>
          </w:p>
          <w:p w:rsidR="007C15A1" w:rsidRPr="008D0B8A" w:rsidRDefault="007C15A1" w:rsidP="001076AC">
            <w:pPr>
              <w:rPr>
                <w:rFonts w:ascii="Times New Roman" w:hAnsi="Times New Roman" w:cs="Times New Roman"/>
                <w:b/>
                <w:sz w:val="24"/>
                <w:szCs w:val="24"/>
                <w:lang w:eastAsia="ru-RU"/>
              </w:rPr>
            </w:pPr>
          </w:p>
          <w:p w:rsidR="007C15A1" w:rsidRPr="008D0B8A" w:rsidRDefault="007C15A1" w:rsidP="001076AC">
            <w:pPr>
              <w:rPr>
                <w:rFonts w:ascii="Times New Roman" w:hAnsi="Times New Roman" w:cs="Times New Roman"/>
                <w:b/>
                <w:sz w:val="24"/>
                <w:szCs w:val="24"/>
                <w:lang w:eastAsia="ru-RU"/>
              </w:rPr>
            </w:pPr>
          </w:p>
        </w:tc>
        <w:tc>
          <w:tcPr>
            <w:tcW w:w="1530" w:type="dxa"/>
            <w:tcBorders>
              <w:top w:val="single" w:sz="4" w:space="0" w:color="auto"/>
              <w:left w:val="single" w:sz="4" w:space="0" w:color="auto"/>
              <w:bottom w:val="single" w:sz="4" w:space="0" w:color="auto"/>
              <w:right w:val="single" w:sz="4" w:space="0" w:color="auto"/>
            </w:tcBorders>
            <w:hideMark/>
          </w:tcPr>
          <w:p w:rsidR="007C15A1" w:rsidRPr="008D0B8A" w:rsidRDefault="0052612F" w:rsidP="001076AC">
            <w:pPr>
              <w:rPr>
                <w:rFonts w:ascii="Times New Roman" w:hAnsi="Times New Roman" w:cs="Times New Roman"/>
                <w:sz w:val="24"/>
                <w:szCs w:val="24"/>
                <w:lang w:eastAsia="ru-RU"/>
              </w:rPr>
            </w:pPr>
            <w:r>
              <w:rPr>
                <w:rFonts w:ascii="Times New Roman" w:hAnsi="Times New Roman" w:cs="Times New Roman"/>
                <w:sz w:val="24"/>
                <w:szCs w:val="24"/>
                <w:lang w:eastAsia="ru-RU"/>
              </w:rPr>
              <w:t>Коллектив</w:t>
            </w:r>
            <w:r w:rsidR="007C15A1" w:rsidRPr="008D0B8A">
              <w:rPr>
                <w:rFonts w:ascii="Times New Roman" w:hAnsi="Times New Roman" w:cs="Times New Roman"/>
                <w:sz w:val="24"/>
                <w:szCs w:val="24"/>
                <w:lang w:eastAsia="ru-RU"/>
              </w:rPr>
              <w:t xml:space="preserve"> </w:t>
            </w:r>
            <w:r w:rsidR="003341B8" w:rsidRPr="008D0B8A">
              <w:rPr>
                <w:rFonts w:ascii="Times New Roman" w:hAnsi="Times New Roman" w:cs="Times New Roman"/>
                <w:sz w:val="24"/>
                <w:szCs w:val="24"/>
                <w:lang w:eastAsia="ru-RU"/>
              </w:rPr>
              <w:t>Центра</w:t>
            </w:r>
          </w:p>
        </w:tc>
        <w:tc>
          <w:tcPr>
            <w:tcW w:w="2062" w:type="dxa"/>
            <w:tcBorders>
              <w:top w:val="single" w:sz="4" w:space="0" w:color="auto"/>
              <w:left w:val="single" w:sz="4" w:space="0" w:color="auto"/>
              <w:bottom w:val="single" w:sz="4" w:space="0" w:color="auto"/>
              <w:right w:val="single" w:sz="4" w:space="0" w:color="auto"/>
            </w:tcBorders>
            <w:hideMark/>
          </w:tcPr>
          <w:p w:rsidR="007C15A1" w:rsidRPr="008D0B8A" w:rsidRDefault="007C15A1" w:rsidP="001076AC">
            <w:pPr>
              <w:rPr>
                <w:rFonts w:ascii="Times New Roman" w:hAnsi="Times New Roman" w:cs="Times New Roman"/>
                <w:sz w:val="24"/>
                <w:szCs w:val="24"/>
                <w:lang w:eastAsia="ru-RU"/>
              </w:rPr>
            </w:pPr>
            <w:r w:rsidRPr="008D0B8A">
              <w:rPr>
                <w:rFonts w:ascii="Times New Roman" w:hAnsi="Times New Roman" w:cs="Times New Roman"/>
                <w:sz w:val="24"/>
                <w:szCs w:val="24"/>
                <w:lang w:eastAsia="ru-RU"/>
              </w:rPr>
              <w:t>Благодарственное письмо от ССИТ</w:t>
            </w:r>
          </w:p>
        </w:tc>
        <w:tc>
          <w:tcPr>
            <w:tcW w:w="2280" w:type="dxa"/>
            <w:tcBorders>
              <w:top w:val="single" w:sz="4" w:space="0" w:color="auto"/>
              <w:left w:val="single" w:sz="4" w:space="0" w:color="auto"/>
              <w:bottom w:val="single" w:sz="4" w:space="0" w:color="auto"/>
              <w:right w:val="single" w:sz="4" w:space="0" w:color="auto"/>
            </w:tcBorders>
            <w:hideMark/>
          </w:tcPr>
          <w:p w:rsidR="007C15A1" w:rsidRPr="008D0B8A" w:rsidRDefault="007C15A1" w:rsidP="001076AC">
            <w:pPr>
              <w:rPr>
                <w:rFonts w:ascii="Times New Roman" w:hAnsi="Times New Roman" w:cs="Times New Roman"/>
                <w:sz w:val="24"/>
                <w:szCs w:val="24"/>
                <w:lang w:eastAsia="ru-RU"/>
              </w:rPr>
            </w:pPr>
            <w:r w:rsidRPr="008D0B8A">
              <w:rPr>
                <w:rFonts w:ascii="Times New Roman" w:hAnsi="Times New Roman" w:cs="Times New Roman"/>
                <w:sz w:val="24"/>
                <w:szCs w:val="24"/>
                <w:lang w:eastAsia="ru-RU"/>
              </w:rPr>
              <w:t>Всероссийский детско-юношеский конкурс рисунка и ДПИ «Зима-2015»</w:t>
            </w:r>
          </w:p>
        </w:tc>
        <w:tc>
          <w:tcPr>
            <w:tcW w:w="1979" w:type="dxa"/>
            <w:tcBorders>
              <w:top w:val="single" w:sz="4" w:space="0" w:color="auto"/>
              <w:left w:val="single" w:sz="4" w:space="0" w:color="auto"/>
              <w:bottom w:val="single" w:sz="4" w:space="0" w:color="auto"/>
              <w:right w:val="single" w:sz="4" w:space="0" w:color="auto"/>
            </w:tcBorders>
            <w:hideMark/>
          </w:tcPr>
          <w:p w:rsidR="007C15A1" w:rsidRPr="008D0B8A" w:rsidRDefault="007C15A1" w:rsidP="001076AC">
            <w:pPr>
              <w:jc w:val="center"/>
              <w:rPr>
                <w:rFonts w:ascii="Times New Roman" w:hAnsi="Times New Roman" w:cs="Times New Roman"/>
                <w:sz w:val="24"/>
                <w:szCs w:val="24"/>
                <w:lang w:eastAsia="ru-RU"/>
              </w:rPr>
            </w:pPr>
            <w:r w:rsidRPr="008D0B8A">
              <w:rPr>
                <w:rFonts w:ascii="Times New Roman" w:hAnsi="Times New Roman" w:cs="Times New Roman"/>
                <w:sz w:val="24"/>
                <w:szCs w:val="24"/>
                <w:lang w:eastAsia="ru-RU"/>
              </w:rPr>
              <w:t>Г. Москва</w:t>
            </w:r>
          </w:p>
        </w:tc>
        <w:tc>
          <w:tcPr>
            <w:tcW w:w="1666" w:type="dxa"/>
            <w:tcBorders>
              <w:top w:val="single" w:sz="4" w:space="0" w:color="auto"/>
              <w:left w:val="single" w:sz="4" w:space="0" w:color="auto"/>
              <w:bottom w:val="single" w:sz="4" w:space="0" w:color="auto"/>
              <w:right w:val="single" w:sz="4" w:space="0" w:color="auto"/>
            </w:tcBorders>
            <w:hideMark/>
          </w:tcPr>
          <w:p w:rsidR="007C15A1" w:rsidRPr="008D0B8A" w:rsidRDefault="007C15A1" w:rsidP="001076AC">
            <w:pPr>
              <w:jc w:val="center"/>
              <w:rPr>
                <w:rFonts w:ascii="Times New Roman" w:hAnsi="Times New Roman" w:cs="Times New Roman"/>
                <w:sz w:val="24"/>
                <w:szCs w:val="24"/>
                <w:lang w:eastAsia="ru-RU"/>
              </w:rPr>
            </w:pPr>
            <w:r w:rsidRPr="008D0B8A">
              <w:rPr>
                <w:rFonts w:ascii="Times New Roman" w:hAnsi="Times New Roman" w:cs="Times New Roman"/>
                <w:sz w:val="24"/>
                <w:szCs w:val="24"/>
                <w:lang w:eastAsia="ru-RU"/>
              </w:rPr>
              <w:t>Сентябрь</w:t>
            </w:r>
          </w:p>
          <w:p w:rsidR="007C15A1" w:rsidRPr="008D0B8A" w:rsidRDefault="007C15A1" w:rsidP="001076AC">
            <w:pPr>
              <w:jc w:val="center"/>
              <w:rPr>
                <w:rFonts w:ascii="Times New Roman" w:hAnsi="Times New Roman" w:cs="Times New Roman"/>
                <w:sz w:val="24"/>
                <w:szCs w:val="24"/>
                <w:lang w:eastAsia="ru-RU"/>
              </w:rPr>
            </w:pPr>
            <w:r w:rsidRPr="008D0B8A">
              <w:rPr>
                <w:rFonts w:ascii="Times New Roman" w:hAnsi="Times New Roman" w:cs="Times New Roman"/>
                <w:sz w:val="24"/>
                <w:szCs w:val="24"/>
                <w:lang w:eastAsia="ru-RU"/>
              </w:rPr>
              <w:t>2015г</w:t>
            </w:r>
          </w:p>
        </w:tc>
      </w:tr>
      <w:tr w:rsidR="007C15A1" w:rsidRPr="008D0B8A" w:rsidTr="00787E94">
        <w:tc>
          <w:tcPr>
            <w:tcW w:w="560" w:type="dxa"/>
            <w:tcBorders>
              <w:top w:val="single" w:sz="4" w:space="0" w:color="auto"/>
              <w:left w:val="single" w:sz="4" w:space="0" w:color="auto"/>
              <w:bottom w:val="single" w:sz="4" w:space="0" w:color="auto"/>
              <w:right w:val="single" w:sz="4" w:space="0" w:color="auto"/>
            </w:tcBorders>
          </w:tcPr>
          <w:p w:rsidR="007C15A1" w:rsidRPr="008D0B8A" w:rsidRDefault="007C15A1" w:rsidP="001076AC">
            <w:pPr>
              <w:rPr>
                <w:rFonts w:ascii="Times New Roman" w:hAnsi="Times New Roman" w:cs="Times New Roman"/>
                <w:b/>
                <w:sz w:val="24"/>
                <w:szCs w:val="24"/>
                <w:lang w:eastAsia="ru-RU"/>
              </w:rPr>
            </w:pPr>
            <w:r>
              <w:rPr>
                <w:rFonts w:ascii="Times New Roman" w:hAnsi="Times New Roman" w:cs="Times New Roman"/>
                <w:b/>
                <w:sz w:val="24"/>
                <w:szCs w:val="24"/>
                <w:lang w:eastAsia="ru-RU"/>
              </w:rPr>
              <w:t>5</w:t>
            </w:r>
          </w:p>
          <w:p w:rsidR="007C15A1" w:rsidRPr="008D0B8A" w:rsidRDefault="007C15A1" w:rsidP="001076AC">
            <w:pPr>
              <w:rPr>
                <w:rFonts w:ascii="Times New Roman" w:hAnsi="Times New Roman" w:cs="Times New Roman"/>
                <w:b/>
                <w:sz w:val="24"/>
                <w:szCs w:val="24"/>
                <w:lang w:eastAsia="ru-RU"/>
              </w:rPr>
            </w:pPr>
          </w:p>
          <w:p w:rsidR="007C15A1" w:rsidRPr="008D0B8A" w:rsidRDefault="007C15A1" w:rsidP="001076AC">
            <w:pPr>
              <w:rPr>
                <w:rFonts w:ascii="Times New Roman" w:hAnsi="Times New Roman" w:cs="Times New Roman"/>
                <w:b/>
                <w:sz w:val="24"/>
                <w:szCs w:val="24"/>
                <w:lang w:eastAsia="ru-RU"/>
              </w:rPr>
            </w:pPr>
          </w:p>
          <w:p w:rsidR="007C15A1" w:rsidRPr="008D0B8A" w:rsidRDefault="007C15A1" w:rsidP="001076AC">
            <w:pPr>
              <w:rPr>
                <w:rFonts w:ascii="Times New Roman" w:hAnsi="Times New Roman" w:cs="Times New Roman"/>
                <w:b/>
                <w:sz w:val="24"/>
                <w:szCs w:val="24"/>
                <w:lang w:eastAsia="ru-RU"/>
              </w:rPr>
            </w:pPr>
          </w:p>
          <w:p w:rsidR="007C15A1" w:rsidRPr="008D0B8A" w:rsidRDefault="007C15A1" w:rsidP="001076AC">
            <w:pPr>
              <w:rPr>
                <w:rFonts w:ascii="Times New Roman" w:hAnsi="Times New Roman" w:cs="Times New Roman"/>
                <w:b/>
                <w:sz w:val="24"/>
                <w:szCs w:val="24"/>
                <w:lang w:eastAsia="ru-RU"/>
              </w:rPr>
            </w:pPr>
          </w:p>
        </w:tc>
        <w:tc>
          <w:tcPr>
            <w:tcW w:w="1530" w:type="dxa"/>
            <w:tcBorders>
              <w:top w:val="single" w:sz="4" w:space="0" w:color="auto"/>
              <w:left w:val="single" w:sz="4" w:space="0" w:color="auto"/>
              <w:bottom w:val="single" w:sz="4" w:space="0" w:color="auto"/>
              <w:right w:val="single" w:sz="4" w:space="0" w:color="auto"/>
            </w:tcBorders>
            <w:hideMark/>
          </w:tcPr>
          <w:p w:rsidR="007C15A1" w:rsidRPr="008D0B8A" w:rsidRDefault="0052612F" w:rsidP="003341B8">
            <w:pPr>
              <w:rPr>
                <w:rFonts w:ascii="Times New Roman" w:hAnsi="Times New Roman" w:cs="Times New Roman"/>
                <w:sz w:val="24"/>
                <w:szCs w:val="24"/>
                <w:lang w:eastAsia="ru-RU"/>
              </w:rPr>
            </w:pPr>
            <w:r>
              <w:rPr>
                <w:rFonts w:ascii="Times New Roman" w:hAnsi="Times New Roman" w:cs="Times New Roman"/>
                <w:sz w:val="24"/>
                <w:szCs w:val="24"/>
                <w:lang w:eastAsia="ru-RU"/>
              </w:rPr>
              <w:t>Коллектив</w:t>
            </w:r>
            <w:r w:rsidR="007C15A1" w:rsidRPr="008D0B8A">
              <w:rPr>
                <w:rFonts w:ascii="Times New Roman" w:hAnsi="Times New Roman" w:cs="Times New Roman"/>
                <w:sz w:val="24"/>
                <w:szCs w:val="24"/>
                <w:lang w:eastAsia="ru-RU"/>
              </w:rPr>
              <w:t xml:space="preserve"> Центра </w:t>
            </w:r>
          </w:p>
        </w:tc>
        <w:tc>
          <w:tcPr>
            <w:tcW w:w="2062" w:type="dxa"/>
            <w:tcBorders>
              <w:top w:val="single" w:sz="4" w:space="0" w:color="auto"/>
              <w:left w:val="single" w:sz="4" w:space="0" w:color="auto"/>
              <w:bottom w:val="single" w:sz="4" w:space="0" w:color="auto"/>
              <w:right w:val="single" w:sz="4" w:space="0" w:color="auto"/>
            </w:tcBorders>
            <w:hideMark/>
          </w:tcPr>
          <w:p w:rsidR="007C15A1" w:rsidRPr="008D0B8A" w:rsidRDefault="007C15A1" w:rsidP="001076AC">
            <w:pPr>
              <w:rPr>
                <w:rFonts w:ascii="Times New Roman" w:hAnsi="Times New Roman" w:cs="Times New Roman"/>
                <w:sz w:val="24"/>
                <w:szCs w:val="24"/>
                <w:lang w:eastAsia="ru-RU"/>
              </w:rPr>
            </w:pPr>
            <w:r w:rsidRPr="008D0B8A">
              <w:rPr>
                <w:rFonts w:ascii="Times New Roman" w:hAnsi="Times New Roman" w:cs="Times New Roman"/>
                <w:sz w:val="24"/>
                <w:szCs w:val="24"/>
                <w:lang w:eastAsia="ru-RU"/>
              </w:rPr>
              <w:t>Диплом</w:t>
            </w:r>
          </w:p>
        </w:tc>
        <w:tc>
          <w:tcPr>
            <w:tcW w:w="2280" w:type="dxa"/>
            <w:tcBorders>
              <w:top w:val="single" w:sz="4" w:space="0" w:color="auto"/>
              <w:left w:val="single" w:sz="4" w:space="0" w:color="auto"/>
              <w:bottom w:val="single" w:sz="4" w:space="0" w:color="auto"/>
              <w:right w:val="single" w:sz="4" w:space="0" w:color="auto"/>
            </w:tcBorders>
            <w:hideMark/>
          </w:tcPr>
          <w:p w:rsidR="007C15A1" w:rsidRPr="008D0B8A" w:rsidRDefault="007C15A1" w:rsidP="001076AC">
            <w:pPr>
              <w:rPr>
                <w:rFonts w:ascii="Times New Roman" w:hAnsi="Times New Roman" w:cs="Times New Roman"/>
                <w:sz w:val="24"/>
                <w:szCs w:val="24"/>
                <w:lang w:eastAsia="ru-RU"/>
              </w:rPr>
            </w:pPr>
            <w:r w:rsidRPr="008D0B8A">
              <w:rPr>
                <w:rFonts w:ascii="Times New Roman" w:hAnsi="Times New Roman" w:cs="Times New Roman"/>
                <w:sz w:val="24"/>
                <w:szCs w:val="24"/>
                <w:lang w:eastAsia="ru-RU"/>
              </w:rPr>
              <w:t>Конкурс проектных инициатив в рамках Стратегии комплексного развития Самары до 2025г по направлению «Дополнительного образования»</w:t>
            </w:r>
          </w:p>
        </w:tc>
        <w:tc>
          <w:tcPr>
            <w:tcW w:w="1979" w:type="dxa"/>
            <w:tcBorders>
              <w:top w:val="single" w:sz="4" w:space="0" w:color="auto"/>
              <w:left w:val="single" w:sz="4" w:space="0" w:color="auto"/>
              <w:bottom w:val="single" w:sz="4" w:space="0" w:color="auto"/>
              <w:right w:val="single" w:sz="4" w:space="0" w:color="auto"/>
            </w:tcBorders>
            <w:hideMark/>
          </w:tcPr>
          <w:p w:rsidR="007C15A1" w:rsidRPr="008D0B8A" w:rsidRDefault="007C15A1" w:rsidP="001076AC">
            <w:pPr>
              <w:jc w:val="center"/>
              <w:rPr>
                <w:rFonts w:ascii="Times New Roman" w:hAnsi="Times New Roman" w:cs="Times New Roman"/>
                <w:sz w:val="24"/>
                <w:szCs w:val="24"/>
                <w:lang w:eastAsia="ru-RU"/>
              </w:rPr>
            </w:pPr>
            <w:r w:rsidRPr="008D0B8A">
              <w:rPr>
                <w:rFonts w:ascii="Times New Roman" w:hAnsi="Times New Roman" w:cs="Times New Roman"/>
                <w:sz w:val="24"/>
                <w:szCs w:val="24"/>
                <w:lang w:eastAsia="ru-RU"/>
              </w:rPr>
              <w:t>Г. Самара</w:t>
            </w:r>
          </w:p>
        </w:tc>
        <w:tc>
          <w:tcPr>
            <w:tcW w:w="1666" w:type="dxa"/>
            <w:tcBorders>
              <w:top w:val="single" w:sz="4" w:space="0" w:color="auto"/>
              <w:left w:val="single" w:sz="4" w:space="0" w:color="auto"/>
              <w:bottom w:val="single" w:sz="4" w:space="0" w:color="auto"/>
              <w:right w:val="single" w:sz="4" w:space="0" w:color="auto"/>
            </w:tcBorders>
            <w:hideMark/>
          </w:tcPr>
          <w:p w:rsidR="007C15A1" w:rsidRPr="008D0B8A" w:rsidRDefault="007C15A1" w:rsidP="001076AC">
            <w:pPr>
              <w:rPr>
                <w:rFonts w:ascii="Times New Roman" w:hAnsi="Times New Roman" w:cs="Times New Roman"/>
                <w:sz w:val="24"/>
                <w:szCs w:val="24"/>
                <w:lang w:eastAsia="ru-RU"/>
              </w:rPr>
            </w:pPr>
            <w:r w:rsidRPr="008D0B8A">
              <w:rPr>
                <w:rFonts w:ascii="Times New Roman" w:hAnsi="Times New Roman" w:cs="Times New Roman"/>
                <w:sz w:val="24"/>
                <w:szCs w:val="24"/>
                <w:lang w:eastAsia="ru-RU"/>
              </w:rPr>
              <w:t>Ноябрь 2015г</w:t>
            </w:r>
          </w:p>
        </w:tc>
      </w:tr>
      <w:tr w:rsidR="007C15A1" w:rsidRPr="008D0B8A" w:rsidTr="00787E94">
        <w:tc>
          <w:tcPr>
            <w:tcW w:w="560" w:type="dxa"/>
            <w:tcBorders>
              <w:top w:val="single" w:sz="4" w:space="0" w:color="auto"/>
              <w:left w:val="single" w:sz="4" w:space="0" w:color="auto"/>
              <w:bottom w:val="single" w:sz="4" w:space="0" w:color="auto"/>
              <w:right w:val="single" w:sz="4" w:space="0" w:color="auto"/>
            </w:tcBorders>
            <w:hideMark/>
          </w:tcPr>
          <w:p w:rsidR="007C15A1" w:rsidRDefault="007C15A1" w:rsidP="001076AC">
            <w:pPr>
              <w:rPr>
                <w:rFonts w:ascii="Times New Roman" w:hAnsi="Times New Roman" w:cs="Times New Roman"/>
                <w:b/>
                <w:sz w:val="24"/>
                <w:szCs w:val="24"/>
                <w:lang w:eastAsia="ru-RU"/>
              </w:rPr>
            </w:pPr>
            <w:r>
              <w:rPr>
                <w:rFonts w:ascii="Times New Roman" w:hAnsi="Times New Roman" w:cs="Times New Roman"/>
                <w:b/>
                <w:sz w:val="24"/>
                <w:szCs w:val="24"/>
                <w:lang w:eastAsia="ru-RU"/>
              </w:rPr>
              <w:t>6</w:t>
            </w:r>
          </w:p>
          <w:p w:rsidR="007C15A1" w:rsidRDefault="007C15A1" w:rsidP="001076AC">
            <w:pPr>
              <w:rPr>
                <w:rFonts w:ascii="Times New Roman" w:hAnsi="Times New Roman" w:cs="Times New Roman"/>
                <w:b/>
                <w:sz w:val="24"/>
                <w:szCs w:val="24"/>
                <w:lang w:eastAsia="ru-RU"/>
              </w:rPr>
            </w:pPr>
          </w:p>
          <w:p w:rsidR="007C15A1" w:rsidRDefault="007C15A1" w:rsidP="001076AC">
            <w:pPr>
              <w:rPr>
                <w:rFonts w:ascii="Times New Roman" w:hAnsi="Times New Roman" w:cs="Times New Roman"/>
                <w:b/>
                <w:sz w:val="24"/>
                <w:szCs w:val="24"/>
                <w:lang w:eastAsia="ru-RU"/>
              </w:rPr>
            </w:pPr>
          </w:p>
          <w:p w:rsidR="007C15A1" w:rsidRDefault="007C15A1" w:rsidP="001076AC">
            <w:pPr>
              <w:rPr>
                <w:rFonts w:ascii="Times New Roman" w:hAnsi="Times New Roman" w:cs="Times New Roman"/>
                <w:b/>
                <w:sz w:val="24"/>
                <w:szCs w:val="24"/>
                <w:lang w:eastAsia="ru-RU"/>
              </w:rPr>
            </w:pPr>
          </w:p>
          <w:p w:rsidR="007C15A1" w:rsidRDefault="007C15A1" w:rsidP="001076AC">
            <w:pPr>
              <w:rPr>
                <w:rFonts w:ascii="Times New Roman" w:hAnsi="Times New Roman" w:cs="Times New Roman"/>
                <w:b/>
                <w:sz w:val="24"/>
                <w:szCs w:val="24"/>
                <w:lang w:eastAsia="ru-RU"/>
              </w:rPr>
            </w:pPr>
          </w:p>
          <w:p w:rsidR="007C15A1" w:rsidRDefault="007C15A1" w:rsidP="001076AC">
            <w:pPr>
              <w:rPr>
                <w:rFonts w:ascii="Times New Roman" w:hAnsi="Times New Roman" w:cs="Times New Roman"/>
                <w:b/>
                <w:sz w:val="24"/>
                <w:szCs w:val="24"/>
                <w:lang w:eastAsia="ru-RU"/>
              </w:rPr>
            </w:pPr>
          </w:p>
          <w:p w:rsidR="007C15A1" w:rsidRPr="008D0B8A" w:rsidRDefault="007C15A1" w:rsidP="001076AC">
            <w:pPr>
              <w:rPr>
                <w:rFonts w:ascii="Times New Roman" w:hAnsi="Times New Roman" w:cs="Times New Roman"/>
                <w:b/>
                <w:sz w:val="24"/>
                <w:szCs w:val="24"/>
                <w:lang w:eastAsia="ru-RU"/>
              </w:rPr>
            </w:pPr>
          </w:p>
        </w:tc>
        <w:tc>
          <w:tcPr>
            <w:tcW w:w="1530" w:type="dxa"/>
            <w:tcBorders>
              <w:top w:val="single" w:sz="4" w:space="0" w:color="auto"/>
              <w:left w:val="single" w:sz="4" w:space="0" w:color="auto"/>
              <w:bottom w:val="single" w:sz="4" w:space="0" w:color="auto"/>
              <w:right w:val="single" w:sz="4" w:space="0" w:color="auto"/>
            </w:tcBorders>
            <w:hideMark/>
          </w:tcPr>
          <w:p w:rsidR="007C15A1" w:rsidRPr="008D0B8A" w:rsidRDefault="003341B8" w:rsidP="001076AC">
            <w:pPr>
              <w:rPr>
                <w:rFonts w:ascii="Times New Roman" w:hAnsi="Times New Roman" w:cs="Times New Roman"/>
                <w:sz w:val="24"/>
                <w:szCs w:val="24"/>
                <w:lang w:eastAsia="ru-RU"/>
              </w:rPr>
            </w:pPr>
            <w:r>
              <w:rPr>
                <w:rFonts w:ascii="Times New Roman" w:hAnsi="Times New Roman" w:cs="Times New Roman"/>
                <w:sz w:val="24"/>
                <w:szCs w:val="24"/>
                <w:lang w:eastAsia="ru-RU"/>
              </w:rPr>
              <w:t>Городецкая</w:t>
            </w:r>
            <w:r w:rsidR="007C15A1" w:rsidRPr="008D0B8A">
              <w:rPr>
                <w:rFonts w:ascii="Times New Roman" w:hAnsi="Times New Roman" w:cs="Times New Roman"/>
                <w:sz w:val="24"/>
                <w:szCs w:val="24"/>
                <w:lang w:eastAsia="ru-RU"/>
              </w:rPr>
              <w:t xml:space="preserve"> Ф.В.</w:t>
            </w:r>
            <w:r>
              <w:rPr>
                <w:rFonts w:ascii="Times New Roman" w:hAnsi="Times New Roman" w:cs="Times New Roman"/>
                <w:sz w:val="24"/>
                <w:szCs w:val="24"/>
                <w:lang w:eastAsia="ru-RU"/>
              </w:rPr>
              <w:t>,</w:t>
            </w:r>
          </w:p>
          <w:p w:rsidR="007C15A1" w:rsidRPr="008D0B8A" w:rsidRDefault="007C15A1" w:rsidP="001076AC">
            <w:pPr>
              <w:rPr>
                <w:rFonts w:ascii="Times New Roman" w:hAnsi="Times New Roman" w:cs="Times New Roman"/>
                <w:sz w:val="24"/>
                <w:szCs w:val="24"/>
                <w:lang w:eastAsia="ru-RU"/>
              </w:rPr>
            </w:pPr>
            <w:r w:rsidRPr="008D0B8A">
              <w:rPr>
                <w:rFonts w:ascii="Times New Roman" w:hAnsi="Times New Roman" w:cs="Times New Roman"/>
                <w:sz w:val="24"/>
                <w:szCs w:val="24"/>
                <w:lang w:eastAsia="ru-RU"/>
              </w:rPr>
              <w:t>Петренко Н.Э.</w:t>
            </w:r>
            <w:r w:rsidR="003341B8">
              <w:rPr>
                <w:rFonts w:ascii="Times New Roman" w:hAnsi="Times New Roman" w:cs="Times New Roman"/>
                <w:sz w:val="24"/>
                <w:szCs w:val="24"/>
                <w:lang w:eastAsia="ru-RU"/>
              </w:rPr>
              <w:t>,</w:t>
            </w:r>
          </w:p>
          <w:p w:rsidR="007C15A1" w:rsidRPr="008D0B8A" w:rsidRDefault="003341B8" w:rsidP="001076AC">
            <w:pPr>
              <w:rPr>
                <w:rFonts w:ascii="Times New Roman" w:hAnsi="Times New Roman" w:cs="Times New Roman"/>
                <w:sz w:val="24"/>
                <w:szCs w:val="24"/>
                <w:lang w:eastAsia="ru-RU"/>
              </w:rPr>
            </w:pPr>
            <w:r>
              <w:rPr>
                <w:rFonts w:ascii="Times New Roman" w:hAnsi="Times New Roman" w:cs="Times New Roman"/>
                <w:sz w:val="24"/>
                <w:szCs w:val="24"/>
                <w:lang w:eastAsia="ru-RU"/>
              </w:rPr>
              <w:t>Васильева</w:t>
            </w:r>
            <w:r w:rsidR="007C15A1" w:rsidRPr="008D0B8A">
              <w:rPr>
                <w:rFonts w:ascii="Times New Roman" w:hAnsi="Times New Roman" w:cs="Times New Roman"/>
                <w:sz w:val="24"/>
                <w:szCs w:val="24"/>
                <w:lang w:eastAsia="ru-RU"/>
              </w:rPr>
              <w:t xml:space="preserve"> В.Н.</w:t>
            </w:r>
          </w:p>
        </w:tc>
        <w:tc>
          <w:tcPr>
            <w:tcW w:w="2062" w:type="dxa"/>
            <w:tcBorders>
              <w:top w:val="single" w:sz="4" w:space="0" w:color="auto"/>
              <w:left w:val="single" w:sz="4" w:space="0" w:color="auto"/>
              <w:bottom w:val="single" w:sz="4" w:space="0" w:color="auto"/>
              <w:right w:val="single" w:sz="4" w:space="0" w:color="auto"/>
            </w:tcBorders>
            <w:hideMark/>
          </w:tcPr>
          <w:p w:rsidR="007C15A1" w:rsidRPr="008D0B8A" w:rsidRDefault="007C15A1" w:rsidP="001076AC">
            <w:pPr>
              <w:rPr>
                <w:rFonts w:ascii="Times New Roman" w:hAnsi="Times New Roman" w:cs="Times New Roman"/>
                <w:sz w:val="24"/>
                <w:szCs w:val="24"/>
                <w:lang w:eastAsia="ru-RU"/>
              </w:rPr>
            </w:pPr>
            <w:r w:rsidRPr="008D0B8A">
              <w:rPr>
                <w:rFonts w:ascii="Times New Roman" w:hAnsi="Times New Roman" w:cs="Times New Roman"/>
                <w:sz w:val="24"/>
                <w:szCs w:val="24"/>
                <w:lang w:eastAsia="ru-RU"/>
              </w:rPr>
              <w:t>Благодарственное письмо от городского зоопарка</w:t>
            </w:r>
          </w:p>
        </w:tc>
        <w:tc>
          <w:tcPr>
            <w:tcW w:w="2280" w:type="dxa"/>
            <w:tcBorders>
              <w:top w:val="single" w:sz="4" w:space="0" w:color="auto"/>
              <w:left w:val="single" w:sz="4" w:space="0" w:color="auto"/>
              <w:bottom w:val="single" w:sz="4" w:space="0" w:color="auto"/>
              <w:right w:val="single" w:sz="4" w:space="0" w:color="auto"/>
            </w:tcBorders>
            <w:hideMark/>
          </w:tcPr>
          <w:p w:rsidR="007C15A1" w:rsidRPr="008D0B8A" w:rsidRDefault="007C15A1" w:rsidP="001076AC">
            <w:pPr>
              <w:rPr>
                <w:rFonts w:ascii="Times New Roman" w:hAnsi="Times New Roman" w:cs="Times New Roman"/>
                <w:sz w:val="24"/>
                <w:szCs w:val="24"/>
                <w:lang w:eastAsia="ru-RU"/>
              </w:rPr>
            </w:pPr>
            <w:r w:rsidRPr="008D0B8A">
              <w:rPr>
                <w:rFonts w:ascii="Times New Roman" w:hAnsi="Times New Roman" w:cs="Times New Roman"/>
                <w:sz w:val="24"/>
                <w:szCs w:val="24"/>
                <w:lang w:eastAsia="ru-RU"/>
              </w:rPr>
              <w:t>За активное сотрудничество</w:t>
            </w:r>
          </w:p>
        </w:tc>
        <w:tc>
          <w:tcPr>
            <w:tcW w:w="1979" w:type="dxa"/>
            <w:tcBorders>
              <w:top w:val="single" w:sz="4" w:space="0" w:color="auto"/>
              <w:left w:val="single" w:sz="4" w:space="0" w:color="auto"/>
              <w:bottom w:val="single" w:sz="4" w:space="0" w:color="auto"/>
              <w:right w:val="single" w:sz="4" w:space="0" w:color="auto"/>
            </w:tcBorders>
            <w:hideMark/>
          </w:tcPr>
          <w:p w:rsidR="007C15A1" w:rsidRPr="008D0B8A" w:rsidRDefault="007C15A1" w:rsidP="001076AC">
            <w:pPr>
              <w:jc w:val="center"/>
              <w:rPr>
                <w:rFonts w:ascii="Times New Roman" w:hAnsi="Times New Roman" w:cs="Times New Roman"/>
                <w:sz w:val="24"/>
                <w:szCs w:val="24"/>
                <w:lang w:eastAsia="ru-RU"/>
              </w:rPr>
            </w:pPr>
            <w:r w:rsidRPr="008D0B8A">
              <w:rPr>
                <w:rFonts w:ascii="Times New Roman" w:hAnsi="Times New Roman" w:cs="Times New Roman"/>
                <w:sz w:val="24"/>
                <w:szCs w:val="24"/>
                <w:lang w:eastAsia="ru-RU"/>
              </w:rPr>
              <w:t>Г. Самара городской зоопарк</w:t>
            </w:r>
          </w:p>
        </w:tc>
        <w:tc>
          <w:tcPr>
            <w:tcW w:w="1666" w:type="dxa"/>
            <w:tcBorders>
              <w:top w:val="single" w:sz="4" w:space="0" w:color="auto"/>
              <w:left w:val="single" w:sz="4" w:space="0" w:color="auto"/>
              <w:bottom w:val="single" w:sz="4" w:space="0" w:color="auto"/>
              <w:right w:val="single" w:sz="4" w:space="0" w:color="auto"/>
            </w:tcBorders>
            <w:hideMark/>
          </w:tcPr>
          <w:p w:rsidR="007C15A1" w:rsidRPr="008D0B8A" w:rsidRDefault="007C15A1" w:rsidP="001076AC">
            <w:pPr>
              <w:jc w:val="center"/>
              <w:rPr>
                <w:rFonts w:ascii="Times New Roman" w:hAnsi="Times New Roman" w:cs="Times New Roman"/>
                <w:sz w:val="24"/>
                <w:szCs w:val="24"/>
                <w:lang w:eastAsia="ru-RU"/>
              </w:rPr>
            </w:pPr>
            <w:r w:rsidRPr="008D0B8A">
              <w:rPr>
                <w:rFonts w:ascii="Times New Roman" w:hAnsi="Times New Roman" w:cs="Times New Roman"/>
                <w:sz w:val="24"/>
                <w:szCs w:val="24"/>
                <w:lang w:eastAsia="ru-RU"/>
              </w:rPr>
              <w:t>Сентябрь</w:t>
            </w:r>
          </w:p>
          <w:p w:rsidR="007C15A1" w:rsidRPr="008D0B8A" w:rsidRDefault="007C15A1" w:rsidP="001076AC">
            <w:pPr>
              <w:jc w:val="center"/>
              <w:rPr>
                <w:rFonts w:ascii="Times New Roman" w:hAnsi="Times New Roman" w:cs="Times New Roman"/>
                <w:sz w:val="24"/>
                <w:szCs w:val="24"/>
                <w:lang w:eastAsia="ru-RU"/>
              </w:rPr>
            </w:pPr>
            <w:r w:rsidRPr="008D0B8A">
              <w:rPr>
                <w:rFonts w:ascii="Times New Roman" w:hAnsi="Times New Roman" w:cs="Times New Roman"/>
                <w:sz w:val="24"/>
                <w:szCs w:val="24"/>
                <w:lang w:eastAsia="ru-RU"/>
              </w:rPr>
              <w:t>2015г</w:t>
            </w:r>
          </w:p>
        </w:tc>
      </w:tr>
      <w:tr w:rsidR="007C15A1" w:rsidRPr="008D0B8A" w:rsidTr="00787E94">
        <w:tc>
          <w:tcPr>
            <w:tcW w:w="560" w:type="dxa"/>
            <w:tcBorders>
              <w:top w:val="single" w:sz="4" w:space="0" w:color="auto"/>
              <w:left w:val="single" w:sz="4" w:space="0" w:color="auto"/>
              <w:bottom w:val="single" w:sz="4" w:space="0" w:color="auto"/>
              <w:right w:val="single" w:sz="4" w:space="0" w:color="auto"/>
            </w:tcBorders>
          </w:tcPr>
          <w:p w:rsidR="007C15A1" w:rsidRPr="008D0B8A" w:rsidRDefault="007C15A1" w:rsidP="001076AC">
            <w:pPr>
              <w:rPr>
                <w:rFonts w:ascii="Times New Roman" w:hAnsi="Times New Roman" w:cs="Times New Roman"/>
                <w:b/>
                <w:sz w:val="24"/>
                <w:szCs w:val="24"/>
                <w:lang w:eastAsia="ru-RU"/>
              </w:rPr>
            </w:pPr>
            <w:r>
              <w:rPr>
                <w:rFonts w:ascii="Times New Roman" w:hAnsi="Times New Roman" w:cs="Times New Roman"/>
                <w:b/>
                <w:sz w:val="24"/>
                <w:szCs w:val="24"/>
                <w:lang w:eastAsia="ru-RU"/>
              </w:rPr>
              <w:t>7</w:t>
            </w:r>
          </w:p>
        </w:tc>
        <w:tc>
          <w:tcPr>
            <w:tcW w:w="1530" w:type="dxa"/>
            <w:tcBorders>
              <w:top w:val="single" w:sz="4" w:space="0" w:color="auto"/>
              <w:left w:val="single" w:sz="4" w:space="0" w:color="auto"/>
              <w:bottom w:val="single" w:sz="4" w:space="0" w:color="auto"/>
              <w:right w:val="single" w:sz="4" w:space="0" w:color="auto"/>
            </w:tcBorders>
            <w:hideMark/>
          </w:tcPr>
          <w:p w:rsidR="003341B8" w:rsidRDefault="003341B8" w:rsidP="001076AC">
            <w:pPr>
              <w:rPr>
                <w:rFonts w:ascii="Times New Roman" w:hAnsi="Times New Roman" w:cs="Times New Roman"/>
                <w:sz w:val="24"/>
                <w:szCs w:val="24"/>
                <w:lang w:eastAsia="ru-RU"/>
              </w:rPr>
            </w:pPr>
            <w:r>
              <w:rPr>
                <w:rFonts w:ascii="Times New Roman" w:hAnsi="Times New Roman" w:cs="Times New Roman"/>
                <w:sz w:val="24"/>
                <w:szCs w:val="24"/>
                <w:lang w:eastAsia="ru-RU"/>
              </w:rPr>
              <w:t>Коллектив</w:t>
            </w:r>
          </w:p>
          <w:p w:rsidR="007C15A1" w:rsidRPr="008D0B8A" w:rsidRDefault="007C15A1" w:rsidP="003341B8">
            <w:pPr>
              <w:rPr>
                <w:rFonts w:ascii="Times New Roman" w:hAnsi="Times New Roman" w:cs="Times New Roman"/>
                <w:sz w:val="24"/>
                <w:szCs w:val="24"/>
                <w:lang w:eastAsia="ru-RU"/>
              </w:rPr>
            </w:pPr>
            <w:r w:rsidRPr="008D0B8A">
              <w:rPr>
                <w:rFonts w:ascii="Times New Roman" w:hAnsi="Times New Roman" w:cs="Times New Roman"/>
                <w:sz w:val="24"/>
                <w:szCs w:val="24"/>
                <w:lang w:eastAsia="ru-RU"/>
              </w:rPr>
              <w:t xml:space="preserve">Центра </w:t>
            </w:r>
          </w:p>
        </w:tc>
        <w:tc>
          <w:tcPr>
            <w:tcW w:w="2062" w:type="dxa"/>
            <w:tcBorders>
              <w:top w:val="single" w:sz="4" w:space="0" w:color="auto"/>
              <w:left w:val="single" w:sz="4" w:space="0" w:color="auto"/>
              <w:bottom w:val="single" w:sz="4" w:space="0" w:color="auto"/>
              <w:right w:val="single" w:sz="4" w:space="0" w:color="auto"/>
            </w:tcBorders>
            <w:hideMark/>
          </w:tcPr>
          <w:p w:rsidR="007C15A1" w:rsidRPr="008D0B8A" w:rsidRDefault="007C15A1" w:rsidP="001076AC">
            <w:pPr>
              <w:rPr>
                <w:rFonts w:ascii="Times New Roman" w:hAnsi="Times New Roman" w:cs="Times New Roman"/>
                <w:sz w:val="24"/>
                <w:szCs w:val="24"/>
                <w:lang w:eastAsia="ru-RU"/>
              </w:rPr>
            </w:pPr>
            <w:r w:rsidRPr="008D0B8A">
              <w:rPr>
                <w:rFonts w:ascii="Times New Roman" w:hAnsi="Times New Roman" w:cs="Times New Roman"/>
                <w:sz w:val="24"/>
                <w:szCs w:val="24"/>
                <w:lang w:eastAsia="ru-RU"/>
              </w:rPr>
              <w:t>Благодарность за активное участие в конкурсах ССИТ</w:t>
            </w:r>
          </w:p>
        </w:tc>
        <w:tc>
          <w:tcPr>
            <w:tcW w:w="2280" w:type="dxa"/>
            <w:tcBorders>
              <w:top w:val="single" w:sz="4" w:space="0" w:color="auto"/>
              <w:left w:val="single" w:sz="4" w:space="0" w:color="auto"/>
              <w:bottom w:val="single" w:sz="4" w:space="0" w:color="auto"/>
              <w:right w:val="single" w:sz="4" w:space="0" w:color="auto"/>
            </w:tcBorders>
            <w:hideMark/>
          </w:tcPr>
          <w:p w:rsidR="007C15A1" w:rsidRPr="008D0B8A" w:rsidRDefault="007C15A1" w:rsidP="001076AC">
            <w:pPr>
              <w:rPr>
                <w:rFonts w:ascii="Times New Roman" w:hAnsi="Times New Roman" w:cs="Times New Roman"/>
                <w:sz w:val="24"/>
                <w:szCs w:val="24"/>
                <w:lang w:eastAsia="ru-RU"/>
              </w:rPr>
            </w:pPr>
            <w:r w:rsidRPr="008D0B8A">
              <w:rPr>
                <w:rFonts w:ascii="Times New Roman" w:hAnsi="Times New Roman" w:cs="Times New Roman"/>
                <w:sz w:val="24"/>
                <w:szCs w:val="24"/>
                <w:lang w:eastAsia="ru-RU"/>
              </w:rPr>
              <w:t>Всероссийский конкурс детско-юношеского рисунка и ДПИ «Птички-невелички»</w:t>
            </w:r>
          </w:p>
        </w:tc>
        <w:tc>
          <w:tcPr>
            <w:tcW w:w="1979" w:type="dxa"/>
            <w:tcBorders>
              <w:top w:val="single" w:sz="4" w:space="0" w:color="auto"/>
              <w:left w:val="single" w:sz="4" w:space="0" w:color="auto"/>
              <w:bottom w:val="single" w:sz="4" w:space="0" w:color="auto"/>
              <w:right w:val="single" w:sz="4" w:space="0" w:color="auto"/>
            </w:tcBorders>
            <w:hideMark/>
          </w:tcPr>
          <w:p w:rsidR="007C15A1" w:rsidRPr="008D0B8A" w:rsidRDefault="007C15A1" w:rsidP="001076AC">
            <w:pPr>
              <w:jc w:val="center"/>
              <w:rPr>
                <w:rFonts w:ascii="Times New Roman" w:hAnsi="Times New Roman" w:cs="Times New Roman"/>
                <w:sz w:val="24"/>
                <w:szCs w:val="24"/>
                <w:lang w:eastAsia="ru-RU"/>
              </w:rPr>
            </w:pPr>
            <w:r w:rsidRPr="008D0B8A">
              <w:rPr>
                <w:rFonts w:ascii="Times New Roman" w:hAnsi="Times New Roman" w:cs="Times New Roman"/>
                <w:sz w:val="24"/>
                <w:szCs w:val="24"/>
                <w:lang w:eastAsia="ru-RU"/>
              </w:rPr>
              <w:t>Г. Москва</w:t>
            </w:r>
          </w:p>
          <w:p w:rsidR="007C15A1" w:rsidRPr="008D0B8A" w:rsidRDefault="007C15A1" w:rsidP="001076AC">
            <w:pPr>
              <w:jc w:val="center"/>
              <w:rPr>
                <w:rFonts w:ascii="Times New Roman" w:hAnsi="Times New Roman" w:cs="Times New Roman"/>
                <w:sz w:val="24"/>
                <w:szCs w:val="24"/>
                <w:lang w:eastAsia="ru-RU"/>
              </w:rPr>
            </w:pPr>
            <w:r w:rsidRPr="008D0B8A">
              <w:rPr>
                <w:rFonts w:ascii="Times New Roman" w:hAnsi="Times New Roman" w:cs="Times New Roman"/>
                <w:sz w:val="24"/>
                <w:szCs w:val="24"/>
                <w:lang w:eastAsia="ru-RU"/>
              </w:rPr>
              <w:t>ССИТ</w:t>
            </w:r>
          </w:p>
        </w:tc>
        <w:tc>
          <w:tcPr>
            <w:tcW w:w="1666" w:type="dxa"/>
            <w:tcBorders>
              <w:top w:val="single" w:sz="4" w:space="0" w:color="auto"/>
              <w:left w:val="single" w:sz="4" w:space="0" w:color="auto"/>
              <w:bottom w:val="single" w:sz="4" w:space="0" w:color="auto"/>
              <w:right w:val="single" w:sz="4" w:space="0" w:color="auto"/>
            </w:tcBorders>
            <w:hideMark/>
          </w:tcPr>
          <w:p w:rsidR="007C15A1" w:rsidRPr="008D0B8A" w:rsidRDefault="007C15A1" w:rsidP="001076AC">
            <w:pPr>
              <w:rPr>
                <w:rFonts w:ascii="Times New Roman" w:hAnsi="Times New Roman" w:cs="Times New Roman"/>
                <w:sz w:val="24"/>
                <w:szCs w:val="24"/>
                <w:lang w:eastAsia="ru-RU"/>
              </w:rPr>
            </w:pPr>
            <w:r w:rsidRPr="008D0B8A">
              <w:rPr>
                <w:rFonts w:ascii="Times New Roman" w:hAnsi="Times New Roman" w:cs="Times New Roman"/>
                <w:sz w:val="24"/>
                <w:szCs w:val="24"/>
                <w:lang w:eastAsia="ru-RU"/>
              </w:rPr>
              <w:t>Ноябрь 2015г</w:t>
            </w:r>
          </w:p>
        </w:tc>
      </w:tr>
      <w:tr w:rsidR="007C15A1" w:rsidRPr="008D0B8A" w:rsidTr="00787E94">
        <w:tc>
          <w:tcPr>
            <w:tcW w:w="560" w:type="dxa"/>
            <w:tcBorders>
              <w:top w:val="single" w:sz="4" w:space="0" w:color="auto"/>
              <w:left w:val="single" w:sz="4" w:space="0" w:color="auto"/>
              <w:bottom w:val="single" w:sz="4" w:space="0" w:color="auto"/>
              <w:right w:val="single" w:sz="4" w:space="0" w:color="auto"/>
            </w:tcBorders>
          </w:tcPr>
          <w:p w:rsidR="007C15A1" w:rsidRPr="008D0B8A" w:rsidRDefault="007C15A1" w:rsidP="001076AC">
            <w:pPr>
              <w:rPr>
                <w:rFonts w:ascii="Times New Roman" w:hAnsi="Times New Roman" w:cs="Times New Roman"/>
                <w:b/>
                <w:sz w:val="24"/>
                <w:szCs w:val="24"/>
                <w:lang w:eastAsia="ru-RU"/>
              </w:rPr>
            </w:pPr>
            <w:r>
              <w:rPr>
                <w:rFonts w:ascii="Times New Roman" w:hAnsi="Times New Roman" w:cs="Times New Roman"/>
                <w:b/>
                <w:sz w:val="24"/>
                <w:szCs w:val="24"/>
                <w:lang w:eastAsia="ru-RU"/>
              </w:rPr>
              <w:t>8</w:t>
            </w:r>
          </w:p>
        </w:tc>
        <w:tc>
          <w:tcPr>
            <w:tcW w:w="1530" w:type="dxa"/>
            <w:tcBorders>
              <w:top w:val="single" w:sz="4" w:space="0" w:color="auto"/>
              <w:left w:val="single" w:sz="4" w:space="0" w:color="auto"/>
              <w:bottom w:val="single" w:sz="4" w:space="0" w:color="auto"/>
              <w:right w:val="single" w:sz="4" w:space="0" w:color="auto"/>
            </w:tcBorders>
            <w:hideMark/>
          </w:tcPr>
          <w:p w:rsidR="009E3E9A" w:rsidRDefault="009E3E9A" w:rsidP="001076AC">
            <w:pPr>
              <w:rPr>
                <w:rFonts w:ascii="Times New Roman" w:hAnsi="Times New Roman" w:cs="Times New Roman"/>
                <w:sz w:val="24"/>
                <w:szCs w:val="24"/>
                <w:lang w:eastAsia="ru-RU"/>
              </w:rPr>
            </w:pPr>
            <w:r>
              <w:rPr>
                <w:rFonts w:ascii="Times New Roman" w:hAnsi="Times New Roman" w:cs="Times New Roman"/>
                <w:sz w:val="24"/>
                <w:szCs w:val="24"/>
                <w:lang w:eastAsia="ru-RU"/>
              </w:rPr>
              <w:t>Коллектив</w:t>
            </w:r>
          </w:p>
          <w:p w:rsidR="007C15A1" w:rsidRPr="008D0B8A" w:rsidRDefault="007C15A1" w:rsidP="009E3E9A">
            <w:pPr>
              <w:rPr>
                <w:rFonts w:ascii="Times New Roman" w:hAnsi="Times New Roman" w:cs="Times New Roman"/>
                <w:sz w:val="24"/>
                <w:szCs w:val="24"/>
                <w:lang w:eastAsia="ru-RU"/>
              </w:rPr>
            </w:pPr>
            <w:r w:rsidRPr="008D0B8A">
              <w:rPr>
                <w:rFonts w:ascii="Times New Roman" w:hAnsi="Times New Roman" w:cs="Times New Roman"/>
                <w:sz w:val="24"/>
                <w:szCs w:val="24"/>
                <w:lang w:eastAsia="ru-RU"/>
              </w:rPr>
              <w:t xml:space="preserve">Центра </w:t>
            </w:r>
          </w:p>
        </w:tc>
        <w:tc>
          <w:tcPr>
            <w:tcW w:w="2062" w:type="dxa"/>
            <w:tcBorders>
              <w:top w:val="single" w:sz="4" w:space="0" w:color="auto"/>
              <w:left w:val="single" w:sz="4" w:space="0" w:color="auto"/>
              <w:bottom w:val="single" w:sz="4" w:space="0" w:color="auto"/>
              <w:right w:val="single" w:sz="4" w:space="0" w:color="auto"/>
            </w:tcBorders>
            <w:hideMark/>
          </w:tcPr>
          <w:p w:rsidR="007C15A1" w:rsidRPr="008D0B8A" w:rsidRDefault="007C15A1" w:rsidP="001076AC">
            <w:pPr>
              <w:rPr>
                <w:rFonts w:ascii="Times New Roman" w:hAnsi="Times New Roman" w:cs="Times New Roman"/>
                <w:sz w:val="24"/>
                <w:szCs w:val="24"/>
                <w:lang w:eastAsia="ru-RU"/>
              </w:rPr>
            </w:pPr>
            <w:r w:rsidRPr="008D0B8A">
              <w:rPr>
                <w:rFonts w:ascii="Times New Roman" w:hAnsi="Times New Roman" w:cs="Times New Roman"/>
                <w:sz w:val="24"/>
                <w:szCs w:val="24"/>
                <w:lang w:eastAsia="ru-RU"/>
              </w:rPr>
              <w:t>Диплом</w:t>
            </w:r>
          </w:p>
        </w:tc>
        <w:tc>
          <w:tcPr>
            <w:tcW w:w="2280" w:type="dxa"/>
            <w:tcBorders>
              <w:top w:val="single" w:sz="4" w:space="0" w:color="auto"/>
              <w:left w:val="single" w:sz="4" w:space="0" w:color="auto"/>
              <w:bottom w:val="single" w:sz="4" w:space="0" w:color="auto"/>
              <w:right w:val="single" w:sz="4" w:space="0" w:color="auto"/>
            </w:tcBorders>
            <w:hideMark/>
          </w:tcPr>
          <w:p w:rsidR="007C15A1" w:rsidRPr="008D0B8A" w:rsidRDefault="007C15A1" w:rsidP="001076AC">
            <w:pPr>
              <w:rPr>
                <w:rFonts w:ascii="Times New Roman" w:hAnsi="Times New Roman" w:cs="Times New Roman"/>
                <w:sz w:val="24"/>
                <w:szCs w:val="24"/>
                <w:lang w:eastAsia="ru-RU"/>
              </w:rPr>
            </w:pPr>
            <w:r w:rsidRPr="008D0B8A">
              <w:rPr>
                <w:rFonts w:ascii="Times New Roman" w:hAnsi="Times New Roman" w:cs="Times New Roman"/>
                <w:sz w:val="24"/>
                <w:szCs w:val="24"/>
                <w:lang w:eastAsia="ru-RU"/>
              </w:rPr>
              <w:t>Конкурс проектных инициатив в рамках Стратегии комплексного развития Самары до 2025г</w:t>
            </w:r>
          </w:p>
          <w:p w:rsidR="007C15A1" w:rsidRPr="008D0B8A" w:rsidRDefault="007C15A1" w:rsidP="001076AC">
            <w:pPr>
              <w:rPr>
                <w:rFonts w:ascii="Times New Roman" w:hAnsi="Times New Roman" w:cs="Times New Roman"/>
                <w:sz w:val="24"/>
                <w:szCs w:val="24"/>
                <w:lang w:eastAsia="ru-RU"/>
              </w:rPr>
            </w:pPr>
            <w:r w:rsidRPr="008D0B8A">
              <w:rPr>
                <w:rFonts w:ascii="Times New Roman" w:hAnsi="Times New Roman" w:cs="Times New Roman"/>
                <w:sz w:val="24"/>
                <w:szCs w:val="24"/>
                <w:lang w:eastAsia="ru-RU"/>
              </w:rPr>
              <w:t>По направлению «Дополнительное образование г.о. Самара на 2016г»</w:t>
            </w:r>
          </w:p>
          <w:p w:rsidR="007C15A1" w:rsidRDefault="009E3E9A" w:rsidP="001076AC">
            <w:pPr>
              <w:rPr>
                <w:rFonts w:ascii="Times New Roman" w:hAnsi="Times New Roman" w:cs="Times New Roman"/>
                <w:sz w:val="24"/>
                <w:szCs w:val="24"/>
                <w:lang w:eastAsia="ru-RU"/>
              </w:rPr>
            </w:pPr>
            <w:r>
              <w:rPr>
                <w:rFonts w:ascii="Times New Roman" w:hAnsi="Times New Roman" w:cs="Times New Roman"/>
                <w:sz w:val="24"/>
                <w:szCs w:val="24"/>
                <w:lang w:eastAsia="ru-RU"/>
              </w:rPr>
              <w:t>з</w:t>
            </w:r>
            <w:r w:rsidR="007C15A1" w:rsidRPr="008D0B8A">
              <w:rPr>
                <w:rFonts w:ascii="Times New Roman" w:hAnsi="Times New Roman" w:cs="Times New Roman"/>
                <w:sz w:val="24"/>
                <w:szCs w:val="24"/>
                <w:lang w:eastAsia="ru-RU"/>
              </w:rPr>
              <w:t xml:space="preserve">а проект «Триз - путь к успеху» </w:t>
            </w:r>
          </w:p>
          <w:p w:rsidR="00C259A4" w:rsidRPr="008D0B8A" w:rsidRDefault="00C259A4" w:rsidP="001076AC">
            <w:pPr>
              <w:rPr>
                <w:rFonts w:ascii="Times New Roman" w:hAnsi="Times New Roman" w:cs="Times New Roman"/>
                <w:sz w:val="24"/>
                <w:szCs w:val="24"/>
                <w:lang w:eastAsia="ru-RU"/>
              </w:rPr>
            </w:pPr>
          </w:p>
        </w:tc>
        <w:tc>
          <w:tcPr>
            <w:tcW w:w="1979" w:type="dxa"/>
            <w:tcBorders>
              <w:top w:val="single" w:sz="4" w:space="0" w:color="auto"/>
              <w:left w:val="single" w:sz="4" w:space="0" w:color="auto"/>
              <w:bottom w:val="single" w:sz="4" w:space="0" w:color="auto"/>
              <w:right w:val="single" w:sz="4" w:space="0" w:color="auto"/>
            </w:tcBorders>
            <w:hideMark/>
          </w:tcPr>
          <w:p w:rsidR="007C15A1" w:rsidRPr="008D0B8A" w:rsidRDefault="007C15A1" w:rsidP="001076AC">
            <w:pPr>
              <w:jc w:val="center"/>
              <w:rPr>
                <w:rFonts w:ascii="Times New Roman" w:hAnsi="Times New Roman" w:cs="Times New Roman"/>
                <w:sz w:val="24"/>
                <w:szCs w:val="24"/>
                <w:lang w:eastAsia="ru-RU"/>
              </w:rPr>
            </w:pPr>
            <w:r w:rsidRPr="008D0B8A">
              <w:rPr>
                <w:rFonts w:ascii="Times New Roman" w:hAnsi="Times New Roman" w:cs="Times New Roman"/>
                <w:sz w:val="24"/>
                <w:szCs w:val="24"/>
                <w:lang w:eastAsia="ru-RU"/>
              </w:rPr>
              <w:t>Г. Самара</w:t>
            </w:r>
          </w:p>
        </w:tc>
        <w:tc>
          <w:tcPr>
            <w:tcW w:w="1666" w:type="dxa"/>
            <w:tcBorders>
              <w:top w:val="single" w:sz="4" w:space="0" w:color="auto"/>
              <w:left w:val="single" w:sz="4" w:space="0" w:color="auto"/>
              <w:bottom w:val="single" w:sz="4" w:space="0" w:color="auto"/>
              <w:right w:val="single" w:sz="4" w:space="0" w:color="auto"/>
            </w:tcBorders>
            <w:hideMark/>
          </w:tcPr>
          <w:p w:rsidR="007C15A1" w:rsidRPr="008D0B8A" w:rsidRDefault="007C15A1" w:rsidP="001076AC">
            <w:pPr>
              <w:rPr>
                <w:rFonts w:ascii="Times New Roman" w:hAnsi="Times New Roman" w:cs="Times New Roman"/>
                <w:sz w:val="24"/>
                <w:szCs w:val="24"/>
                <w:lang w:eastAsia="ru-RU"/>
              </w:rPr>
            </w:pPr>
            <w:r w:rsidRPr="008D0B8A">
              <w:rPr>
                <w:rFonts w:ascii="Times New Roman" w:hAnsi="Times New Roman" w:cs="Times New Roman"/>
                <w:sz w:val="24"/>
                <w:szCs w:val="24"/>
                <w:lang w:eastAsia="ru-RU"/>
              </w:rPr>
              <w:t>Ноябрь 2015г</w:t>
            </w:r>
          </w:p>
        </w:tc>
      </w:tr>
      <w:tr w:rsidR="007C15A1" w:rsidRPr="008D0B8A" w:rsidTr="00787E94">
        <w:tc>
          <w:tcPr>
            <w:tcW w:w="560" w:type="dxa"/>
            <w:tcBorders>
              <w:top w:val="single" w:sz="4" w:space="0" w:color="auto"/>
              <w:left w:val="single" w:sz="4" w:space="0" w:color="auto"/>
              <w:bottom w:val="single" w:sz="4" w:space="0" w:color="auto"/>
              <w:right w:val="single" w:sz="4" w:space="0" w:color="auto"/>
            </w:tcBorders>
          </w:tcPr>
          <w:p w:rsidR="007C15A1" w:rsidRPr="008D0B8A" w:rsidRDefault="007C15A1" w:rsidP="001076AC">
            <w:pPr>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9</w:t>
            </w:r>
          </w:p>
          <w:p w:rsidR="007C15A1" w:rsidRPr="008D0B8A" w:rsidRDefault="007C15A1" w:rsidP="001076AC">
            <w:pPr>
              <w:rPr>
                <w:rFonts w:ascii="Times New Roman" w:hAnsi="Times New Roman" w:cs="Times New Roman"/>
                <w:b/>
                <w:sz w:val="24"/>
                <w:szCs w:val="24"/>
                <w:lang w:eastAsia="ru-RU"/>
              </w:rPr>
            </w:pPr>
          </w:p>
          <w:p w:rsidR="007C15A1" w:rsidRPr="008D0B8A" w:rsidRDefault="007C15A1" w:rsidP="001076AC">
            <w:pPr>
              <w:rPr>
                <w:rFonts w:ascii="Times New Roman" w:hAnsi="Times New Roman" w:cs="Times New Roman"/>
                <w:b/>
                <w:sz w:val="24"/>
                <w:szCs w:val="24"/>
                <w:lang w:eastAsia="ru-RU"/>
              </w:rPr>
            </w:pPr>
          </w:p>
          <w:p w:rsidR="007C15A1" w:rsidRPr="008D0B8A" w:rsidRDefault="007C15A1" w:rsidP="001076AC">
            <w:pPr>
              <w:rPr>
                <w:rFonts w:ascii="Times New Roman" w:hAnsi="Times New Roman" w:cs="Times New Roman"/>
                <w:b/>
                <w:sz w:val="24"/>
                <w:szCs w:val="24"/>
                <w:lang w:eastAsia="ru-RU"/>
              </w:rPr>
            </w:pPr>
          </w:p>
          <w:p w:rsidR="007C15A1" w:rsidRPr="008D0B8A" w:rsidRDefault="007C15A1" w:rsidP="001076AC">
            <w:pPr>
              <w:rPr>
                <w:rFonts w:ascii="Times New Roman" w:hAnsi="Times New Roman" w:cs="Times New Roman"/>
                <w:b/>
                <w:sz w:val="24"/>
                <w:szCs w:val="24"/>
                <w:lang w:eastAsia="ru-RU"/>
              </w:rPr>
            </w:pPr>
          </w:p>
          <w:p w:rsidR="007C15A1" w:rsidRPr="008D0B8A" w:rsidRDefault="007C15A1" w:rsidP="001076AC">
            <w:pPr>
              <w:rPr>
                <w:rFonts w:ascii="Times New Roman" w:hAnsi="Times New Roman" w:cs="Times New Roman"/>
                <w:b/>
                <w:sz w:val="24"/>
                <w:szCs w:val="24"/>
                <w:lang w:eastAsia="ru-RU"/>
              </w:rPr>
            </w:pPr>
          </w:p>
          <w:p w:rsidR="007C15A1" w:rsidRPr="008D0B8A" w:rsidRDefault="007C15A1" w:rsidP="001076AC">
            <w:pPr>
              <w:rPr>
                <w:rFonts w:ascii="Times New Roman" w:hAnsi="Times New Roman" w:cs="Times New Roman"/>
                <w:b/>
                <w:sz w:val="24"/>
                <w:szCs w:val="24"/>
                <w:lang w:eastAsia="ru-RU"/>
              </w:rPr>
            </w:pPr>
          </w:p>
          <w:p w:rsidR="007C15A1" w:rsidRPr="008D0B8A" w:rsidRDefault="007C15A1" w:rsidP="001076AC">
            <w:pPr>
              <w:rPr>
                <w:rFonts w:ascii="Times New Roman" w:hAnsi="Times New Roman" w:cs="Times New Roman"/>
                <w:b/>
                <w:sz w:val="24"/>
                <w:szCs w:val="24"/>
                <w:lang w:eastAsia="ru-RU"/>
              </w:rPr>
            </w:pPr>
          </w:p>
          <w:p w:rsidR="007C15A1" w:rsidRPr="008D0B8A" w:rsidRDefault="007C15A1" w:rsidP="001076AC">
            <w:pPr>
              <w:rPr>
                <w:rFonts w:ascii="Times New Roman" w:hAnsi="Times New Roman" w:cs="Times New Roman"/>
                <w:b/>
                <w:sz w:val="24"/>
                <w:szCs w:val="24"/>
                <w:lang w:eastAsia="ru-RU"/>
              </w:rPr>
            </w:pPr>
          </w:p>
          <w:p w:rsidR="007C15A1" w:rsidRPr="008D0B8A" w:rsidRDefault="007C15A1" w:rsidP="001076AC">
            <w:pPr>
              <w:rPr>
                <w:rFonts w:ascii="Times New Roman" w:hAnsi="Times New Roman" w:cs="Times New Roman"/>
                <w:b/>
                <w:sz w:val="24"/>
                <w:szCs w:val="24"/>
                <w:lang w:eastAsia="ru-RU"/>
              </w:rPr>
            </w:pPr>
          </w:p>
          <w:p w:rsidR="007C15A1" w:rsidRPr="008D0B8A" w:rsidRDefault="007C15A1" w:rsidP="001076AC">
            <w:pPr>
              <w:rPr>
                <w:rFonts w:ascii="Times New Roman" w:hAnsi="Times New Roman" w:cs="Times New Roman"/>
                <w:b/>
                <w:sz w:val="24"/>
                <w:szCs w:val="24"/>
                <w:lang w:eastAsia="ru-RU"/>
              </w:rPr>
            </w:pPr>
          </w:p>
          <w:p w:rsidR="007C15A1" w:rsidRPr="008D0B8A" w:rsidRDefault="007C15A1" w:rsidP="001076AC">
            <w:pPr>
              <w:rPr>
                <w:rFonts w:ascii="Times New Roman" w:hAnsi="Times New Roman" w:cs="Times New Roman"/>
                <w:b/>
                <w:sz w:val="24"/>
                <w:szCs w:val="24"/>
                <w:lang w:eastAsia="ru-RU"/>
              </w:rPr>
            </w:pPr>
          </w:p>
          <w:p w:rsidR="007C15A1" w:rsidRPr="008D0B8A" w:rsidRDefault="007C15A1" w:rsidP="001076AC">
            <w:pPr>
              <w:rPr>
                <w:rFonts w:ascii="Times New Roman" w:hAnsi="Times New Roman" w:cs="Times New Roman"/>
                <w:b/>
                <w:sz w:val="24"/>
                <w:szCs w:val="24"/>
                <w:lang w:eastAsia="ru-RU"/>
              </w:rPr>
            </w:pPr>
          </w:p>
          <w:p w:rsidR="007C15A1" w:rsidRPr="008D0B8A" w:rsidRDefault="007C15A1" w:rsidP="001076AC">
            <w:pPr>
              <w:rPr>
                <w:rFonts w:ascii="Times New Roman" w:hAnsi="Times New Roman" w:cs="Times New Roman"/>
                <w:b/>
                <w:sz w:val="24"/>
                <w:szCs w:val="24"/>
                <w:lang w:eastAsia="ru-RU"/>
              </w:rPr>
            </w:pPr>
          </w:p>
          <w:p w:rsidR="007C15A1" w:rsidRPr="008D0B8A" w:rsidRDefault="007C15A1" w:rsidP="001076AC">
            <w:pPr>
              <w:rPr>
                <w:rFonts w:ascii="Times New Roman" w:hAnsi="Times New Roman" w:cs="Times New Roman"/>
                <w:b/>
                <w:sz w:val="24"/>
                <w:szCs w:val="24"/>
                <w:lang w:eastAsia="ru-RU"/>
              </w:rPr>
            </w:pPr>
          </w:p>
          <w:p w:rsidR="007C15A1" w:rsidRPr="008D0B8A" w:rsidRDefault="007C15A1" w:rsidP="001076AC">
            <w:pPr>
              <w:rPr>
                <w:rFonts w:ascii="Times New Roman" w:hAnsi="Times New Roman" w:cs="Times New Roman"/>
                <w:b/>
                <w:sz w:val="24"/>
                <w:szCs w:val="24"/>
                <w:lang w:eastAsia="ru-RU"/>
              </w:rPr>
            </w:pPr>
          </w:p>
          <w:p w:rsidR="007C15A1" w:rsidRPr="008D0B8A" w:rsidRDefault="007C15A1" w:rsidP="001076AC">
            <w:pPr>
              <w:rPr>
                <w:rFonts w:ascii="Times New Roman" w:hAnsi="Times New Roman" w:cs="Times New Roman"/>
                <w:b/>
                <w:sz w:val="24"/>
                <w:szCs w:val="24"/>
                <w:lang w:eastAsia="ru-RU"/>
              </w:rPr>
            </w:pPr>
          </w:p>
          <w:p w:rsidR="007C15A1" w:rsidRPr="008D0B8A" w:rsidRDefault="007C15A1" w:rsidP="001076AC">
            <w:pPr>
              <w:rPr>
                <w:rFonts w:ascii="Times New Roman" w:hAnsi="Times New Roman" w:cs="Times New Roman"/>
                <w:b/>
                <w:sz w:val="24"/>
                <w:szCs w:val="24"/>
                <w:lang w:eastAsia="ru-RU"/>
              </w:rPr>
            </w:pPr>
          </w:p>
          <w:p w:rsidR="007C15A1" w:rsidRPr="008D0B8A" w:rsidRDefault="007C15A1" w:rsidP="001076AC">
            <w:pPr>
              <w:rPr>
                <w:rFonts w:ascii="Times New Roman" w:hAnsi="Times New Roman" w:cs="Times New Roman"/>
                <w:b/>
                <w:sz w:val="24"/>
                <w:szCs w:val="24"/>
                <w:lang w:eastAsia="ru-RU"/>
              </w:rPr>
            </w:pPr>
          </w:p>
          <w:p w:rsidR="007C15A1" w:rsidRPr="008D0B8A" w:rsidRDefault="007C15A1" w:rsidP="001076AC">
            <w:pPr>
              <w:rPr>
                <w:rFonts w:ascii="Times New Roman" w:hAnsi="Times New Roman" w:cs="Times New Roman"/>
                <w:b/>
                <w:sz w:val="24"/>
                <w:szCs w:val="24"/>
                <w:lang w:eastAsia="ru-RU"/>
              </w:rPr>
            </w:pPr>
          </w:p>
        </w:tc>
        <w:tc>
          <w:tcPr>
            <w:tcW w:w="1530" w:type="dxa"/>
            <w:tcBorders>
              <w:top w:val="single" w:sz="4" w:space="0" w:color="auto"/>
              <w:left w:val="single" w:sz="4" w:space="0" w:color="auto"/>
              <w:bottom w:val="single" w:sz="4" w:space="0" w:color="auto"/>
              <w:right w:val="single" w:sz="4" w:space="0" w:color="auto"/>
            </w:tcBorders>
            <w:hideMark/>
          </w:tcPr>
          <w:p w:rsidR="007C15A1" w:rsidRPr="008D0B8A" w:rsidRDefault="007C15A1" w:rsidP="001076AC">
            <w:pPr>
              <w:rPr>
                <w:rFonts w:ascii="Times New Roman" w:hAnsi="Times New Roman" w:cs="Times New Roman"/>
                <w:sz w:val="24"/>
                <w:szCs w:val="24"/>
                <w:lang w:eastAsia="ru-RU"/>
              </w:rPr>
            </w:pPr>
            <w:r w:rsidRPr="008D0B8A">
              <w:rPr>
                <w:rFonts w:ascii="Times New Roman" w:hAnsi="Times New Roman" w:cs="Times New Roman"/>
                <w:sz w:val="24"/>
                <w:szCs w:val="24"/>
                <w:lang w:eastAsia="ru-RU"/>
              </w:rPr>
              <w:t>Жаднова О.В.- ПДО</w:t>
            </w:r>
          </w:p>
        </w:tc>
        <w:tc>
          <w:tcPr>
            <w:tcW w:w="2062" w:type="dxa"/>
            <w:tcBorders>
              <w:top w:val="single" w:sz="4" w:space="0" w:color="auto"/>
              <w:left w:val="single" w:sz="4" w:space="0" w:color="auto"/>
              <w:bottom w:val="single" w:sz="4" w:space="0" w:color="auto"/>
              <w:right w:val="single" w:sz="4" w:space="0" w:color="auto"/>
            </w:tcBorders>
          </w:tcPr>
          <w:p w:rsidR="007C15A1" w:rsidRDefault="007C15A1" w:rsidP="001076AC">
            <w:pPr>
              <w:rPr>
                <w:rFonts w:ascii="Times New Roman" w:hAnsi="Times New Roman" w:cs="Times New Roman"/>
                <w:sz w:val="24"/>
                <w:szCs w:val="24"/>
                <w:lang w:eastAsia="ru-RU"/>
              </w:rPr>
            </w:pPr>
            <w:r>
              <w:rPr>
                <w:rFonts w:ascii="Times New Roman" w:hAnsi="Times New Roman" w:cs="Times New Roman"/>
                <w:sz w:val="24"/>
                <w:szCs w:val="24"/>
                <w:lang w:eastAsia="ru-RU"/>
              </w:rPr>
              <w:t>Диплом 2ст</w:t>
            </w:r>
          </w:p>
          <w:p w:rsidR="007C15A1" w:rsidRDefault="007C15A1" w:rsidP="001076AC">
            <w:pPr>
              <w:rPr>
                <w:rFonts w:ascii="Times New Roman" w:hAnsi="Times New Roman" w:cs="Times New Roman"/>
                <w:sz w:val="24"/>
                <w:szCs w:val="24"/>
                <w:lang w:eastAsia="ru-RU"/>
              </w:rPr>
            </w:pPr>
          </w:p>
          <w:p w:rsidR="007C15A1" w:rsidRDefault="007C15A1" w:rsidP="001076AC">
            <w:pPr>
              <w:rPr>
                <w:rFonts w:ascii="Times New Roman" w:hAnsi="Times New Roman" w:cs="Times New Roman"/>
                <w:sz w:val="24"/>
                <w:szCs w:val="24"/>
                <w:lang w:eastAsia="ru-RU"/>
              </w:rPr>
            </w:pPr>
          </w:p>
          <w:p w:rsidR="007C15A1" w:rsidRDefault="007C15A1" w:rsidP="001076AC">
            <w:pPr>
              <w:rPr>
                <w:rFonts w:ascii="Times New Roman" w:hAnsi="Times New Roman" w:cs="Times New Roman"/>
                <w:sz w:val="24"/>
                <w:szCs w:val="24"/>
                <w:lang w:eastAsia="ru-RU"/>
              </w:rPr>
            </w:pPr>
          </w:p>
          <w:p w:rsidR="007C15A1" w:rsidRDefault="007C15A1" w:rsidP="001076AC">
            <w:pPr>
              <w:rPr>
                <w:rFonts w:ascii="Times New Roman" w:hAnsi="Times New Roman" w:cs="Times New Roman"/>
                <w:sz w:val="24"/>
                <w:szCs w:val="24"/>
                <w:lang w:eastAsia="ru-RU"/>
              </w:rPr>
            </w:pPr>
          </w:p>
          <w:p w:rsidR="007C15A1" w:rsidRDefault="007C15A1" w:rsidP="001076AC">
            <w:pPr>
              <w:rPr>
                <w:rFonts w:ascii="Times New Roman" w:hAnsi="Times New Roman" w:cs="Times New Roman"/>
                <w:sz w:val="24"/>
                <w:szCs w:val="24"/>
                <w:lang w:eastAsia="ru-RU"/>
              </w:rPr>
            </w:pPr>
            <w:r w:rsidRPr="008D0B8A">
              <w:rPr>
                <w:rFonts w:ascii="Times New Roman" w:hAnsi="Times New Roman" w:cs="Times New Roman"/>
                <w:sz w:val="24"/>
                <w:szCs w:val="24"/>
                <w:lang w:eastAsia="ru-RU"/>
              </w:rPr>
              <w:t>Благодарственное письмо за</w:t>
            </w:r>
            <w:r>
              <w:rPr>
                <w:rFonts w:ascii="Times New Roman" w:hAnsi="Times New Roman" w:cs="Times New Roman"/>
                <w:sz w:val="24"/>
                <w:szCs w:val="24"/>
                <w:lang w:eastAsia="ru-RU"/>
              </w:rPr>
              <w:t xml:space="preserve"> активное</w:t>
            </w:r>
            <w:r w:rsidR="009E3E9A">
              <w:rPr>
                <w:rFonts w:ascii="Times New Roman" w:hAnsi="Times New Roman" w:cs="Times New Roman"/>
                <w:sz w:val="24"/>
                <w:szCs w:val="24"/>
                <w:lang w:eastAsia="ru-RU"/>
              </w:rPr>
              <w:t xml:space="preserve"> участие в районном празднике, посвященном 7</w:t>
            </w:r>
            <w:r>
              <w:rPr>
                <w:rFonts w:ascii="Times New Roman" w:hAnsi="Times New Roman" w:cs="Times New Roman"/>
                <w:sz w:val="24"/>
                <w:szCs w:val="24"/>
                <w:lang w:eastAsia="ru-RU"/>
              </w:rPr>
              <w:t>0-летию Победы</w:t>
            </w:r>
          </w:p>
          <w:p w:rsidR="007C15A1" w:rsidRDefault="007C15A1" w:rsidP="001076AC">
            <w:pPr>
              <w:rPr>
                <w:rFonts w:ascii="Times New Roman" w:hAnsi="Times New Roman" w:cs="Times New Roman"/>
                <w:sz w:val="24"/>
                <w:szCs w:val="24"/>
                <w:lang w:eastAsia="ru-RU"/>
              </w:rPr>
            </w:pPr>
          </w:p>
          <w:p w:rsidR="007C15A1" w:rsidRDefault="007C15A1" w:rsidP="001076AC">
            <w:pPr>
              <w:rPr>
                <w:rFonts w:ascii="Times New Roman" w:hAnsi="Times New Roman" w:cs="Times New Roman"/>
                <w:sz w:val="24"/>
                <w:szCs w:val="24"/>
                <w:lang w:eastAsia="ru-RU"/>
              </w:rPr>
            </w:pPr>
          </w:p>
          <w:p w:rsidR="007C15A1" w:rsidRPr="008D0B8A" w:rsidRDefault="009E3E9A" w:rsidP="001076AC">
            <w:pPr>
              <w:rPr>
                <w:rFonts w:ascii="Times New Roman" w:hAnsi="Times New Roman" w:cs="Times New Roman"/>
                <w:sz w:val="24"/>
                <w:szCs w:val="24"/>
                <w:lang w:eastAsia="ru-RU"/>
              </w:rPr>
            </w:pPr>
            <w:r>
              <w:rPr>
                <w:rFonts w:ascii="Times New Roman" w:hAnsi="Times New Roman" w:cs="Times New Roman"/>
                <w:sz w:val="24"/>
                <w:szCs w:val="24"/>
                <w:lang w:eastAsia="ru-RU"/>
              </w:rPr>
              <w:t>Диплом 2ст</w:t>
            </w:r>
          </w:p>
          <w:p w:rsidR="007C15A1" w:rsidRPr="008D0B8A" w:rsidRDefault="007C15A1" w:rsidP="001076AC">
            <w:pPr>
              <w:rPr>
                <w:rFonts w:ascii="Times New Roman" w:hAnsi="Times New Roman" w:cs="Times New Roman"/>
                <w:sz w:val="24"/>
                <w:szCs w:val="24"/>
                <w:lang w:eastAsia="ru-RU"/>
              </w:rPr>
            </w:pPr>
          </w:p>
          <w:p w:rsidR="007C15A1" w:rsidRPr="008D0B8A" w:rsidRDefault="007C15A1" w:rsidP="001076AC">
            <w:pPr>
              <w:rPr>
                <w:rFonts w:ascii="Times New Roman" w:hAnsi="Times New Roman" w:cs="Times New Roman"/>
                <w:sz w:val="24"/>
                <w:szCs w:val="24"/>
                <w:lang w:eastAsia="ru-RU"/>
              </w:rPr>
            </w:pPr>
          </w:p>
          <w:p w:rsidR="007C15A1" w:rsidRPr="008D0B8A" w:rsidRDefault="007C15A1" w:rsidP="001076AC">
            <w:pPr>
              <w:rPr>
                <w:rFonts w:ascii="Times New Roman" w:hAnsi="Times New Roman" w:cs="Times New Roman"/>
                <w:sz w:val="24"/>
                <w:szCs w:val="24"/>
                <w:lang w:eastAsia="ru-RU"/>
              </w:rPr>
            </w:pPr>
          </w:p>
          <w:p w:rsidR="007C15A1" w:rsidRPr="008D0B8A" w:rsidRDefault="007C15A1" w:rsidP="001076AC">
            <w:pPr>
              <w:rPr>
                <w:rFonts w:ascii="Times New Roman" w:hAnsi="Times New Roman" w:cs="Times New Roman"/>
                <w:sz w:val="24"/>
                <w:szCs w:val="24"/>
                <w:lang w:eastAsia="ru-RU"/>
              </w:rPr>
            </w:pPr>
          </w:p>
          <w:p w:rsidR="007C15A1" w:rsidRPr="008D0B8A" w:rsidRDefault="007C15A1" w:rsidP="001076AC">
            <w:pPr>
              <w:rPr>
                <w:rFonts w:ascii="Times New Roman" w:hAnsi="Times New Roman" w:cs="Times New Roman"/>
                <w:sz w:val="24"/>
                <w:szCs w:val="24"/>
                <w:lang w:eastAsia="ru-RU"/>
              </w:rPr>
            </w:pPr>
          </w:p>
          <w:p w:rsidR="007C15A1" w:rsidRPr="008D0B8A" w:rsidRDefault="007C15A1" w:rsidP="001076AC">
            <w:pPr>
              <w:rPr>
                <w:rFonts w:ascii="Times New Roman" w:hAnsi="Times New Roman" w:cs="Times New Roman"/>
                <w:sz w:val="24"/>
                <w:szCs w:val="24"/>
                <w:lang w:eastAsia="ru-RU"/>
              </w:rPr>
            </w:pPr>
          </w:p>
          <w:p w:rsidR="007C15A1" w:rsidRDefault="007C15A1" w:rsidP="001076AC">
            <w:pPr>
              <w:rPr>
                <w:rFonts w:ascii="Times New Roman" w:hAnsi="Times New Roman" w:cs="Times New Roman"/>
                <w:sz w:val="24"/>
                <w:szCs w:val="24"/>
                <w:lang w:eastAsia="ru-RU"/>
              </w:rPr>
            </w:pPr>
          </w:p>
          <w:p w:rsidR="007C15A1" w:rsidRDefault="007C15A1" w:rsidP="001076AC">
            <w:pPr>
              <w:rPr>
                <w:rFonts w:ascii="Times New Roman" w:hAnsi="Times New Roman" w:cs="Times New Roman"/>
                <w:sz w:val="24"/>
                <w:szCs w:val="24"/>
                <w:lang w:eastAsia="ru-RU"/>
              </w:rPr>
            </w:pPr>
          </w:p>
          <w:p w:rsidR="007C15A1" w:rsidRPr="008D0B8A" w:rsidRDefault="007C15A1" w:rsidP="001076AC">
            <w:pPr>
              <w:rPr>
                <w:rFonts w:ascii="Times New Roman" w:hAnsi="Times New Roman" w:cs="Times New Roman"/>
                <w:sz w:val="24"/>
                <w:szCs w:val="24"/>
                <w:lang w:eastAsia="ru-RU"/>
              </w:rPr>
            </w:pPr>
          </w:p>
          <w:p w:rsidR="007C15A1" w:rsidRDefault="007C15A1" w:rsidP="001076AC">
            <w:pPr>
              <w:rPr>
                <w:rFonts w:ascii="Times New Roman" w:hAnsi="Times New Roman" w:cs="Times New Roman"/>
                <w:sz w:val="24"/>
                <w:szCs w:val="24"/>
                <w:lang w:eastAsia="ru-RU"/>
              </w:rPr>
            </w:pPr>
            <w:r w:rsidRPr="008D0B8A">
              <w:rPr>
                <w:rFonts w:ascii="Times New Roman" w:hAnsi="Times New Roman" w:cs="Times New Roman"/>
                <w:sz w:val="24"/>
                <w:szCs w:val="24"/>
                <w:lang w:eastAsia="ru-RU"/>
              </w:rPr>
              <w:t>Диплом 3м</w:t>
            </w:r>
          </w:p>
          <w:p w:rsidR="007C15A1" w:rsidRDefault="007C15A1" w:rsidP="001076AC">
            <w:pPr>
              <w:rPr>
                <w:rFonts w:ascii="Times New Roman" w:hAnsi="Times New Roman" w:cs="Times New Roman"/>
                <w:sz w:val="24"/>
                <w:szCs w:val="24"/>
                <w:lang w:eastAsia="ru-RU"/>
              </w:rPr>
            </w:pPr>
          </w:p>
          <w:p w:rsidR="007C15A1" w:rsidRDefault="007C15A1" w:rsidP="001076AC">
            <w:pPr>
              <w:rPr>
                <w:rFonts w:ascii="Times New Roman" w:hAnsi="Times New Roman" w:cs="Times New Roman"/>
                <w:sz w:val="24"/>
                <w:szCs w:val="24"/>
                <w:lang w:eastAsia="ru-RU"/>
              </w:rPr>
            </w:pPr>
          </w:p>
          <w:p w:rsidR="007C15A1" w:rsidRDefault="007C15A1" w:rsidP="001076AC">
            <w:pPr>
              <w:rPr>
                <w:rFonts w:ascii="Times New Roman" w:hAnsi="Times New Roman" w:cs="Times New Roman"/>
                <w:sz w:val="24"/>
                <w:szCs w:val="24"/>
                <w:lang w:eastAsia="ru-RU"/>
              </w:rPr>
            </w:pPr>
          </w:p>
          <w:p w:rsidR="007C15A1" w:rsidRDefault="007C15A1" w:rsidP="001076AC">
            <w:pPr>
              <w:rPr>
                <w:rFonts w:ascii="Times New Roman" w:hAnsi="Times New Roman" w:cs="Times New Roman"/>
                <w:sz w:val="24"/>
                <w:szCs w:val="24"/>
                <w:lang w:eastAsia="ru-RU"/>
              </w:rPr>
            </w:pPr>
          </w:p>
          <w:p w:rsidR="007C15A1" w:rsidRDefault="007C15A1" w:rsidP="001076AC">
            <w:pPr>
              <w:rPr>
                <w:rFonts w:ascii="Times New Roman" w:hAnsi="Times New Roman" w:cs="Times New Roman"/>
                <w:sz w:val="24"/>
                <w:szCs w:val="24"/>
                <w:lang w:eastAsia="ru-RU"/>
              </w:rPr>
            </w:pPr>
          </w:p>
          <w:p w:rsidR="007C15A1" w:rsidRDefault="007C15A1" w:rsidP="001076AC">
            <w:pPr>
              <w:rPr>
                <w:rFonts w:ascii="Times New Roman" w:hAnsi="Times New Roman" w:cs="Times New Roman"/>
                <w:sz w:val="24"/>
                <w:szCs w:val="24"/>
                <w:lang w:eastAsia="ru-RU"/>
              </w:rPr>
            </w:pPr>
          </w:p>
          <w:p w:rsidR="007C15A1" w:rsidRDefault="007C15A1" w:rsidP="001076AC">
            <w:pPr>
              <w:rPr>
                <w:rFonts w:ascii="Times New Roman" w:hAnsi="Times New Roman" w:cs="Times New Roman"/>
                <w:sz w:val="24"/>
                <w:szCs w:val="24"/>
                <w:lang w:eastAsia="ru-RU"/>
              </w:rPr>
            </w:pPr>
          </w:p>
          <w:p w:rsidR="007C15A1" w:rsidRDefault="007C15A1" w:rsidP="001076AC">
            <w:pPr>
              <w:rPr>
                <w:rFonts w:ascii="Times New Roman" w:hAnsi="Times New Roman" w:cs="Times New Roman"/>
                <w:sz w:val="24"/>
                <w:szCs w:val="24"/>
                <w:lang w:eastAsia="ru-RU"/>
              </w:rPr>
            </w:pPr>
          </w:p>
          <w:p w:rsidR="007C15A1" w:rsidRDefault="007C15A1" w:rsidP="001076AC">
            <w:pPr>
              <w:rPr>
                <w:rFonts w:ascii="Times New Roman" w:hAnsi="Times New Roman" w:cs="Times New Roman"/>
                <w:sz w:val="24"/>
                <w:szCs w:val="24"/>
                <w:lang w:eastAsia="ru-RU"/>
              </w:rPr>
            </w:pPr>
            <w:r>
              <w:rPr>
                <w:rFonts w:ascii="Times New Roman" w:hAnsi="Times New Roman" w:cs="Times New Roman"/>
                <w:sz w:val="24"/>
                <w:szCs w:val="24"/>
                <w:lang w:eastAsia="ru-RU"/>
              </w:rPr>
              <w:t>Диплом3м</w:t>
            </w:r>
          </w:p>
          <w:p w:rsidR="009E73C5" w:rsidRDefault="009E73C5" w:rsidP="001076AC">
            <w:pPr>
              <w:rPr>
                <w:rFonts w:ascii="Times New Roman" w:hAnsi="Times New Roman" w:cs="Times New Roman"/>
                <w:sz w:val="24"/>
                <w:szCs w:val="24"/>
                <w:lang w:eastAsia="ru-RU"/>
              </w:rPr>
            </w:pPr>
          </w:p>
          <w:p w:rsidR="009E73C5" w:rsidRDefault="009E73C5" w:rsidP="001076AC">
            <w:pPr>
              <w:rPr>
                <w:rFonts w:ascii="Times New Roman" w:hAnsi="Times New Roman" w:cs="Times New Roman"/>
                <w:sz w:val="24"/>
                <w:szCs w:val="24"/>
                <w:lang w:eastAsia="ru-RU"/>
              </w:rPr>
            </w:pPr>
          </w:p>
          <w:p w:rsidR="009E73C5" w:rsidRDefault="009E73C5" w:rsidP="001076AC">
            <w:pPr>
              <w:rPr>
                <w:rFonts w:ascii="Times New Roman" w:hAnsi="Times New Roman" w:cs="Times New Roman"/>
                <w:sz w:val="24"/>
                <w:szCs w:val="24"/>
                <w:lang w:eastAsia="ru-RU"/>
              </w:rPr>
            </w:pPr>
          </w:p>
          <w:p w:rsidR="009E73C5" w:rsidRDefault="009E73C5" w:rsidP="001076AC">
            <w:pPr>
              <w:rPr>
                <w:rFonts w:ascii="Times New Roman" w:hAnsi="Times New Roman" w:cs="Times New Roman"/>
                <w:sz w:val="24"/>
                <w:szCs w:val="24"/>
                <w:lang w:eastAsia="ru-RU"/>
              </w:rPr>
            </w:pPr>
          </w:p>
          <w:p w:rsidR="009E73C5" w:rsidRDefault="009E73C5" w:rsidP="001076AC">
            <w:pPr>
              <w:rPr>
                <w:rFonts w:ascii="Times New Roman" w:hAnsi="Times New Roman" w:cs="Times New Roman"/>
                <w:sz w:val="24"/>
                <w:szCs w:val="24"/>
                <w:lang w:eastAsia="ru-RU"/>
              </w:rPr>
            </w:pPr>
          </w:p>
          <w:p w:rsidR="009E73C5" w:rsidRDefault="009E73C5" w:rsidP="001076AC">
            <w:pPr>
              <w:rPr>
                <w:rFonts w:ascii="Times New Roman" w:hAnsi="Times New Roman" w:cs="Times New Roman"/>
                <w:sz w:val="24"/>
                <w:szCs w:val="24"/>
                <w:lang w:eastAsia="ru-RU"/>
              </w:rPr>
            </w:pPr>
          </w:p>
          <w:p w:rsidR="009E73C5" w:rsidRDefault="009E73C5" w:rsidP="001076AC">
            <w:pPr>
              <w:rPr>
                <w:rFonts w:ascii="Times New Roman" w:hAnsi="Times New Roman" w:cs="Times New Roman"/>
                <w:sz w:val="24"/>
                <w:szCs w:val="24"/>
                <w:lang w:eastAsia="ru-RU"/>
              </w:rPr>
            </w:pPr>
          </w:p>
          <w:p w:rsidR="009E73C5" w:rsidRDefault="009E73C5" w:rsidP="001076AC">
            <w:pPr>
              <w:rPr>
                <w:rFonts w:ascii="Times New Roman" w:hAnsi="Times New Roman" w:cs="Times New Roman"/>
                <w:sz w:val="24"/>
                <w:szCs w:val="24"/>
                <w:lang w:eastAsia="ru-RU"/>
              </w:rPr>
            </w:pPr>
          </w:p>
          <w:p w:rsidR="009E73C5" w:rsidRPr="008D0B8A" w:rsidRDefault="009E73C5" w:rsidP="001076AC">
            <w:pPr>
              <w:rPr>
                <w:rFonts w:ascii="Times New Roman" w:hAnsi="Times New Roman" w:cs="Times New Roman"/>
                <w:sz w:val="24"/>
                <w:szCs w:val="24"/>
                <w:lang w:eastAsia="ru-RU"/>
              </w:rPr>
            </w:pPr>
            <w:r>
              <w:rPr>
                <w:rFonts w:ascii="Times New Roman" w:hAnsi="Times New Roman" w:cs="Times New Roman"/>
                <w:sz w:val="24"/>
                <w:szCs w:val="24"/>
                <w:lang w:eastAsia="ru-RU"/>
              </w:rPr>
              <w:t>Диплом детскому объединению «Акварель»</w:t>
            </w:r>
          </w:p>
        </w:tc>
        <w:tc>
          <w:tcPr>
            <w:tcW w:w="2280" w:type="dxa"/>
            <w:tcBorders>
              <w:top w:val="single" w:sz="4" w:space="0" w:color="auto"/>
              <w:left w:val="single" w:sz="4" w:space="0" w:color="auto"/>
              <w:bottom w:val="single" w:sz="4" w:space="0" w:color="auto"/>
              <w:right w:val="single" w:sz="4" w:space="0" w:color="auto"/>
            </w:tcBorders>
          </w:tcPr>
          <w:p w:rsidR="007C15A1" w:rsidRDefault="007C15A1" w:rsidP="001076AC">
            <w:pPr>
              <w:rPr>
                <w:rFonts w:ascii="Times New Roman" w:hAnsi="Times New Roman" w:cs="Times New Roman"/>
                <w:sz w:val="24"/>
                <w:szCs w:val="24"/>
                <w:lang w:eastAsia="ru-RU"/>
              </w:rPr>
            </w:pPr>
            <w:r>
              <w:rPr>
                <w:rFonts w:ascii="Times New Roman" w:hAnsi="Times New Roman" w:cs="Times New Roman"/>
                <w:sz w:val="24"/>
                <w:szCs w:val="24"/>
                <w:lang w:eastAsia="ru-RU"/>
              </w:rPr>
              <w:t>Всероссийский педагогический конкурс имени В.А.Сухомлинского</w:t>
            </w:r>
          </w:p>
          <w:p w:rsidR="007C15A1" w:rsidRDefault="007C15A1" w:rsidP="001076AC">
            <w:pPr>
              <w:rPr>
                <w:rFonts w:ascii="Times New Roman" w:hAnsi="Times New Roman" w:cs="Times New Roman"/>
                <w:sz w:val="24"/>
                <w:szCs w:val="24"/>
                <w:lang w:eastAsia="ru-RU"/>
              </w:rPr>
            </w:pPr>
          </w:p>
          <w:p w:rsidR="007C15A1" w:rsidRDefault="007C15A1" w:rsidP="001076AC">
            <w:pPr>
              <w:rPr>
                <w:rFonts w:ascii="Times New Roman" w:hAnsi="Times New Roman" w:cs="Times New Roman"/>
                <w:sz w:val="24"/>
                <w:szCs w:val="24"/>
                <w:lang w:eastAsia="ru-RU"/>
              </w:rPr>
            </w:pPr>
          </w:p>
          <w:p w:rsidR="007C15A1" w:rsidRDefault="007C15A1" w:rsidP="001076AC">
            <w:pPr>
              <w:rPr>
                <w:rFonts w:ascii="Times New Roman" w:hAnsi="Times New Roman" w:cs="Times New Roman"/>
                <w:sz w:val="24"/>
                <w:szCs w:val="24"/>
                <w:lang w:eastAsia="ru-RU"/>
              </w:rPr>
            </w:pPr>
          </w:p>
          <w:p w:rsidR="007C15A1" w:rsidRDefault="007C15A1" w:rsidP="001076AC">
            <w:pPr>
              <w:rPr>
                <w:rFonts w:ascii="Times New Roman" w:hAnsi="Times New Roman" w:cs="Times New Roman"/>
                <w:sz w:val="24"/>
                <w:szCs w:val="24"/>
                <w:lang w:eastAsia="ru-RU"/>
              </w:rPr>
            </w:pPr>
          </w:p>
          <w:p w:rsidR="007C15A1" w:rsidRDefault="007C15A1" w:rsidP="001076AC">
            <w:pPr>
              <w:rPr>
                <w:rFonts w:ascii="Times New Roman" w:hAnsi="Times New Roman" w:cs="Times New Roman"/>
                <w:sz w:val="24"/>
                <w:szCs w:val="24"/>
                <w:lang w:eastAsia="ru-RU"/>
              </w:rPr>
            </w:pPr>
          </w:p>
          <w:p w:rsidR="007C15A1" w:rsidRDefault="007C15A1" w:rsidP="001076AC">
            <w:pPr>
              <w:rPr>
                <w:rFonts w:ascii="Times New Roman" w:hAnsi="Times New Roman" w:cs="Times New Roman"/>
                <w:sz w:val="24"/>
                <w:szCs w:val="24"/>
                <w:lang w:eastAsia="ru-RU"/>
              </w:rPr>
            </w:pPr>
          </w:p>
          <w:p w:rsidR="007C15A1" w:rsidRDefault="007C15A1" w:rsidP="001076AC">
            <w:pPr>
              <w:rPr>
                <w:rFonts w:ascii="Times New Roman" w:hAnsi="Times New Roman" w:cs="Times New Roman"/>
                <w:sz w:val="24"/>
                <w:szCs w:val="24"/>
                <w:lang w:eastAsia="ru-RU"/>
              </w:rPr>
            </w:pPr>
          </w:p>
          <w:p w:rsidR="007C15A1" w:rsidRDefault="007C15A1" w:rsidP="001076AC">
            <w:pPr>
              <w:rPr>
                <w:rFonts w:ascii="Times New Roman" w:hAnsi="Times New Roman" w:cs="Times New Roman"/>
                <w:sz w:val="24"/>
                <w:szCs w:val="24"/>
                <w:lang w:eastAsia="ru-RU"/>
              </w:rPr>
            </w:pPr>
          </w:p>
          <w:p w:rsidR="007C15A1" w:rsidRDefault="007C15A1" w:rsidP="001076AC">
            <w:pPr>
              <w:rPr>
                <w:rFonts w:ascii="Times New Roman" w:hAnsi="Times New Roman" w:cs="Times New Roman"/>
                <w:sz w:val="24"/>
                <w:szCs w:val="24"/>
                <w:lang w:eastAsia="ru-RU"/>
              </w:rPr>
            </w:pPr>
          </w:p>
          <w:p w:rsidR="007C15A1" w:rsidRDefault="007C15A1" w:rsidP="001076AC">
            <w:pPr>
              <w:rPr>
                <w:rFonts w:ascii="Times New Roman" w:hAnsi="Times New Roman" w:cs="Times New Roman"/>
                <w:sz w:val="24"/>
                <w:szCs w:val="24"/>
                <w:lang w:eastAsia="ru-RU"/>
              </w:rPr>
            </w:pPr>
          </w:p>
          <w:p w:rsidR="007C15A1" w:rsidRPr="008D0B8A" w:rsidRDefault="007C15A1" w:rsidP="001076AC">
            <w:pPr>
              <w:rPr>
                <w:rFonts w:ascii="Times New Roman" w:hAnsi="Times New Roman" w:cs="Times New Roman"/>
                <w:sz w:val="24"/>
                <w:szCs w:val="24"/>
                <w:lang w:eastAsia="ru-RU"/>
              </w:rPr>
            </w:pPr>
            <w:r w:rsidRPr="008D0B8A">
              <w:rPr>
                <w:rFonts w:ascii="Times New Roman" w:hAnsi="Times New Roman" w:cs="Times New Roman"/>
                <w:sz w:val="24"/>
                <w:szCs w:val="24"/>
                <w:lang w:eastAsia="ru-RU"/>
              </w:rPr>
              <w:t>Городской этап областного конкурса организаторов воспитательного процесса «Воспитать человека»</w:t>
            </w:r>
          </w:p>
          <w:p w:rsidR="007C15A1" w:rsidRDefault="007C15A1" w:rsidP="001076AC">
            <w:pPr>
              <w:rPr>
                <w:rFonts w:ascii="Times New Roman" w:hAnsi="Times New Roman" w:cs="Times New Roman"/>
                <w:sz w:val="24"/>
                <w:szCs w:val="24"/>
                <w:lang w:eastAsia="ru-RU"/>
              </w:rPr>
            </w:pPr>
          </w:p>
          <w:p w:rsidR="007C15A1" w:rsidRPr="008D0B8A" w:rsidRDefault="007C15A1" w:rsidP="001076AC">
            <w:pPr>
              <w:rPr>
                <w:rFonts w:ascii="Times New Roman" w:hAnsi="Times New Roman" w:cs="Times New Roman"/>
                <w:sz w:val="24"/>
                <w:szCs w:val="24"/>
                <w:lang w:eastAsia="ru-RU"/>
              </w:rPr>
            </w:pPr>
          </w:p>
          <w:p w:rsidR="007C15A1" w:rsidRPr="008D0B8A" w:rsidRDefault="007C15A1" w:rsidP="001076AC">
            <w:pPr>
              <w:rPr>
                <w:rFonts w:ascii="Times New Roman" w:hAnsi="Times New Roman" w:cs="Times New Roman"/>
                <w:sz w:val="24"/>
                <w:szCs w:val="24"/>
                <w:lang w:eastAsia="ru-RU"/>
              </w:rPr>
            </w:pPr>
            <w:r w:rsidRPr="008D0B8A">
              <w:rPr>
                <w:rFonts w:ascii="Times New Roman" w:hAnsi="Times New Roman" w:cs="Times New Roman"/>
                <w:sz w:val="24"/>
                <w:szCs w:val="24"/>
                <w:lang w:eastAsia="ru-RU"/>
              </w:rPr>
              <w:t>6 Областной конкурс организаторов воспитательного процесса «Воспитать человека»</w:t>
            </w:r>
          </w:p>
          <w:p w:rsidR="007C15A1" w:rsidRDefault="007C15A1" w:rsidP="001076AC">
            <w:pPr>
              <w:rPr>
                <w:rFonts w:ascii="Times New Roman" w:hAnsi="Times New Roman" w:cs="Times New Roman"/>
                <w:sz w:val="24"/>
                <w:szCs w:val="24"/>
                <w:lang w:eastAsia="ru-RU"/>
              </w:rPr>
            </w:pPr>
          </w:p>
          <w:p w:rsidR="007C15A1" w:rsidRPr="008D0B8A" w:rsidRDefault="007C15A1" w:rsidP="001076AC">
            <w:pPr>
              <w:rPr>
                <w:rFonts w:ascii="Times New Roman" w:hAnsi="Times New Roman" w:cs="Times New Roman"/>
                <w:sz w:val="24"/>
                <w:szCs w:val="24"/>
                <w:lang w:eastAsia="ru-RU"/>
              </w:rPr>
            </w:pPr>
          </w:p>
          <w:p w:rsidR="007C15A1" w:rsidRDefault="007C15A1" w:rsidP="001076AC">
            <w:pPr>
              <w:rPr>
                <w:rFonts w:ascii="Times New Roman" w:hAnsi="Times New Roman" w:cs="Times New Roman"/>
                <w:sz w:val="24"/>
                <w:szCs w:val="24"/>
                <w:lang w:eastAsia="ru-RU"/>
              </w:rPr>
            </w:pPr>
            <w:r>
              <w:rPr>
                <w:rFonts w:ascii="Times New Roman" w:hAnsi="Times New Roman" w:cs="Times New Roman"/>
                <w:sz w:val="24"/>
                <w:szCs w:val="24"/>
                <w:lang w:eastAsia="ru-RU"/>
              </w:rPr>
              <w:t>Международный творческий конкурс</w:t>
            </w:r>
          </w:p>
          <w:p w:rsidR="007C15A1" w:rsidRPr="008D0B8A" w:rsidRDefault="007C15A1" w:rsidP="001076AC">
            <w:pPr>
              <w:rPr>
                <w:rFonts w:ascii="Times New Roman" w:hAnsi="Times New Roman" w:cs="Times New Roman"/>
                <w:sz w:val="24"/>
                <w:szCs w:val="24"/>
                <w:lang w:eastAsia="ru-RU"/>
              </w:rPr>
            </w:pPr>
          </w:p>
          <w:p w:rsidR="007C15A1" w:rsidRDefault="007C15A1" w:rsidP="001076AC">
            <w:pPr>
              <w:rPr>
                <w:rFonts w:ascii="Times New Roman" w:hAnsi="Times New Roman" w:cs="Times New Roman"/>
                <w:sz w:val="24"/>
                <w:szCs w:val="24"/>
                <w:lang w:eastAsia="ru-RU"/>
              </w:rPr>
            </w:pPr>
            <w:r w:rsidRPr="008D0B8A">
              <w:rPr>
                <w:rFonts w:ascii="Times New Roman" w:hAnsi="Times New Roman" w:cs="Times New Roman"/>
                <w:sz w:val="24"/>
                <w:szCs w:val="24"/>
                <w:lang w:eastAsia="ru-RU"/>
              </w:rPr>
              <w:t>По</w:t>
            </w:r>
            <w:r w:rsidR="007354C4">
              <w:rPr>
                <w:rFonts w:ascii="Times New Roman" w:hAnsi="Times New Roman" w:cs="Times New Roman"/>
                <w:sz w:val="24"/>
                <w:szCs w:val="24"/>
                <w:lang w:eastAsia="ru-RU"/>
              </w:rPr>
              <w:t xml:space="preserve">четная грамота за многолетний </w:t>
            </w:r>
            <w:r w:rsidRPr="008D0B8A">
              <w:rPr>
                <w:rFonts w:ascii="Times New Roman" w:hAnsi="Times New Roman" w:cs="Times New Roman"/>
                <w:sz w:val="24"/>
                <w:szCs w:val="24"/>
                <w:lang w:eastAsia="ru-RU"/>
              </w:rPr>
              <w:t>добросовестный труд от Министра г.о. Самара</w:t>
            </w:r>
          </w:p>
          <w:p w:rsidR="009E73C5" w:rsidRDefault="009E73C5" w:rsidP="001076AC">
            <w:pPr>
              <w:rPr>
                <w:rFonts w:ascii="Times New Roman" w:hAnsi="Times New Roman" w:cs="Times New Roman"/>
                <w:sz w:val="24"/>
                <w:szCs w:val="24"/>
                <w:lang w:eastAsia="ru-RU"/>
              </w:rPr>
            </w:pPr>
          </w:p>
          <w:p w:rsidR="007C15A1" w:rsidRPr="008D0B8A" w:rsidRDefault="009E73C5" w:rsidP="009E73C5">
            <w:pPr>
              <w:rPr>
                <w:rFonts w:ascii="Times New Roman" w:hAnsi="Times New Roman" w:cs="Times New Roman"/>
                <w:sz w:val="24"/>
                <w:szCs w:val="24"/>
                <w:lang w:eastAsia="ru-RU"/>
              </w:rPr>
            </w:pPr>
            <w:r>
              <w:rPr>
                <w:rFonts w:ascii="Times New Roman" w:hAnsi="Times New Roman" w:cs="Times New Roman"/>
                <w:sz w:val="24"/>
                <w:szCs w:val="24"/>
                <w:lang w:eastAsia="ru-RU"/>
              </w:rPr>
              <w:t>Диплом Департамента образования Администрации г.о. Самара</w:t>
            </w:r>
          </w:p>
        </w:tc>
        <w:tc>
          <w:tcPr>
            <w:tcW w:w="1979" w:type="dxa"/>
            <w:tcBorders>
              <w:top w:val="single" w:sz="4" w:space="0" w:color="auto"/>
              <w:left w:val="single" w:sz="4" w:space="0" w:color="auto"/>
              <w:bottom w:val="single" w:sz="4" w:space="0" w:color="auto"/>
              <w:right w:val="single" w:sz="4" w:space="0" w:color="auto"/>
            </w:tcBorders>
          </w:tcPr>
          <w:p w:rsidR="007C15A1" w:rsidRDefault="007C15A1" w:rsidP="001076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Г. Москва</w:t>
            </w:r>
          </w:p>
          <w:p w:rsidR="007C15A1" w:rsidRDefault="007C15A1" w:rsidP="001076AC">
            <w:pPr>
              <w:jc w:val="center"/>
              <w:rPr>
                <w:rFonts w:ascii="Times New Roman" w:hAnsi="Times New Roman" w:cs="Times New Roman"/>
                <w:sz w:val="24"/>
                <w:szCs w:val="24"/>
                <w:lang w:eastAsia="ru-RU"/>
              </w:rPr>
            </w:pPr>
          </w:p>
          <w:p w:rsidR="007C15A1" w:rsidRDefault="007C15A1" w:rsidP="001076AC">
            <w:pPr>
              <w:jc w:val="center"/>
              <w:rPr>
                <w:rFonts w:ascii="Times New Roman" w:hAnsi="Times New Roman" w:cs="Times New Roman"/>
                <w:sz w:val="24"/>
                <w:szCs w:val="24"/>
                <w:lang w:eastAsia="ru-RU"/>
              </w:rPr>
            </w:pPr>
          </w:p>
          <w:p w:rsidR="007C15A1" w:rsidRDefault="007C15A1" w:rsidP="001076AC">
            <w:pPr>
              <w:jc w:val="center"/>
              <w:rPr>
                <w:rFonts w:ascii="Times New Roman" w:hAnsi="Times New Roman" w:cs="Times New Roman"/>
                <w:sz w:val="24"/>
                <w:szCs w:val="24"/>
                <w:lang w:eastAsia="ru-RU"/>
              </w:rPr>
            </w:pPr>
          </w:p>
          <w:p w:rsidR="007C15A1" w:rsidRDefault="007C15A1" w:rsidP="001076AC">
            <w:pPr>
              <w:jc w:val="center"/>
              <w:rPr>
                <w:rFonts w:ascii="Times New Roman" w:hAnsi="Times New Roman" w:cs="Times New Roman"/>
                <w:sz w:val="24"/>
                <w:szCs w:val="24"/>
                <w:lang w:eastAsia="ru-RU"/>
              </w:rPr>
            </w:pPr>
          </w:p>
          <w:p w:rsidR="007C15A1" w:rsidRDefault="007C15A1" w:rsidP="001076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Г. Самара</w:t>
            </w:r>
          </w:p>
          <w:p w:rsidR="007C15A1" w:rsidRDefault="007C15A1" w:rsidP="001076AC">
            <w:pPr>
              <w:jc w:val="center"/>
              <w:rPr>
                <w:rFonts w:ascii="Times New Roman" w:hAnsi="Times New Roman" w:cs="Times New Roman"/>
                <w:sz w:val="24"/>
                <w:szCs w:val="24"/>
                <w:lang w:eastAsia="ru-RU"/>
              </w:rPr>
            </w:pPr>
          </w:p>
          <w:p w:rsidR="007C15A1" w:rsidRDefault="007C15A1" w:rsidP="001076AC">
            <w:pPr>
              <w:jc w:val="center"/>
              <w:rPr>
                <w:rFonts w:ascii="Times New Roman" w:hAnsi="Times New Roman" w:cs="Times New Roman"/>
                <w:sz w:val="24"/>
                <w:szCs w:val="24"/>
                <w:lang w:eastAsia="ru-RU"/>
              </w:rPr>
            </w:pPr>
          </w:p>
          <w:p w:rsidR="007C15A1" w:rsidRDefault="007C15A1" w:rsidP="001076AC">
            <w:pPr>
              <w:jc w:val="center"/>
              <w:rPr>
                <w:rFonts w:ascii="Times New Roman" w:hAnsi="Times New Roman" w:cs="Times New Roman"/>
                <w:sz w:val="24"/>
                <w:szCs w:val="24"/>
                <w:lang w:eastAsia="ru-RU"/>
              </w:rPr>
            </w:pPr>
          </w:p>
          <w:p w:rsidR="007C15A1" w:rsidRDefault="007C15A1" w:rsidP="001076AC">
            <w:pPr>
              <w:jc w:val="center"/>
              <w:rPr>
                <w:rFonts w:ascii="Times New Roman" w:hAnsi="Times New Roman" w:cs="Times New Roman"/>
                <w:sz w:val="24"/>
                <w:szCs w:val="24"/>
                <w:lang w:eastAsia="ru-RU"/>
              </w:rPr>
            </w:pPr>
          </w:p>
          <w:p w:rsidR="007C15A1" w:rsidRDefault="007C15A1" w:rsidP="001076AC">
            <w:pPr>
              <w:jc w:val="center"/>
              <w:rPr>
                <w:rFonts w:ascii="Times New Roman" w:hAnsi="Times New Roman" w:cs="Times New Roman"/>
                <w:sz w:val="24"/>
                <w:szCs w:val="24"/>
                <w:lang w:eastAsia="ru-RU"/>
              </w:rPr>
            </w:pPr>
          </w:p>
          <w:p w:rsidR="007C15A1" w:rsidRDefault="007C15A1" w:rsidP="001076AC">
            <w:pPr>
              <w:jc w:val="center"/>
              <w:rPr>
                <w:rFonts w:ascii="Times New Roman" w:hAnsi="Times New Roman" w:cs="Times New Roman"/>
                <w:sz w:val="24"/>
                <w:szCs w:val="24"/>
                <w:lang w:eastAsia="ru-RU"/>
              </w:rPr>
            </w:pPr>
          </w:p>
          <w:p w:rsidR="007C15A1" w:rsidRDefault="007C15A1" w:rsidP="001076AC">
            <w:pPr>
              <w:jc w:val="center"/>
              <w:rPr>
                <w:rFonts w:ascii="Times New Roman" w:hAnsi="Times New Roman" w:cs="Times New Roman"/>
                <w:sz w:val="24"/>
                <w:szCs w:val="24"/>
                <w:lang w:eastAsia="ru-RU"/>
              </w:rPr>
            </w:pPr>
          </w:p>
          <w:p w:rsidR="007C15A1" w:rsidRDefault="007C15A1" w:rsidP="001076AC">
            <w:pPr>
              <w:jc w:val="center"/>
              <w:rPr>
                <w:rFonts w:ascii="Times New Roman" w:hAnsi="Times New Roman" w:cs="Times New Roman"/>
                <w:sz w:val="24"/>
                <w:szCs w:val="24"/>
                <w:lang w:eastAsia="ru-RU"/>
              </w:rPr>
            </w:pPr>
          </w:p>
          <w:p w:rsidR="007C15A1" w:rsidRPr="008D0B8A" w:rsidRDefault="007C15A1" w:rsidP="001076AC">
            <w:pPr>
              <w:jc w:val="center"/>
              <w:rPr>
                <w:rFonts w:ascii="Times New Roman" w:hAnsi="Times New Roman" w:cs="Times New Roman"/>
                <w:sz w:val="24"/>
                <w:szCs w:val="24"/>
                <w:lang w:eastAsia="ru-RU"/>
              </w:rPr>
            </w:pPr>
            <w:r w:rsidRPr="008D0B8A">
              <w:rPr>
                <w:rFonts w:ascii="Times New Roman" w:hAnsi="Times New Roman" w:cs="Times New Roman"/>
                <w:sz w:val="24"/>
                <w:szCs w:val="24"/>
                <w:lang w:eastAsia="ru-RU"/>
              </w:rPr>
              <w:t>Г. Самара</w:t>
            </w:r>
          </w:p>
          <w:p w:rsidR="007C15A1" w:rsidRPr="008D0B8A" w:rsidRDefault="007C15A1" w:rsidP="001076AC">
            <w:pPr>
              <w:jc w:val="center"/>
              <w:rPr>
                <w:rFonts w:ascii="Times New Roman" w:hAnsi="Times New Roman" w:cs="Times New Roman"/>
                <w:sz w:val="24"/>
                <w:szCs w:val="24"/>
                <w:lang w:eastAsia="ru-RU"/>
              </w:rPr>
            </w:pPr>
            <w:r w:rsidRPr="008D0B8A">
              <w:rPr>
                <w:rFonts w:ascii="Times New Roman" w:hAnsi="Times New Roman" w:cs="Times New Roman"/>
                <w:sz w:val="24"/>
                <w:szCs w:val="24"/>
                <w:lang w:eastAsia="ru-RU"/>
              </w:rPr>
              <w:t>ЦДТ «Искра»</w:t>
            </w:r>
          </w:p>
          <w:p w:rsidR="007C15A1" w:rsidRPr="008D0B8A" w:rsidRDefault="007C15A1" w:rsidP="001076AC">
            <w:pPr>
              <w:jc w:val="center"/>
              <w:rPr>
                <w:rFonts w:ascii="Times New Roman" w:hAnsi="Times New Roman" w:cs="Times New Roman"/>
                <w:sz w:val="24"/>
                <w:szCs w:val="24"/>
                <w:lang w:eastAsia="ru-RU"/>
              </w:rPr>
            </w:pPr>
          </w:p>
          <w:p w:rsidR="007C15A1" w:rsidRPr="008D0B8A" w:rsidRDefault="007C15A1" w:rsidP="001076AC">
            <w:pPr>
              <w:jc w:val="center"/>
              <w:rPr>
                <w:rFonts w:ascii="Times New Roman" w:hAnsi="Times New Roman" w:cs="Times New Roman"/>
                <w:sz w:val="24"/>
                <w:szCs w:val="24"/>
                <w:lang w:eastAsia="ru-RU"/>
              </w:rPr>
            </w:pPr>
          </w:p>
          <w:p w:rsidR="007C15A1" w:rsidRPr="008D0B8A" w:rsidRDefault="007C15A1" w:rsidP="001076AC">
            <w:pPr>
              <w:jc w:val="center"/>
              <w:rPr>
                <w:rFonts w:ascii="Times New Roman" w:hAnsi="Times New Roman" w:cs="Times New Roman"/>
                <w:sz w:val="24"/>
                <w:szCs w:val="24"/>
                <w:lang w:eastAsia="ru-RU"/>
              </w:rPr>
            </w:pPr>
          </w:p>
          <w:p w:rsidR="007C15A1" w:rsidRDefault="007C15A1" w:rsidP="001076AC">
            <w:pPr>
              <w:jc w:val="center"/>
              <w:rPr>
                <w:rFonts w:ascii="Times New Roman" w:hAnsi="Times New Roman" w:cs="Times New Roman"/>
                <w:sz w:val="24"/>
                <w:szCs w:val="24"/>
                <w:lang w:eastAsia="ru-RU"/>
              </w:rPr>
            </w:pPr>
          </w:p>
          <w:p w:rsidR="007C15A1" w:rsidRDefault="007C15A1" w:rsidP="001076AC">
            <w:pPr>
              <w:jc w:val="center"/>
              <w:rPr>
                <w:rFonts w:ascii="Times New Roman" w:hAnsi="Times New Roman" w:cs="Times New Roman"/>
                <w:sz w:val="24"/>
                <w:szCs w:val="24"/>
                <w:lang w:eastAsia="ru-RU"/>
              </w:rPr>
            </w:pPr>
          </w:p>
          <w:p w:rsidR="007C15A1" w:rsidRPr="008D0B8A" w:rsidRDefault="007C15A1" w:rsidP="001076AC">
            <w:pPr>
              <w:jc w:val="center"/>
              <w:rPr>
                <w:rFonts w:ascii="Times New Roman" w:hAnsi="Times New Roman" w:cs="Times New Roman"/>
                <w:sz w:val="24"/>
                <w:szCs w:val="24"/>
                <w:lang w:eastAsia="ru-RU"/>
              </w:rPr>
            </w:pPr>
          </w:p>
          <w:p w:rsidR="007C15A1" w:rsidRDefault="007C15A1" w:rsidP="001076AC">
            <w:pPr>
              <w:jc w:val="center"/>
              <w:rPr>
                <w:rFonts w:ascii="Times New Roman" w:hAnsi="Times New Roman" w:cs="Times New Roman"/>
                <w:sz w:val="24"/>
                <w:szCs w:val="24"/>
                <w:lang w:eastAsia="ru-RU"/>
              </w:rPr>
            </w:pPr>
          </w:p>
          <w:p w:rsidR="007C15A1" w:rsidRPr="008D0B8A" w:rsidRDefault="007C15A1" w:rsidP="001076AC">
            <w:pPr>
              <w:jc w:val="center"/>
              <w:rPr>
                <w:rFonts w:ascii="Times New Roman" w:hAnsi="Times New Roman" w:cs="Times New Roman"/>
                <w:sz w:val="24"/>
                <w:szCs w:val="24"/>
                <w:lang w:eastAsia="ru-RU"/>
              </w:rPr>
            </w:pPr>
          </w:p>
          <w:p w:rsidR="007C15A1" w:rsidRDefault="007C15A1" w:rsidP="001076AC">
            <w:pPr>
              <w:jc w:val="center"/>
              <w:rPr>
                <w:rFonts w:ascii="Times New Roman" w:hAnsi="Times New Roman" w:cs="Times New Roman"/>
                <w:sz w:val="24"/>
                <w:szCs w:val="24"/>
                <w:lang w:eastAsia="ru-RU"/>
              </w:rPr>
            </w:pPr>
            <w:r w:rsidRPr="008D0B8A">
              <w:rPr>
                <w:rFonts w:ascii="Times New Roman" w:hAnsi="Times New Roman" w:cs="Times New Roman"/>
                <w:sz w:val="24"/>
                <w:szCs w:val="24"/>
                <w:lang w:eastAsia="ru-RU"/>
              </w:rPr>
              <w:t>ЦДЮТ</w:t>
            </w:r>
          </w:p>
          <w:p w:rsidR="007C15A1" w:rsidRDefault="007C15A1" w:rsidP="001076AC">
            <w:pPr>
              <w:jc w:val="center"/>
              <w:rPr>
                <w:rFonts w:ascii="Times New Roman" w:hAnsi="Times New Roman" w:cs="Times New Roman"/>
                <w:sz w:val="24"/>
                <w:szCs w:val="24"/>
                <w:lang w:eastAsia="ru-RU"/>
              </w:rPr>
            </w:pPr>
          </w:p>
          <w:p w:rsidR="007C15A1" w:rsidRDefault="007C15A1" w:rsidP="001076AC">
            <w:pPr>
              <w:jc w:val="center"/>
              <w:rPr>
                <w:rFonts w:ascii="Times New Roman" w:hAnsi="Times New Roman" w:cs="Times New Roman"/>
                <w:sz w:val="24"/>
                <w:szCs w:val="24"/>
                <w:lang w:eastAsia="ru-RU"/>
              </w:rPr>
            </w:pPr>
          </w:p>
          <w:p w:rsidR="007C15A1" w:rsidRDefault="007C15A1" w:rsidP="001076AC">
            <w:pPr>
              <w:jc w:val="center"/>
              <w:rPr>
                <w:rFonts w:ascii="Times New Roman" w:hAnsi="Times New Roman" w:cs="Times New Roman"/>
                <w:sz w:val="24"/>
                <w:szCs w:val="24"/>
                <w:lang w:eastAsia="ru-RU"/>
              </w:rPr>
            </w:pPr>
          </w:p>
          <w:p w:rsidR="007C15A1" w:rsidRDefault="007C15A1" w:rsidP="001076AC">
            <w:pPr>
              <w:jc w:val="center"/>
              <w:rPr>
                <w:rFonts w:ascii="Times New Roman" w:hAnsi="Times New Roman" w:cs="Times New Roman"/>
                <w:sz w:val="24"/>
                <w:szCs w:val="24"/>
                <w:lang w:eastAsia="ru-RU"/>
              </w:rPr>
            </w:pPr>
          </w:p>
          <w:p w:rsidR="007C15A1" w:rsidRDefault="007C15A1" w:rsidP="001076AC">
            <w:pPr>
              <w:jc w:val="center"/>
              <w:rPr>
                <w:rFonts w:ascii="Times New Roman" w:hAnsi="Times New Roman" w:cs="Times New Roman"/>
                <w:sz w:val="24"/>
                <w:szCs w:val="24"/>
                <w:lang w:eastAsia="ru-RU"/>
              </w:rPr>
            </w:pPr>
          </w:p>
          <w:p w:rsidR="007C15A1" w:rsidRDefault="007C15A1" w:rsidP="001076AC">
            <w:pPr>
              <w:jc w:val="center"/>
              <w:rPr>
                <w:rFonts w:ascii="Times New Roman" w:hAnsi="Times New Roman" w:cs="Times New Roman"/>
                <w:sz w:val="24"/>
                <w:szCs w:val="24"/>
                <w:lang w:eastAsia="ru-RU"/>
              </w:rPr>
            </w:pPr>
          </w:p>
          <w:p w:rsidR="007C15A1" w:rsidRDefault="007C15A1" w:rsidP="001076AC">
            <w:pPr>
              <w:jc w:val="center"/>
              <w:rPr>
                <w:rFonts w:ascii="Times New Roman" w:hAnsi="Times New Roman" w:cs="Times New Roman"/>
                <w:sz w:val="24"/>
                <w:szCs w:val="24"/>
                <w:lang w:eastAsia="ru-RU"/>
              </w:rPr>
            </w:pPr>
          </w:p>
          <w:p w:rsidR="007C15A1" w:rsidRDefault="007C15A1" w:rsidP="001076AC">
            <w:pPr>
              <w:jc w:val="center"/>
              <w:rPr>
                <w:rFonts w:ascii="Times New Roman" w:hAnsi="Times New Roman" w:cs="Times New Roman"/>
                <w:sz w:val="24"/>
                <w:szCs w:val="24"/>
                <w:lang w:eastAsia="ru-RU"/>
              </w:rPr>
            </w:pPr>
          </w:p>
          <w:p w:rsidR="007C15A1" w:rsidRDefault="007C15A1" w:rsidP="001076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Г. Красноярск</w:t>
            </w:r>
          </w:p>
          <w:p w:rsidR="007C15A1" w:rsidRPr="008D0B8A" w:rsidRDefault="007C15A1" w:rsidP="001076AC">
            <w:pPr>
              <w:jc w:val="center"/>
              <w:rPr>
                <w:rFonts w:ascii="Times New Roman" w:hAnsi="Times New Roman" w:cs="Times New Roman"/>
                <w:sz w:val="24"/>
                <w:szCs w:val="24"/>
                <w:lang w:eastAsia="ru-RU"/>
              </w:rPr>
            </w:pPr>
          </w:p>
        </w:tc>
        <w:tc>
          <w:tcPr>
            <w:tcW w:w="1666" w:type="dxa"/>
            <w:tcBorders>
              <w:top w:val="single" w:sz="4" w:space="0" w:color="auto"/>
              <w:left w:val="single" w:sz="4" w:space="0" w:color="auto"/>
              <w:bottom w:val="single" w:sz="4" w:space="0" w:color="auto"/>
              <w:right w:val="single" w:sz="4" w:space="0" w:color="auto"/>
            </w:tcBorders>
          </w:tcPr>
          <w:p w:rsidR="007C15A1" w:rsidRDefault="007C15A1" w:rsidP="001076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Май 2015г</w:t>
            </w:r>
          </w:p>
          <w:p w:rsidR="007C15A1" w:rsidRDefault="007C15A1" w:rsidP="001076AC">
            <w:pPr>
              <w:jc w:val="center"/>
              <w:rPr>
                <w:rFonts w:ascii="Times New Roman" w:hAnsi="Times New Roman" w:cs="Times New Roman"/>
                <w:sz w:val="24"/>
                <w:szCs w:val="24"/>
                <w:lang w:eastAsia="ru-RU"/>
              </w:rPr>
            </w:pPr>
          </w:p>
          <w:p w:rsidR="007C15A1" w:rsidRDefault="007C15A1" w:rsidP="001076AC">
            <w:pPr>
              <w:jc w:val="center"/>
              <w:rPr>
                <w:rFonts w:ascii="Times New Roman" w:hAnsi="Times New Roman" w:cs="Times New Roman"/>
                <w:sz w:val="24"/>
                <w:szCs w:val="24"/>
                <w:lang w:eastAsia="ru-RU"/>
              </w:rPr>
            </w:pPr>
          </w:p>
          <w:p w:rsidR="007C15A1" w:rsidRDefault="007C15A1" w:rsidP="001076AC">
            <w:pPr>
              <w:jc w:val="center"/>
              <w:rPr>
                <w:rFonts w:ascii="Times New Roman" w:hAnsi="Times New Roman" w:cs="Times New Roman"/>
                <w:sz w:val="24"/>
                <w:szCs w:val="24"/>
                <w:lang w:eastAsia="ru-RU"/>
              </w:rPr>
            </w:pPr>
          </w:p>
          <w:p w:rsidR="007C15A1" w:rsidRDefault="007C15A1" w:rsidP="001076AC">
            <w:pPr>
              <w:jc w:val="center"/>
              <w:rPr>
                <w:rFonts w:ascii="Times New Roman" w:hAnsi="Times New Roman" w:cs="Times New Roman"/>
                <w:sz w:val="24"/>
                <w:szCs w:val="24"/>
                <w:lang w:eastAsia="ru-RU"/>
              </w:rPr>
            </w:pPr>
          </w:p>
          <w:p w:rsidR="007C15A1" w:rsidRDefault="007C15A1" w:rsidP="001076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Май 2015г</w:t>
            </w:r>
          </w:p>
          <w:p w:rsidR="007C15A1" w:rsidRDefault="007C15A1" w:rsidP="001076AC">
            <w:pPr>
              <w:jc w:val="center"/>
              <w:rPr>
                <w:rFonts w:ascii="Times New Roman" w:hAnsi="Times New Roman" w:cs="Times New Roman"/>
                <w:sz w:val="24"/>
                <w:szCs w:val="24"/>
                <w:lang w:eastAsia="ru-RU"/>
              </w:rPr>
            </w:pPr>
          </w:p>
          <w:p w:rsidR="007C15A1" w:rsidRDefault="007C15A1" w:rsidP="001076AC">
            <w:pPr>
              <w:jc w:val="center"/>
              <w:rPr>
                <w:rFonts w:ascii="Times New Roman" w:hAnsi="Times New Roman" w:cs="Times New Roman"/>
                <w:sz w:val="24"/>
                <w:szCs w:val="24"/>
                <w:lang w:eastAsia="ru-RU"/>
              </w:rPr>
            </w:pPr>
          </w:p>
          <w:p w:rsidR="007C15A1" w:rsidRDefault="007C15A1" w:rsidP="001076AC">
            <w:pPr>
              <w:jc w:val="center"/>
              <w:rPr>
                <w:rFonts w:ascii="Times New Roman" w:hAnsi="Times New Roman" w:cs="Times New Roman"/>
                <w:sz w:val="24"/>
                <w:szCs w:val="24"/>
                <w:lang w:eastAsia="ru-RU"/>
              </w:rPr>
            </w:pPr>
          </w:p>
          <w:p w:rsidR="007C15A1" w:rsidRDefault="007C15A1" w:rsidP="001076AC">
            <w:pPr>
              <w:jc w:val="center"/>
              <w:rPr>
                <w:rFonts w:ascii="Times New Roman" w:hAnsi="Times New Roman" w:cs="Times New Roman"/>
                <w:sz w:val="24"/>
                <w:szCs w:val="24"/>
                <w:lang w:eastAsia="ru-RU"/>
              </w:rPr>
            </w:pPr>
          </w:p>
          <w:p w:rsidR="007C15A1" w:rsidRDefault="007C15A1" w:rsidP="001076AC">
            <w:pPr>
              <w:jc w:val="center"/>
              <w:rPr>
                <w:rFonts w:ascii="Times New Roman" w:hAnsi="Times New Roman" w:cs="Times New Roman"/>
                <w:sz w:val="24"/>
                <w:szCs w:val="24"/>
                <w:lang w:eastAsia="ru-RU"/>
              </w:rPr>
            </w:pPr>
          </w:p>
          <w:p w:rsidR="007C15A1" w:rsidRDefault="007C15A1" w:rsidP="001076AC">
            <w:pPr>
              <w:jc w:val="center"/>
              <w:rPr>
                <w:rFonts w:ascii="Times New Roman" w:hAnsi="Times New Roman" w:cs="Times New Roman"/>
                <w:sz w:val="24"/>
                <w:szCs w:val="24"/>
                <w:lang w:eastAsia="ru-RU"/>
              </w:rPr>
            </w:pPr>
          </w:p>
          <w:p w:rsidR="007C15A1" w:rsidRDefault="007C15A1" w:rsidP="001076AC">
            <w:pPr>
              <w:jc w:val="center"/>
              <w:rPr>
                <w:rFonts w:ascii="Times New Roman" w:hAnsi="Times New Roman" w:cs="Times New Roman"/>
                <w:sz w:val="24"/>
                <w:szCs w:val="24"/>
                <w:lang w:eastAsia="ru-RU"/>
              </w:rPr>
            </w:pPr>
          </w:p>
          <w:p w:rsidR="007C15A1" w:rsidRDefault="007C15A1" w:rsidP="001076AC">
            <w:pPr>
              <w:jc w:val="center"/>
              <w:rPr>
                <w:rFonts w:ascii="Times New Roman" w:hAnsi="Times New Roman" w:cs="Times New Roman"/>
                <w:sz w:val="24"/>
                <w:szCs w:val="24"/>
                <w:lang w:eastAsia="ru-RU"/>
              </w:rPr>
            </w:pPr>
          </w:p>
          <w:p w:rsidR="007C15A1" w:rsidRPr="008D0B8A" w:rsidRDefault="007C15A1" w:rsidP="001076AC">
            <w:pPr>
              <w:jc w:val="center"/>
              <w:rPr>
                <w:rFonts w:ascii="Times New Roman" w:hAnsi="Times New Roman" w:cs="Times New Roman"/>
                <w:sz w:val="24"/>
                <w:szCs w:val="24"/>
                <w:lang w:eastAsia="ru-RU"/>
              </w:rPr>
            </w:pPr>
            <w:r w:rsidRPr="008D0B8A">
              <w:rPr>
                <w:rFonts w:ascii="Times New Roman" w:hAnsi="Times New Roman" w:cs="Times New Roman"/>
                <w:sz w:val="24"/>
                <w:szCs w:val="24"/>
                <w:lang w:eastAsia="ru-RU"/>
              </w:rPr>
              <w:t>Октябрь 2015г</w:t>
            </w:r>
          </w:p>
          <w:p w:rsidR="007C15A1" w:rsidRPr="008D0B8A" w:rsidRDefault="007C15A1" w:rsidP="001076AC">
            <w:pPr>
              <w:jc w:val="center"/>
              <w:rPr>
                <w:rFonts w:ascii="Times New Roman" w:hAnsi="Times New Roman" w:cs="Times New Roman"/>
                <w:sz w:val="24"/>
                <w:szCs w:val="24"/>
                <w:lang w:eastAsia="ru-RU"/>
              </w:rPr>
            </w:pPr>
          </w:p>
          <w:p w:rsidR="007C15A1" w:rsidRPr="008D0B8A" w:rsidRDefault="007C15A1" w:rsidP="001076AC">
            <w:pPr>
              <w:jc w:val="center"/>
              <w:rPr>
                <w:rFonts w:ascii="Times New Roman" w:hAnsi="Times New Roman" w:cs="Times New Roman"/>
                <w:sz w:val="24"/>
                <w:szCs w:val="24"/>
                <w:lang w:eastAsia="ru-RU"/>
              </w:rPr>
            </w:pPr>
          </w:p>
          <w:p w:rsidR="007C15A1" w:rsidRPr="008D0B8A" w:rsidRDefault="007C15A1" w:rsidP="001076AC">
            <w:pPr>
              <w:jc w:val="center"/>
              <w:rPr>
                <w:rFonts w:ascii="Times New Roman" w:hAnsi="Times New Roman" w:cs="Times New Roman"/>
                <w:sz w:val="24"/>
                <w:szCs w:val="24"/>
                <w:lang w:eastAsia="ru-RU"/>
              </w:rPr>
            </w:pPr>
          </w:p>
          <w:p w:rsidR="007C15A1" w:rsidRPr="008D0B8A" w:rsidRDefault="007C15A1" w:rsidP="001076AC">
            <w:pPr>
              <w:jc w:val="center"/>
              <w:rPr>
                <w:rFonts w:ascii="Times New Roman" w:hAnsi="Times New Roman" w:cs="Times New Roman"/>
                <w:sz w:val="24"/>
                <w:szCs w:val="24"/>
                <w:lang w:eastAsia="ru-RU"/>
              </w:rPr>
            </w:pPr>
          </w:p>
          <w:p w:rsidR="007C15A1" w:rsidRDefault="007C15A1" w:rsidP="001076AC">
            <w:pPr>
              <w:jc w:val="center"/>
              <w:rPr>
                <w:rFonts w:ascii="Times New Roman" w:hAnsi="Times New Roman" w:cs="Times New Roman"/>
                <w:sz w:val="24"/>
                <w:szCs w:val="24"/>
                <w:lang w:eastAsia="ru-RU"/>
              </w:rPr>
            </w:pPr>
          </w:p>
          <w:p w:rsidR="007C15A1" w:rsidRDefault="007C15A1" w:rsidP="001076AC">
            <w:pPr>
              <w:jc w:val="center"/>
              <w:rPr>
                <w:rFonts w:ascii="Times New Roman" w:hAnsi="Times New Roman" w:cs="Times New Roman"/>
                <w:sz w:val="24"/>
                <w:szCs w:val="24"/>
                <w:lang w:eastAsia="ru-RU"/>
              </w:rPr>
            </w:pPr>
          </w:p>
          <w:p w:rsidR="007C15A1" w:rsidRDefault="007C15A1" w:rsidP="001076AC">
            <w:pPr>
              <w:jc w:val="center"/>
              <w:rPr>
                <w:rFonts w:ascii="Times New Roman" w:hAnsi="Times New Roman" w:cs="Times New Roman"/>
                <w:sz w:val="24"/>
                <w:szCs w:val="24"/>
                <w:lang w:eastAsia="ru-RU"/>
              </w:rPr>
            </w:pPr>
          </w:p>
          <w:p w:rsidR="007C15A1" w:rsidRPr="008D0B8A" w:rsidRDefault="007C15A1" w:rsidP="001076AC">
            <w:pPr>
              <w:jc w:val="center"/>
              <w:rPr>
                <w:rFonts w:ascii="Times New Roman" w:hAnsi="Times New Roman" w:cs="Times New Roman"/>
                <w:sz w:val="24"/>
                <w:szCs w:val="24"/>
                <w:lang w:eastAsia="ru-RU"/>
              </w:rPr>
            </w:pPr>
          </w:p>
          <w:p w:rsidR="007C15A1" w:rsidRPr="008D0B8A" w:rsidRDefault="007C15A1" w:rsidP="001076AC">
            <w:pPr>
              <w:jc w:val="center"/>
              <w:rPr>
                <w:rFonts w:ascii="Times New Roman" w:hAnsi="Times New Roman" w:cs="Times New Roman"/>
                <w:sz w:val="24"/>
                <w:szCs w:val="24"/>
                <w:lang w:eastAsia="ru-RU"/>
              </w:rPr>
            </w:pPr>
            <w:r w:rsidRPr="008D0B8A">
              <w:rPr>
                <w:rFonts w:ascii="Times New Roman" w:hAnsi="Times New Roman" w:cs="Times New Roman"/>
                <w:sz w:val="24"/>
                <w:szCs w:val="24"/>
                <w:lang w:eastAsia="ru-RU"/>
              </w:rPr>
              <w:t>Ноябрь 2015г</w:t>
            </w:r>
          </w:p>
          <w:p w:rsidR="007C15A1" w:rsidRPr="008D0B8A" w:rsidRDefault="007C15A1" w:rsidP="001076AC">
            <w:pPr>
              <w:jc w:val="center"/>
              <w:rPr>
                <w:rFonts w:ascii="Times New Roman" w:hAnsi="Times New Roman" w:cs="Times New Roman"/>
                <w:sz w:val="24"/>
                <w:szCs w:val="24"/>
                <w:lang w:eastAsia="ru-RU"/>
              </w:rPr>
            </w:pPr>
          </w:p>
          <w:p w:rsidR="007C15A1" w:rsidRPr="008D0B8A" w:rsidRDefault="007C15A1" w:rsidP="001076AC">
            <w:pPr>
              <w:jc w:val="center"/>
              <w:rPr>
                <w:rFonts w:ascii="Times New Roman" w:hAnsi="Times New Roman" w:cs="Times New Roman"/>
                <w:sz w:val="24"/>
                <w:szCs w:val="24"/>
                <w:lang w:eastAsia="ru-RU"/>
              </w:rPr>
            </w:pPr>
          </w:p>
          <w:p w:rsidR="007C15A1" w:rsidRPr="008D0B8A" w:rsidRDefault="007C15A1" w:rsidP="001076AC">
            <w:pPr>
              <w:jc w:val="center"/>
              <w:rPr>
                <w:rFonts w:ascii="Times New Roman" w:hAnsi="Times New Roman" w:cs="Times New Roman"/>
                <w:sz w:val="24"/>
                <w:szCs w:val="24"/>
                <w:lang w:eastAsia="ru-RU"/>
              </w:rPr>
            </w:pPr>
          </w:p>
          <w:p w:rsidR="007C15A1" w:rsidRPr="008D0B8A" w:rsidRDefault="007C15A1" w:rsidP="001076AC">
            <w:pPr>
              <w:jc w:val="center"/>
              <w:rPr>
                <w:rFonts w:ascii="Times New Roman" w:hAnsi="Times New Roman" w:cs="Times New Roman"/>
                <w:sz w:val="24"/>
                <w:szCs w:val="24"/>
                <w:lang w:eastAsia="ru-RU"/>
              </w:rPr>
            </w:pPr>
          </w:p>
          <w:p w:rsidR="007C15A1" w:rsidRPr="008D0B8A" w:rsidRDefault="007C15A1" w:rsidP="001076AC">
            <w:pPr>
              <w:jc w:val="center"/>
              <w:rPr>
                <w:rFonts w:ascii="Times New Roman" w:hAnsi="Times New Roman" w:cs="Times New Roman"/>
                <w:sz w:val="24"/>
                <w:szCs w:val="24"/>
                <w:lang w:eastAsia="ru-RU"/>
              </w:rPr>
            </w:pPr>
          </w:p>
          <w:p w:rsidR="007C15A1" w:rsidRDefault="007C15A1" w:rsidP="001076AC">
            <w:pPr>
              <w:jc w:val="center"/>
              <w:rPr>
                <w:rFonts w:ascii="Times New Roman" w:hAnsi="Times New Roman" w:cs="Times New Roman"/>
                <w:sz w:val="24"/>
                <w:szCs w:val="24"/>
                <w:lang w:eastAsia="ru-RU"/>
              </w:rPr>
            </w:pPr>
          </w:p>
          <w:p w:rsidR="007C15A1" w:rsidRDefault="007C15A1" w:rsidP="001076AC">
            <w:pPr>
              <w:jc w:val="center"/>
              <w:rPr>
                <w:rFonts w:ascii="Times New Roman" w:hAnsi="Times New Roman" w:cs="Times New Roman"/>
                <w:sz w:val="24"/>
                <w:szCs w:val="24"/>
                <w:lang w:eastAsia="ru-RU"/>
              </w:rPr>
            </w:pPr>
          </w:p>
          <w:p w:rsidR="007C15A1" w:rsidRDefault="007C15A1" w:rsidP="001076AC">
            <w:pPr>
              <w:jc w:val="center"/>
              <w:rPr>
                <w:rFonts w:ascii="Times New Roman" w:hAnsi="Times New Roman" w:cs="Times New Roman"/>
                <w:sz w:val="24"/>
                <w:szCs w:val="24"/>
                <w:lang w:eastAsia="ru-RU"/>
              </w:rPr>
            </w:pPr>
          </w:p>
          <w:p w:rsidR="007C15A1" w:rsidRDefault="007C15A1" w:rsidP="001076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Февраль 2016г</w:t>
            </w:r>
          </w:p>
          <w:p w:rsidR="007C15A1" w:rsidRDefault="007C15A1" w:rsidP="001076AC">
            <w:pPr>
              <w:jc w:val="center"/>
              <w:rPr>
                <w:rFonts w:ascii="Times New Roman" w:hAnsi="Times New Roman" w:cs="Times New Roman"/>
                <w:sz w:val="24"/>
                <w:szCs w:val="24"/>
                <w:lang w:eastAsia="ru-RU"/>
              </w:rPr>
            </w:pPr>
          </w:p>
          <w:p w:rsidR="007C15A1" w:rsidRDefault="007C15A1" w:rsidP="001076AC">
            <w:pPr>
              <w:jc w:val="center"/>
              <w:rPr>
                <w:rFonts w:ascii="Times New Roman" w:hAnsi="Times New Roman" w:cs="Times New Roman"/>
                <w:sz w:val="24"/>
                <w:szCs w:val="24"/>
                <w:lang w:eastAsia="ru-RU"/>
              </w:rPr>
            </w:pPr>
          </w:p>
          <w:p w:rsidR="007C15A1" w:rsidRPr="008D0B8A" w:rsidRDefault="007C15A1" w:rsidP="001076AC">
            <w:pPr>
              <w:jc w:val="center"/>
              <w:rPr>
                <w:rFonts w:ascii="Times New Roman" w:hAnsi="Times New Roman" w:cs="Times New Roman"/>
                <w:sz w:val="24"/>
                <w:szCs w:val="24"/>
                <w:lang w:eastAsia="ru-RU"/>
              </w:rPr>
            </w:pPr>
          </w:p>
          <w:p w:rsidR="007C15A1" w:rsidRDefault="007C15A1" w:rsidP="001076AC">
            <w:pPr>
              <w:jc w:val="center"/>
              <w:rPr>
                <w:rFonts w:ascii="Times New Roman" w:hAnsi="Times New Roman" w:cs="Times New Roman"/>
                <w:sz w:val="24"/>
                <w:szCs w:val="24"/>
                <w:lang w:eastAsia="ru-RU"/>
              </w:rPr>
            </w:pPr>
            <w:r w:rsidRPr="008D0B8A">
              <w:rPr>
                <w:rFonts w:ascii="Times New Roman" w:hAnsi="Times New Roman" w:cs="Times New Roman"/>
                <w:sz w:val="24"/>
                <w:szCs w:val="24"/>
                <w:lang w:eastAsia="ru-RU"/>
              </w:rPr>
              <w:t>Ноябрь 2015г</w:t>
            </w:r>
          </w:p>
          <w:p w:rsidR="009E73C5" w:rsidRDefault="009E73C5" w:rsidP="001076AC">
            <w:pPr>
              <w:jc w:val="center"/>
              <w:rPr>
                <w:rFonts w:ascii="Times New Roman" w:hAnsi="Times New Roman" w:cs="Times New Roman"/>
                <w:sz w:val="24"/>
                <w:szCs w:val="24"/>
                <w:lang w:eastAsia="ru-RU"/>
              </w:rPr>
            </w:pPr>
          </w:p>
          <w:p w:rsidR="009E73C5" w:rsidRDefault="009E73C5" w:rsidP="001076AC">
            <w:pPr>
              <w:jc w:val="center"/>
              <w:rPr>
                <w:rFonts w:ascii="Times New Roman" w:hAnsi="Times New Roman" w:cs="Times New Roman"/>
                <w:sz w:val="24"/>
                <w:szCs w:val="24"/>
                <w:lang w:eastAsia="ru-RU"/>
              </w:rPr>
            </w:pPr>
          </w:p>
          <w:p w:rsidR="009E73C5" w:rsidRDefault="009E73C5" w:rsidP="001076AC">
            <w:pPr>
              <w:jc w:val="center"/>
              <w:rPr>
                <w:rFonts w:ascii="Times New Roman" w:hAnsi="Times New Roman" w:cs="Times New Roman"/>
                <w:sz w:val="24"/>
                <w:szCs w:val="24"/>
                <w:lang w:eastAsia="ru-RU"/>
              </w:rPr>
            </w:pPr>
          </w:p>
          <w:p w:rsidR="009E73C5" w:rsidRPr="008D0B8A" w:rsidRDefault="009E73C5" w:rsidP="001076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Март 2016г</w:t>
            </w:r>
          </w:p>
        </w:tc>
      </w:tr>
      <w:tr w:rsidR="007C15A1" w:rsidRPr="008D0B8A" w:rsidTr="00787E94">
        <w:trPr>
          <w:trHeight w:val="2208"/>
        </w:trPr>
        <w:tc>
          <w:tcPr>
            <w:tcW w:w="560" w:type="dxa"/>
            <w:tcBorders>
              <w:top w:val="single" w:sz="4" w:space="0" w:color="auto"/>
              <w:left w:val="single" w:sz="4" w:space="0" w:color="auto"/>
              <w:bottom w:val="single" w:sz="4" w:space="0" w:color="auto"/>
              <w:right w:val="single" w:sz="4" w:space="0" w:color="auto"/>
            </w:tcBorders>
            <w:hideMark/>
          </w:tcPr>
          <w:p w:rsidR="007C15A1" w:rsidRPr="00DC693D" w:rsidRDefault="007C15A1" w:rsidP="001076AC">
            <w:pPr>
              <w:rPr>
                <w:rFonts w:ascii="Times New Roman" w:hAnsi="Times New Roman" w:cs="Times New Roman"/>
                <w:sz w:val="24"/>
                <w:szCs w:val="24"/>
                <w:lang w:eastAsia="ru-RU"/>
              </w:rPr>
            </w:pPr>
            <w:r w:rsidRPr="00DC693D">
              <w:rPr>
                <w:rFonts w:ascii="Times New Roman" w:hAnsi="Times New Roman" w:cs="Times New Roman"/>
                <w:sz w:val="24"/>
                <w:szCs w:val="24"/>
                <w:lang w:eastAsia="ru-RU"/>
              </w:rPr>
              <w:lastRenderedPageBreak/>
              <w:t>10</w:t>
            </w:r>
          </w:p>
        </w:tc>
        <w:tc>
          <w:tcPr>
            <w:tcW w:w="1530" w:type="dxa"/>
            <w:tcBorders>
              <w:top w:val="single" w:sz="4" w:space="0" w:color="auto"/>
              <w:left w:val="single" w:sz="4" w:space="0" w:color="auto"/>
              <w:bottom w:val="single" w:sz="4" w:space="0" w:color="auto"/>
              <w:right w:val="single" w:sz="4" w:space="0" w:color="auto"/>
            </w:tcBorders>
          </w:tcPr>
          <w:p w:rsidR="007C15A1" w:rsidRPr="008D0B8A" w:rsidRDefault="007C15A1" w:rsidP="001076AC">
            <w:pPr>
              <w:rPr>
                <w:rFonts w:ascii="Times New Roman" w:hAnsi="Times New Roman" w:cs="Times New Roman"/>
                <w:sz w:val="24"/>
                <w:szCs w:val="24"/>
                <w:lang w:eastAsia="ru-RU"/>
              </w:rPr>
            </w:pPr>
            <w:r w:rsidRPr="008D0B8A">
              <w:rPr>
                <w:rFonts w:ascii="Times New Roman" w:hAnsi="Times New Roman" w:cs="Times New Roman"/>
                <w:sz w:val="24"/>
                <w:szCs w:val="24"/>
                <w:lang w:eastAsia="ru-RU"/>
              </w:rPr>
              <w:t>Горохова Ф.Ю</w:t>
            </w:r>
            <w:r w:rsidR="0052612F">
              <w:rPr>
                <w:rFonts w:ascii="Times New Roman" w:hAnsi="Times New Roman" w:cs="Times New Roman"/>
                <w:sz w:val="24"/>
                <w:szCs w:val="24"/>
                <w:lang w:eastAsia="ru-RU"/>
              </w:rPr>
              <w:t>.</w:t>
            </w:r>
          </w:p>
          <w:p w:rsidR="007C15A1" w:rsidRPr="008D0B8A" w:rsidRDefault="007C15A1" w:rsidP="001076AC">
            <w:pPr>
              <w:rPr>
                <w:rFonts w:ascii="Times New Roman" w:hAnsi="Times New Roman" w:cs="Times New Roman"/>
                <w:sz w:val="24"/>
                <w:szCs w:val="24"/>
                <w:lang w:eastAsia="ru-RU"/>
              </w:rPr>
            </w:pPr>
          </w:p>
        </w:tc>
        <w:tc>
          <w:tcPr>
            <w:tcW w:w="2062" w:type="dxa"/>
            <w:tcBorders>
              <w:top w:val="single" w:sz="4" w:space="0" w:color="auto"/>
              <w:left w:val="single" w:sz="4" w:space="0" w:color="auto"/>
              <w:bottom w:val="single" w:sz="4" w:space="0" w:color="auto"/>
              <w:right w:val="single" w:sz="4" w:space="0" w:color="auto"/>
            </w:tcBorders>
          </w:tcPr>
          <w:p w:rsidR="007C15A1" w:rsidRPr="008D0B8A" w:rsidRDefault="007C15A1" w:rsidP="001076AC">
            <w:pPr>
              <w:rPr>
                <w:rFonts w:ascii="Times New Roman" w:hAnsi="Times New Roman" w:cs="Times New Roman"/>
                <w:sz w:val="24"/>
                <w:szCs w:val="24"/>
                <w:lang w:eastAsia="ru-RU"/>
              </w:rPr>
            </w:pPr>
            <w:r w:rsidRPr="008D0B8A">
              <w:rPr>
                <w:rFonts w:ascii="Times New Roman" w:hAnsi="Times New Roman" w:cs="Times New Roman"/>
                <w:sz w:val="24"/>
                <w:szCs w:val="24"/>
                <w:lang w:eastAsia="ru-RU"/>
              </w:rPr>
              <w:t>Диплом победителя</w:t>
            </w:r>
          </w:p>
          <w:p w:rsidR="007C15A1" w:rsidRPr="008D0B8A" w:rsidRDefault="007C15A1" w:rsidP="001076AC">
            <w:pPr>
              <w:rPr>
                <w:rFonts w:ascii="Times New Roman" w:hAnsi="Times New Roman" w:cs="Times New Roman"/>
                <w:sz w:val="24"/>
                <w:szCs w:val="24"/>
                <w:lang w:eastAsia="ru-RU"/>
              </w:rPr>
            </w:pPr>
          </w:p>
          <w:p w:rsidR="007C15A1" w:rsidRPr="008D0B8A" w:rsidRDefault="007C15A1" w:rsidP="001076AC">
            <w:pPr>
              <w:rPr>
                <w:rFonts w:ascii="Times New Roman" w:hAnsi="Times New Roman" w:cs="Times New Roman"/>
                <w:sz w:val="24"/>
                <w:szCs w:val="24"/>
                <w:lang w:eastAsia="ru-RU"/>
              </w:rPr>
            </w:pPr>
          </w:p>
          <w:p w:rsidR="007C15A1" w:rsidRDefault="007C15A1" w:rsidP="001076AC">
            <w:pPr>
              <w:rPr>
                <w:rFonts w:ascii="Times New Roman" w:hAnsi="Times New Roman" w:cs="Times New Roman"/>
                <w:sz w:val="24"/>
                <w:szCs w:val="24"/>
                <w:lang w:eastAsia="ru-RU"/>
              </w:rPr>
            </w:pPr>
          </w:p>
          <w:p w:rsidR="009E3E9A" w:rsidRPr="008D0B8A" w:rsidRDefault="009E3E9A" w:rsidP="001076AC">
            <w:pPr>
              <w:rPr>
                <w:rFonts w:ascii="Times New Roman" w:hAnsi="Times New Roman" w:cs="Times New Roman"/>
                <w:sz w:val="24"/>
                <w:szCs w:val="24"/>
                <w:lang w:eastAsia="ru-RU"/>
              </w:rPr>
            </w:pPr>
          </w:p>
          <w:p w:rsidR="007C15A1" w:rsidRPr="008D0B8A" w:rsidRDefault="007C15A1" w:rsidP="001076AC">
            <w:pPr>
              <w:rPr>
                <w:rFonts w:ascii="Times New Roman" w:hAnsi="Times New Roman" w:cs="Times New Roman"/>
                <w:sz w:val="24"/>
                <w:szCs w:val="24"/>
                <w:lang w:eastAsia="ru-RU"/>
              </w:rPr>
            </w:pPr>
            <w:r w:rsidRPr="008D0B8A">
              <w:rPr>
                <w:rFonts w:ascii="Times New Roman" w:hAnsi="Times New Roman" w:cs="Times New Roman"/>
                <w:sz w:val="24"/>
                <w:szCs w:val="24"/>
                <w:lang w:eastAsia="ru-RU"/>
              </w:rPr>
              <w:t>Диплом победителя</w:t>
            </w:r>
          </w:p>
        </w:tc>
        <w:tc>
          <w:tcPr>
            <w:tcW w:w="2280" w:type="dxa"/>
            <w:tcBorders>
              <w:top w:val="single" w:sz="4" w:space="0" w:color="auto"/>
              <w:left w:val="single" w:sz="4" w:space="0" w:color="auto"/>
              <w:bottom w:val="single" w:sz="4" w:space="0" w:color="auto"/>
              <w:right w:val="single" w:sz="4" w:space="0" w:color="auto"/>
            </w:tcBorders>
            <w:hideMark/>
          </w:tcPr>
          <w:p w:rsidR="007C15A1" w:rsidRDefault="007C15A1" w:rsidP="001076AC">
            <w:pPr>
              <w:rPr>
                <w:rFonts w:ascii="Times New Roman" w:hAnsi="Times New Roman" w:cs="Times New Roman"/>
                <w:sz w:val="24"/>
                <w:szCs w:val="24"/>
                <w:lang w:eastAsia="ru-RU"/>
              </w:rPr>
            </w:pPr>
            <w:r w:rsidRPr="008D0B8A">
              <w:rPr>
                <w:rFonts w:ascii="Times New Roman" w:hAnsi="Times New Roman" w:cs="Times New Roman"/>
                <w:sz w:val="24"/>
                <w:szCs w:val="24"/>
                <w:lang w:eastAsia="ru-RU"/>
              </w:rPr>
              <w:t>Международный фотоконкурс для педагогов «Впечатление  лета»</w:t>
            </w:r>
          </w:p>
          <w:p w:rsidR="009E3E9A" w:rsidRPr="008D0B8A" w:rsidRDefault="009E3E9A" w:rsidP="001076AC">
            <w:pPr>
              <w:rPr>
                <w:rFonts w:ascii="Times New Roman" w:hAnsi="Times New Roman" w:cs="Times New Roman"/>
                <w:sz w:val="24"/>
                <w:szCs w:val="24"/>
                <w:lang w:eastAsia="ru-RU"/>
              </w:rPr>
            </w:pPr>
          </w:p>
          <w:p w:rsidR="007C15A1" w:rsidRPr="008D0B8A" w:rsidRDefault="007C15A1" w:rsidP="001076AC">
            <w:pPr>
              <w:rPr>
                <w:rFonts w:ascii="Times New Roman" w:hAnsi="Times New Roman" w:cs="Times New Roman"/>
                <w:sz w:val="24"/>
                <w:szCs w:val="24"/>
                <w:lang w:eastAsia="ru-RU"/>
              </w:rPr>
            </w:pPr>
            <w:r w:rsidRPr="008D0B8A">
              <w:rPr>
                <w:rFonts w:ascii="Times New Roman" w:hAnsi="Times New Roman" w:cs="Times New Roman"/>
                <w:sz w:val="24"/>
                <w:szCs w:val="24"/>
                <w:lang w:eastAsia="ru-RU"/>
              </w:rPr>
              <w:t>Международный творческий конкурс для педагогов «Летняя фантазия»</w:t>
            </w:r>
          </w:p>
        </w:tc>
        <w:tc>
          <w:tcPr>
            <w:tcW w:w="1979" w:type="dxa"/>
            <w:tcBorders>
              <w:top w:val="single" w:sz="4" w:space="0" w:color="auto"/>
              <w:left w:val="single" w:sz="4" w:space="0" w:color="auto"/>
              <w:bottom w:val="single" w:sz="4" w:space="0" w:color="auto"/>
              <w:right w:val="single" w:sz="4" w:space="0" w:color="auto"/>
            </w:tcBorders>
          </w:tcPr>
          <w:p w:rsidR="007C15A1" w:rsidRPr="008D0B8A" w:rsidRDefault="007C15A1" w:rsidP="001076AC">
            <w:pPr>
              <w:jc w:val="center"/>
              <w:rPr>
                <w:rFonts w:ascii="Times New Roman" w:hAnsi="Times New Roman" w:cs="Times New Roman"/>
                <w:sz w:val="24"/>
                <w:szCs w:val="24"/>
                <w:lang w:eastAsia="ru-RU"/>
              </w:rPr>
            </w:pPr>
            <w:r w:rsidRPr="008D0B8A">
              <w:rPr>
                <w:rFonts w:ascii="Times New Roman" w:hAnsi="Times New Roman" w:cs="Times New Roman"/>
                <w:sz w:val="24"/>
                <w:szCs w:val="24"/>
                <w:lang w:eastAsia="ru-RU"/>
              </w:rPr>
              <w:t>Г. Санкт-Петербург</w:t>
            </w:r>
          </w:p>
          <w:p w:rsidR="007C15A1" w:rsidRPr="008D0B8A" w:rsidRDefault="007C15A1" w:rsidP="001076AC">
            <w:pPr>
              <w:jc w:val="center"/>
              <w:rPr>
                <w:rFonts w:ascii="Times New Roman" w:hAnsi="Times New Roman" w:cs="Times New Roman"/>
                <w:sz w:val="24"/>
                <w:szCs w:val="24"/>
                <w:lang w:eastAsia="ru-RU"/>
              </w:rPr>
            </w:pPr>
          </w:p>
          <w:p w:rsidR="007C15A1" w:rsidRPr="008D0B8A" w:rsidRDefault="007C15A1" w:rsidP="001076AC">
            <w:pPr>
              <w:jc w:val="center"/>
              <w:rPr>
                <w:rFonts w:ascii="Times New Roman" w:hAnsi="Times New Roman" w:cs="Times New Roman"/>
                <w:sz w:val="24"/>
                <w:szCs w:val="24"/>
                <w:lang w:eastAsia="ru-RU"/>
              </w:rPr>
            </w:pPr>
          </w:p>
          <w:p w:rsidR="009E3E9A" w:rsidRDefault="009E3E9A" w:rsidP="001076AC">
            <w:pPr>
              <w:jc w:val="center"/>
              <w:rPr>
                <w:rFonts w:ascii="Times New Roman" w:hAnsi="Times New Roman" w:cs="Times New Roman"/>
                <w:sz w:val="24"/>
                <w:szCs w:val="24"/>
                <w:lang w:eastAsia="ru-RU"/>
              </w:rPr>
            </w:pPr>
          </w:p>
          <w:p w:rsidR="009E3E9A" w:rsidRDefault="009E3E9A" w:rsidP="001076AC">
            <w:pPr>
              <w:jc w:val="center"/>
              <w:rPr>
                <w:rFonts w:ascii="Times New Roman" w:hAnsi="Times New Roman" w:cs="Times New Roman"/>
                <w:sz w:val="24"/>
                <w:szCs w:val="24"/>
                <w:lang w:eastAsia="ru-RU"/>
              </w:rPr>
            </w:pPr>
          </w:p>
          <w:p w:rsidR="007C15A1" w:rsidRPr="008D0B8A" w:rsidRDefault="007C15A1" w:rsidP="001076AC">
            <w:pPr>
              <w:jc w:val="center"/>
              <w:rPr>
                <w:rFonts w:ascii="Times New Roman" w:hAnsi="Times New Roman" w:cs="Times New Roman"/>
                <w:sz w:val="24"/>
                <w:szCs w:val="24"/>
                <w:lang w:eastAsia="ru-RU"/>
              </w:rPr>
            </w:pPr>
            <w:r w:rsidRPr="008D0B8A">
              <w:rPr>
                <w:rFonts w:ascii="Times New Roman" w:hAnsi="Times New Roman" w:cs="Times New Roman"/>
                <w:sz w:val="24"/>
                <w:szCs w:val="24"/>
                <w:lang w:eastAsia="ru-RU"/>
              </w:rPr>
              <w:t>Г. Санкт-Петербург</w:t>
            </w:r>
          </w:p>
        </w:tc>
        <w:tc>
          <w:tcPr>
            <w:tcW w:w="1666" w:type="dxa"/>
            <w:tcBorders>
              <w:top w:val="single" w:sz="4" w:space="0" w:color="auto"/>
              <w:left w:val="single" w:sz="4" w:space="0" w:color="auto"/>
              <w:bottom w:val="single" w:sz="4" w:space="0" w:color="auto"/>
              <w:right w:val="single" w:sz="4" w:space="0" w:color="auto"/>
            </w:tcBorders>
          </w:tcPr>
          <w:p w:rsidR="007C15A1" w:rsidRPr="008D0B8A" w:rsidRDefault="007C15A1" w:rsidP="001076AC">
            <w:pPr>
              <w:jc w:val="center"/>
              <w:rPr>
                <w:rFonts w:ascii="Times New Roman" w:hAnsi="Times New Roman" w:cs="Times New Roman"/>
                <w:sz w:val="24"/>
                <w:szCs w:val="24"/>
                <w:lang w:eastAsia="ru-RU"/>
              </w:rPr>
            </w:pPr>
            <w:r w:rsidRPr="008D0B8A">
              <w:rPr>
                <w:rFonts w:ascii="Times New Roman" w:hAnsi="Times New Roman" w:cs="Times New Roman"/>
                <w:sz w:val="24"/>
                <w:szCs w:val="24"/>
                <w:lang w:eastAsia="ru-RU"/>
              </w:rPr>
              <w:t>Сентябрь 2015г</w:t>
            </w:r>
          </w:p>
          <w:p w:rsidR="007C15A1" w:rsidRPr="008D0B8A" w:rsidRDefault="007C15A1" w:rsidP="001076AC">
            <w:pPr>
              <w:jc w:val="center"/>
              <w:rPr>
                <w:rFonts w:ascii="Times New Roman" w:hAnsi="Times New Roman" w:cs="Times New Roman"/>
                <w:sz w:val="24"/>
                <w:szCs w:val="24"/>
                <w:lang w:eastAsia="ru-RU"/>
              </w:rPr>
            </w:pPr>
          </w:p>
          <w:p w:rsidR="007C15A1" w:rsidRPr="008D0B8A" w:rsidRDefault="007C15A1" w:rsidP="001076AC">
            <w:pPr>
              <w:jc w:val="center"/>
              <w:rPr>
                <w:rFonts w:ascii="Times New Roman" w:hAnsi="Times New Roman" w:cs="Times New Roman"/>
                <w:sz w:val="24"/>
                <w:szCs w:val="24"/>
                <w:lang w:eastAsia="ru-RU"/>
              </w:rPr>
            </w:pPr>
          </w:p>
          <w:p w:rsidR="007C15A1" w:rsidRPr="008D0B8A" w:rsidRDefault="007C15A1" w:rsidP="001076AC">
            <w:pPr>
              <w:jc w:val="center"/>
              <w:rPr>
                <w:rFonts w:ascii="Times New Roman" w:hAnsi="Times New Roman" w:cs="Times New Roman"/>
                <w:sz w:val="24"/>
                <w:szCs w:val="24"/>
                <w:lang w:eastAsia="ru-RU"/>
              </w:rPr>
            </w:pPr>
          </w:p>
          <w:p w:rsidR="007C15A1" w:rsidRPr="008D0B8A" w:rsidRDefault="007C15A1" w:rsidP="001076AC">
            <w:pPr>
              <w:jc w:val="center"/>
              <w:rPr>
                <w:rFonts w:ascii="Times New Roman" w:hAnsi="Times New Roman" w:cs="Times New Roman"/>
                <w:sz w:val="24"/>
                <w:szCs w:val="24"/>
                <w:lang w:eastAsia="ru-RU"/>
              </w:rPr>
            </w:pPr>
          </w:p>
          <w:p w:rsidR="007C15A1" w:rsidRPr="008D0B8A" w:rsidRDefault="007C15A1" w:rsidP="001076AC">
            <w:pPr>
              <w:jc w:val="center"/>
              <w:rPr>
                <w:rFonts w:ascii="Times New Roman" w:hAnsi="Times New Roman" w:cs="Times New Roman"/>
                <w:sz w:val="24"/>
                <w:szCs w:val="24"/>
                <w:lang w:eastAsia="ru-RU"/>
              </w:rPr>
            </w:pPr>
            <w:r w:rsidRPr="008D0B8A">
              <w:rPr>
                <w:rFonts w:ascii="Times New Roman" w:hAnsi="Times New Roman" w:cs="Times New Roman"/>
                <w:sz w:val="24"/>
                <w:szCs w:val="24"/>
                <w:lang w:eastAsia="ru-RU"/>
              </w:rPr>
              <w:t>Сентябрь 2015г</w:t>
            </w:r>
          </w:p>
        </w:tc>
      </w:tr>
      <w:tr w:rsidR="007C15A1" w:rsidRPr="008D0B8A" w:rsidTr="00787E94">
        <w:tc>
          <w:tcPr>
            <w:tcW w:w="560" w:type="dxa"/>
            <w:tcBorders>
              <w:top w:val="single" w:sz="4" w:space="0" w:color="auto"/>
              <w:left w:val="single" w:sz="4" w:space="0" w:color="auto"/>
              <w:bottom w:val="single" w:sz="4" w:space="0" w:color="auto"/>
              <w:right w:val="single" w:sz="4" w:space="0" w:color="auto"/>
            </w:tcBorders>
            <w:hideMark/>
          </w:tcPr>
          <w:p w:rsidR="007C15A1" w:rsidRPr="008D0B8A" w:rsidRDefault="007C15A1" w:rsidP="001076AC">
            <w:pPr>
              <w:rPr>
                <w:rFonts w:ascii="Times New Roman" w:hAnsi="Times New Roman" w:cs="Times New Roman"/>
                <w:sz w:val="24"/>
                <w:szCs w:val="24"/>
                <w:lang w:eastAsia="ru-RU"/>
              </w:rPr>
            </w:pPr>
            <w:r>
              <w:rPr>
                <w:rFonts w:ascii="Times New Roman" w:hAnsi="Times New Roman" w:cs="Times New Roman"/>
                <w:sz w:val="24"/>
                <w:szCs w:val="24"/>
                <w:lang w:eastAsia="ru-RU"/>
              </w:rPr>
              <w:t>11</w:t>
            </w:r>
          </w:p>
        </w:tc>
        <w:tc>
          <w:tcPr>
            <w:tcW w:w="1530" w:type="dxa"/>
            <w:tcBorders>
              <w:top w:val="single" w:sz="4" w:space="0" w:color="auto"/>
              <w:left w:val="single" w:sz="4" w:space="0" w:color="auto"/>
              <w:bottom w:val="single" w:sz="4" w:space="0" w:color="auto"/>
              <w:right w:val="single" w:sz="4" w:space="0" w:color="auto"/>
            </w:tcBorders>
          </w:tcPr>
          <w:p w:rsidR="007C15A1" w:rsidRPr="008D0B8A" w:rsidRDefault="007C15A1" w:rsidP="001076AC">
            <w:pPr>
              <w:rPr>
                <w:rFonts w:ascii="Times New Roman" w:hAnsi="Times New Roman" w:cs="Times New Roman"/>
                <w:sz w:val="24"/>
                <w:szCs w:val="24"/>
                <w:lang w:eastAsia="ru-RU"/>
              </w:rPr>
            </w:pPr>
            <w:r w:rsidRPr="008D0B8A">
              <w:rPr>
                <w:rFonts w:ascii="Times New Roman" w:hAnsi="Times New Roman" w:cs="Times New Roman"/>
                <w:sz w:val="24"/>
                <w:szCs w:val="24"/>
                <w:lang w:eastAsia="ru-RU"/>
              </w:rPr>
              <w:t>Кропотов А.Е.</w:t>
            </w:r>
          </w:p>
          <w:p w:rsidR="007C15A1" w:rsidRPr="008D0B8A" w:rsidRDefault="007C15A1" w:rsidP="001076AC">
            <w:pPr>
              <w:rPr>
                <w:rFonts w:ascii="Times New Roman" w:hAnsi="Times New Roman" w:cs="Times New Roman"/>
                <w:sz w:val="24"/>
                <w:szCs w:val="24"/>
                <w:lang w:eastAsia="ru-RU"/>
              </w:rPr>
            </w:pPr>
          </w:p>
          <w:p w:rsidR="007C15A1" w:rsidRPr="008D0B8A" w:rsidRDefault="007C15A1" w:rsidP="001076AC">
            <w:pPr>
              <w:rPr>
                <w:rFonts w:ascii="Times New Roman" w:hAnsi="Times New Roman" w:cs="Times New Roman"/>
                <w:sz w:val="24"/>
                <w:szCs w:val="24"/>
                <w:lang w:eastAsia="ru-RU"/>
              </w:rPr>
            </w:pPr>
          </w:p>
        </w:tc>
        <w:tc>
          <w:tcPr>
            <w:tcW w:w="2062" w:type="dxa"/>
            <w:tcBorders>
              <w:top w:val="single" w:sz="4" w:space="0" w:color="auto"/>
              <w:left w:val="single" w:sz="4" w:space="0" w:color="auto"/>
              <w:bottom w:val="single" w:sz="4" w:space="0" w:color="auto"/>
              <w:right w:val="single" w:sz="4" w:space="0" w:color="auto"/>
            </w:tcBorders>
          </w:tcPr>
          <w:p w:rsidR="007C15A1" w:rsidRPr="008D0B8A" w:rsidRDefault="007C15A1" w:rsidP="001076AC">
            <w:pPr>
              <w:rPr>
                <w:rFonts w:ascii="Times New Roman" w:hAnsi="Times New Roman" w:cs="Times New Roman"/>
                <w:sz w:val="24"/>
                <w:szCs w:val="24"/>
                <w:lang w:eastAsia="ru-RU"/>
              </w:rPr>
            </w:pPr>
            <w:r w:rsidRPr="008D0B8A">
              <w:rPr>
                <w:rFonts w:ascii="Times New Roman" w:hAnsi="Times New Roman" w:cs="Times New Roman"/>
                <w:sz w:val="24"/>
                <w:szCs w:val="24"/>
                <w:lang w:eastAsia="ru-RU"/>
              </w:rPr>
              <w:t>Диплом</w:t>
            </w:r>
          </w:p>
          <w:p w:rsidR="007C15A1" w:rsidRPr="008D0B8A" w:rsidRDefault="007C15A1" w:rsidP="001076AC">
            <w:pPr>
              <w:rPr>
                <w:rFonts w:ascii="Times New Roman" w:hAnsi="Times New Roman" w:cs="Times New Roman"/>
                <w:sz w:val="24"/>
                <w:szCs w:val="24"/>
                <w:lang w:eastAsia="ru-RU"/>
              </w:rPr>
            </w:pPr>
          </w:p>
          <w:p w:rsidR="007C15A1" w:rsidRPr="008D0B8A" w:rsidRDefault="007C15A1" w:rsidP="001076AC">
            <w:pPr>
              <w:rPr>
                <w:rFonts w:ascii="Times New Roman" w:hAnsi="Times New Roman" w:cs="Times New Roman"/>
                <w:sz w:val="24"/>
                <w:szCs w:val="24"/>
                <w:lang w:eastAsia="ru-RU"/>
              </w:rPr>
            </w:pPr>
          </w:p>
          <w:p w:rsidR="007C15A1" w:rsidRPr="008D0B8A" w:rsidRDefault="007C15A1" w:rsidP="001076AC">
            <w:pPr>
              <w:rPr>
                <w:rFonts w:ascii="Times New Roman" w:hAnsi="Times New Roman" w:cs="Times New Roman"/>
                <w:sz w:val="24"/>
                <w:szCs w:val="24"/>
                <w:lang w:eastAsia="ru-RU"/>
              </w:rPr>
            </w:pPr>
          </w:p>
          <w:p w:rsidR="007C15A1" w:rsidRPr="008D0B8A" w:rsidRDefault="007C15A1" w:rsidP="001076AC">
            <w:pPr>
              <w:rPr>
                <w:rFonts w:ascii="Times New Roman" w:hAnsi="Times New Roman" w:cs="Times New Roman"/>
                <w:sz w:val="24"/>
                <w:szCs w:val="24"/>
                <w:lang w:eastAsia="ru-RU"/>
              </w:rPr>
            </w:pPr>
          </w:p>
          <w:p w:rsidR="007C15A1" w:rsidRPr="008D0B8A" w:rsidRDefault="007C15A1" w:rsidP="001076AC">
            <w:pPr>
              <w:rPr>
                <w:rFonts w:ascii="Times New Roman" w:hAnsi="Times New Roman" w:cs="Times New Roman"/>
                <w:sz w:val="24"/>
                <w:szCs w:val="24"/>
                <w:lang w:eastAsia="ru-RU"/>
              </w:rPr>
            </w:pPr>
          </w:p>
          <w:p w:rsidR="007C15A1" w:rsidRPr="008D0B8A" w:rsidRDefault="007C15A1" w:rsidP="001076AC">
            <w:pPr>
              <w:rPr>
                <w:rFonts w:ascii="Times New Roman" w:hAnsi="Times New Roman" w:cs="Times New Roman"/>
                <w:sz w:val="24"/>
                <w:szCs w:val="24"/>
                <w:lang w:eastAsia="ru-RU"/>
              </w:rPr>
            </w:pPr>
          </w:p>
          <w:p w:rsidR="007C15A1" w:rsidRDefault="007C15A1" w:rsidP="001076AC">
            <w:pPr>
              <w:rPr>
                <w:rFonts w:ascii="Times New Roman" w:hAnsi="Times New Roman" w:cs="Times New Roman"/>
                <w:sz w:val="24"/>
                <w:szCs w:val="24"/>
                <w:lang w:eastAsia="ru-RU"/>
              </w:rPr>
            </w:pPr>
          </w:p>
          <w:p w:rsidR="007C15A1" w:rsidRPr="008D0B8A" w:rsidRDefault="007C15A1" w:rsidP="001076AC">
            <w:pPr>
              <w:rPr>
                <w:rFonts w:ascii="Times New Roman" w:hAnsi="Times New Roman" w:cs="Times New Roman"/>
                <w:sz w:val="24"/>
                <w:szCs w:val="24"/>
                <w:lang w:eastAsia="ru-RU"/>
              </w:rPr>
            </w:pPr>
            <w:r w:rsidRPr="008D0B8A">
              <w:rPr>
                <w:rFonts w:ascii="Times New Roman" w:hAnsi="Times New Roman" w:cs="Times New Roman"/>
                <w:sz w:val="24"/>
                <w:szCs w:val="24"/>
                <w:lang w:eastAsia="ru-RU"/>
              </w:rPr>
              <w:t>Диплом тренеру победителя</w:t>
            </w:r>
          </w:p>
        </w:tc>
        <w:tc>
          <w:tcPr>
            <w:tcW w:w="2280" w:type="dxa"/>
            <w:tcBorders>
              <w:top w:val="single" w:sz="4" w:space="0" w:color="auto"/>
              <w:left w:val="single" w:sz="4" w:space="0" w:color="auto"/>
              <w:bottom w:val="single" w:sz="4" w:space="0" w:color="auto"/>
              <w:right w:val="single" w:sz="4" w:space="0" w:color="auto"/>
            </w:tcBorders>
          </w:tcPr>
          <w:p w:rsidR="007C15A1" w:rsidRPr="008D0B8A" w:rsidRDefault="007C15A1" w:rsidP="001076AC">
            <w:pPr>
              <w:rPr>
                <w:rFonts w:ascii="Times New Roman" w:hAnsi="Times New Roman" w:cs="Times New Roman"/>
                <w:sz w:val="24"/>
                <w:szCs w:val="24"/>
                <w:lang w:eastAsia="ru-RU"/>
              </w:rPr>
            </w:pPr>
            <w:r w:rsidRPr="008D0B8A">
              <w:rPr>
                <w:rFonts w:ascii="Times New Roman" w:hAnsi="Times New Roman" w:cs="Times New Roman"/>
                <w:sz w:val="24"/>
                <w:szCs w:val="24"/>
                <w:lang w:eastAsia="ru-RU"/>
              </w:rPr>
              <w:t>15 Всероссийский турнир по спо</w:t>
            </w:r>
            <w:r w:rsidR="009E3E9A">
              <w:rPr>
                <w:rFonts w:ascii="Times New Roman" w:hAnsi="Times New Roman" w:cs="Times New Roman"/>
                <w:sz w:val="24"/>
                <w:szCs w:val="24"/>
                <w:lang w:eastAsia="ru-RU"/>
              </w:rPr>
              <w:t>ртивной борьбе на приз</w:t>
            </w:r>
            <w:r w:rsidRPr="008D0B8A">
              <w:rPr>
                <w:rFonts w:ascii="Times New Roman" w:hAnsi="Times New Roman" w:cs="Times New Roman"/>
                <w:sz w:val="24"/>
                <w:szCs w:val="24"/>
                <w:lang w:eastAsia="ru-RU"/>
              </w:rPr>
              <w:t xml:space="preserve"> губернатора Оренбургской области</w:t>
            </w:r>
          </w:p>
          <w:p w:rsidR="007C15A1" w:rsidRPr="008D0B8A" w:rsidRDefault="007C15A1" w:rsidP="001076AC">
            <w:pPr>
              <w:rPr>
                <w:rFonts w:ascii="Times New Roman" w:hAnsi="Times New Roman" w:cs="Times New Roman"/>
                <w:sz w:val="24"/>
                <w:szCs w:val="24"/>
                <w:lang w:eastAsia="ru-RU"/>
              </w:rPr>
            </w:pPr>
          </w:p>
          <w:p w:rsidR="007C15A1" w:rsidRPr="008D0B8A" w:rsidRDefault="007C15A1" w:rsidP="001076AC">
            <w:pPr>
              <w:rPr>
                <w:rFonts w:ascii="Times New Roman" w:hAnsi="Times New Roman" w:cs="Times New Roman"/>
                <w:sz w:val="24"/>
                <w:szCs w:val="24"/>
                <w:lang w:eastAsia="ru-RU"/>
              </w:rPr>
            </w:pPr>
            <w:r w:rsidRPr="008D0B8A">
              <w:rPr>
                <w:rFonts w:ascii="Times New Roman" w:hAnsi="Times New Roman" w:cs="Times New Roman"/>
                <w:sz w:val="24"/>
                <w:szCs w:val="24"/>
              </w:rPr>
              <w:t xml:space="preserve">Всероссийский турнир на призы Администрации </w:t>
            </w:r>
            <w:r w:rsidR="009E3E9A">
              <w:rPr>
                <w:rFonts w:ascii="Times New Roman" w:hAnsi="Times New Roman" w:cs="Times New Roman"/>
                <w:sz w:val="24"/>
                <w:szCs w:val="24"/>
              </w:rPr>
              <w:t>г.</w:t>
            </w:r>
            <w:r w:rsidRPr="008D0B8A">
              <w:rPr>
                <w:rFonts w:ascii="Times New Roman" w:hAnsi="Times New Roman" w:cs="Times New Roman"/>
                <w:sz w:val="24"/>
                <w:szCs w:val="24"/>
              </w:rPr>
              <w:t>Кузнецка «Греко-римская борьба»</w:t>
            </w:r>
          </w:p>
          <w:p w:rsidR="007C15A1" w:rsidRPr="008D0B8A" w:rsidRDefault="007C15A1" w:rsidP="001076AC">
            <w:pPr>
              <w:rPr>
                <w:rFonts w:ascii="Times New Roman" w:hAnsi="Times New Roman" w:cs="Times New Roman"/>
                <w:sz w:val="24"/>
                <w:szCs w:val="24"/>
                <w:lang w:eastAsia="ru-RU"/>
              </w:rPr>
            </w:pPr>
          </w:p>
          <w:p w:rsidR="007C15A1" w:rsidRPr="008D0B8A" w:rsidRDefault="007C15A1" w:rsidP="001076AC">
            <w:pPr>
              <w:rPr>
                <w:rFonts w:ascii="Times New Roman" w:hAnsi="Times New Roman" w:cs="Times New Roman"/>
                <w:sz w:val="24"/>
                <w:szCs w:val="24"/>
                <w:lang w:eastAsia="ru-RU"/>
              </w:rPr>
            </w:pPr>
          </w:p>
          <w:p w:rsidR="007C15A1" w:rsidRPr="008D0B8A" w:rsidRDefault="007C15A1" w:rsidP="001076AC">
            <w:pPr>
              <w:rPr>
                <w:rFonts w:ascii="Times New Roman" w:hAnsi="Times New Roman" w:cs="Times New Roman"/>
                <w:sz w:val="24"/>
                <w:szCs w:val="24"/>
                <w:lang w:eastAsia="ru-RU"/>
              </w:rPr>
            </w:pPr>
          </w:p>
        </w:tc>
        <w:tc>
          <w:tcPr>
            <w:tcW w:w="1979" w:type="dxa"/>
            <w:tcBorders>
              <w:top w:val="single" w:sz="4" w:space="0" w:color="auto"/>
              <w:left w:val="single" w:sz="4" w:space="0" w:color="auto"/>
              <w:bottom w:val="single" w:sz="4" w:space="0" w:color="auto"/>
              <w:right w:val="single" w:sz="4" w:space="0" w:color="auto"/>
            </w:tcBorders>
          </w:tcPr>
          <w:p w:rsidR="007C15A1" w:rsidRPr="008D0B8A" w:rsidRDefault="007C15A1" w:rsidP="001076AC">
            <w:pPr>
              <w:jc w:val="center"/>
              <w:rPr>
                <w:rFonts w:ascii="Times New Roman" w:hAnsi="Times New Roman" w:cs="Times New Roman"/>
                <w:sz w:val="24"/>
                <w:szCs w:val="24"/>
                <w:lang w:eastAsia="ru-RU"/>
              </w:rPr>
            </w:pPr>
            <w:r w:rsidRPr="008D0B8A">
              <w:rPr>
                <w:rFonts w:ascii="Times New Roman" w:hAnsi="Times New Roman" w:cs="Times New Roman"/>
                <w:sz w:val="24"/>
                <w:szCs w:val="24"/>
                <w:lang w:eastAsia="ru-RU"/>
              </w:rPr>
              <w:t>Г. Оренбург</w:t>
            </w:r>
          </w:p>
          <w:p w:rsidR="007C15A1" w:rsidRPr="008D0B8A" w:rsidRDefault="007C15A1" w:rsidP="001076AC">
            <w:pPr>
              <w:jc w:val="center"/>
              <w:rPr>
                <w:rFonts w:ascii="Times New Roman" w:hAnsi="Times New Roman" w:cs="Times New Roman"/>
                <w:sz w:val="24"/>
                <w:szCs w:val="24"/>
                <w:lang w:eastAsia="ru-RU"/>
              </w:rPr>
            </w:pPr>
          </w:p>
          <w:p w:rsidR="007C15A1" w:rsidRPr="008D0B8A" w:rsidRDefault="007C15A1" w:rsidP="001076AC">
            <w:pPr>
              <w:jc w:val="center"/>
              <w:rPr>
                <w:rFonts w:ascii="Times New Roman" w:hAnsi="Times New Roman" w:cs="Times New Roman"/>
                <w:sz w:val="24"/>
                <w:szCs w:val="24"/>
                <w:lang w:eastAsia="ru-RU"/>
              </w:rPr>
            </w:pPr>
          </w:p>
          <w:p w:rsidR="007C15A1" w:rsidRPr="008D0B8A" w:rsidRDefault="007C15A1" w:rsidP="001076AC">
            <w:pPr>
              <w:jc w:val="center"/>
              <w:rPr>
                <w:rFonts w:ascii="Times New Roman" w:hAnsi="Times New Roman" w:cs="Times New Roman"/>
                <w:sz w:val="24"/>
                <w:szCs w:val="24"/>
                <w:lang w:eastAsia="ru-RU"/>
              </w:rPr>
            </w:pPr>
          </w:p>
          <w:p w:rsidR="007C15A1" w:rsidRPr="008D0B8A" w:rsidRDefault="007C15A1" w:rsidP="001076AC">
            <w:pPr>
              <w:jc w:val="center"/>
              <w:rPr>
                <w:rFonts w:ascii="Times New Roman" w:hAnsi="Times New Roman" w:cs="Times New Roman"/>
                <w:sz w:val="24"/>
                <w:szCs w:val="24"/>
                <w:lang w:eastAsia="ru-RU"/>
              </w:rPr>
            </w:pPr>
          </w:p>
          <w:p w:rsidR="007C15A1" w:rsidRPr="008D0B8A" w:rsidRDefault="007C15A1" w:rsidP="001076AC">
            <w:pPr>
              <w:jc w:val="center"/>
              <w:rPr>
                <w:rFonts w:ascii="Times New Roman" w:hAnsi="Times New Roman" w:cs="Times New Roman"/>
                <w:sz w:val="24"/>
                <w:szCs w:val="24"/>
                <w:lang w:eastAsia="ru-RU"/>
              </w:rPr>
            </w:pPr>
          </w:p>
          <w:p w:rsidR="007C15A1" w:rsidRPr="008D0B8A" w:rsidRDefault="007C15A1" w:rsidP="001076AC">
            <w:pPr>
              <w:jc w:val="center"/>
              <w:rPr>
                <w:rFonts w:ascii="Times New Roman" w:hAnsi="Times New Roman" w:cs="Times New Roman"/>
                <w:sz w:val="24"/>
                <w:szCs w:val="24"/>
                <w:lang w:eastAsia="ru-RU"/>
              </w:rPr>
            </w:pPr>
          </w:p>
          <w:p w:rsidR="007C15A1" w:rsidRPr="008D0B8A" w:rsidRDefault="007C15A1" w:rsidP="001076AC">
            <w:pPr>
              <w:jc w:val="center"/>
              <w:rPr>
                <w:rFonts w:ascii="Times New Roman" w:hAnsi="Times New Roman" w:cs="Times New Roman"/>
                <w:sz w:val="24"/>
                <w:szCs w:val="24"/>
                <w:lang w:eastAsia="ru-RU"/>
              </w:rPr>
            </w:pPr>
          </w:p>
          <w:p w:rsidR="007C15A1" w:rsidRPr="008D0B8A" w:rsidRDefault="007C15A1" w:rsidP="001076AC">
            <w:pPr>
              <w:jc w:val="center"/>
              <w:rPr>
                <w:rFonts w:ascii="Times New Roman" w:hAnsi="Times New Roman" w:cs="Times New Roman"/>
                <w:sz w:val="24"/>
                <w:szCs w:val="24"/>
                <w:lang w:eastAsia="ru-RU"/>
              </w:rPr>
            </w:pPr>
            <w:r w:rsidRPr="008D0B8A">
              <w:rPr>
                <w:rFonts w:ascii="Times New Roman" w:hAnsi="Times New Roman" w:cs="Times New Roman"/>
                <w:sz w:val="24"/>
                <w:szCs w:val="24"/>
                <w:lang w:eastAsia="ru-RU"/>
              </w:rPr>
              <w:t>Г. Кузнецк</w:t>
            </w:r>
          </w:p>
        </w:tc>
        <w:tc>
          <w:tcPr>
            <w:tcW w:w="1666" w:type="dxa"/>
            <w:tcBorders>
              <w:top w:val="single" w:sz="4" w:space="0" w:color="auto"/>
              <w:left w:val="single" w:sz="4" w:space="0" w:color="auto"/>
              <w:bottom w:val="single" w:sz="4" w:space="0" w:color="auto"/>
              <w:right w:val="single" w:sz="4" w:space="0" w:color="auto"/>
            </w:tcBorders>
          </w:tcPr>
          <w:p w:rsidR="007C15A1" w:rsidRPr="008D0B8A" w:rsidRDefault="007C15A1" w:rsidP="001076AC">
            <w:pPr>
              <w:rPr>
                <w:rFonts w:ascii="Times New Roman" w:hAnsi="Times New Roman" w:cs="Times New Roman"/>
                <w:sz w:val="24"/>
                <w:szCs w:val="24"/>
                <w:lang w:eastAsia="ru-RU"/>
              </w:rPr>
            </w:pPr>
            <w:r w:rsidRPr="008D0B8A">
              <w:rPr>
                <w:rFonts w:ascii="Times New Roman" w:hAnsi="Times New Roman" w:cs="Times New Roman"/>
                <w:sz w:val="24"/>
                <w:szCs w:val="24"/>
                <w:lang w:eastAsia="ru-RU"/>
              </w:rPr>
              <w:t>Октябрь 2015г</w:t>
            </w:r>
          </w:p>
          <w:p w:rsidR="007C15A1" w:rsidRPr="008D0B8A" w:rsidRDefault="007C15A1" w:rsidP="001076AC">
            <w:pPr>
              <w:rPr>
                <w:rFonts w:ascii="Times New Roman" w:hAnsi="Times New Roman" w:cs="Times New Roman"/>
                <w:sz w:val="24"/>
                <w:szCs w:val="24"/>
                <w:lang w:eastAsia="ru-RU"/>
              </w:rPr>
            </w:pPr>
          </w:p>
          <w:p w:rsidR="007C15A1" w:rsidRPr="008D0B8A" w:rsidRDefault="007C15A1" w:rsidP="001076AC">
            <w:pPr>
              <w:rPr>
                <w:rFonts w:ascii="Times New Roman" w:hAnsi="Times New Roman" w:cs="Times New Roman"/>
                <w:sz w:val="24"/>
                <w:szCs w:val="24"/>
                <w:lang w:eastAsia="ru-RU"/>
              </w:rPr>
            </w:pPr>
          </w:p>
          <w:p w:rsidR="007C15A1" w:rsidRPr="008D0B8A" w:rsidRDefault="007C15A1" w:rsidP="001076AC">
            <w:pPr>
              <w:rPr>
                <w:rFonts w:ascii="Times New Roman" w:hAnsi="Times New Roman" w:cs="Times New Roman"/>
                <w:sz w:val="24"/>
                <w:szCs w:val="24"/>
                <w:lang w:eastAsia="ru-RU"/>
              </w:rPr>
            </w:pPr>
          </w:p>
          <w:p w:rsidR="007C15A1" w:rsidRPr="008D0B8A" w:rsidRDefault="007C15A1" w:rsidP="001076AC">
            <w:pPr>
              <w:rPr>
                <w:rFonts w:ascii="Times New Roman" w:hAnsi="Times New Roman" w:cs="Times New Roman"/>
                <w:sz w:val="24"/>
                <w:szCs w:val="24"/>
                <w:lang w:eastAsia="ru-RU"/>
              </w:rPr>
            </w:pPr>
          </w:p>
          <w:p w:rsidR="007C15A1" w:rsidRPr="008D0B8A" w:rsidRDefault="007C15A1" w:rsidP="001076AC">
            <w:pPr>
              <w:rPr>
                <w:rFonts w:ascii="Times New Roman" w:hAnsi="Times New Roman" w:cs="Times New Roman"/>
                <w:sz w:val="24"/>
                <w:szCs w:val="24"/>
                <w:lang w:eastAsia="ru-RU"/>
              </w:rPr>
            </w:pPr>
          </w:p>
          <w:p w:rsidR="007C15A1" w:rsidRPr="008D0B8A" w:rsidRDefault="007C15A1" w:rsidP="001076AC">
            <w:pPr>
              <w:rPr>
                <w:rFonts w:ascii="Times New Roman" w:hAnsi="Times New Roman" w:cs="Times New Roman"/>
                <w:sz w:val="24"/>
                <w:szCs w:val="24"/>
                <w:lang w:eastAsia="ru-RU"/>
              </w:rPr>
            </w:pPr>
          </w:p>
          <w:p w:rsidR="007C15A1" w:rsidRPr="008D0B8A" w:rsidRDefault="007C15A1" w:rsidP="001076AC">
            <w:pPr>
              <w:rPr>
                <w:rFonts w:ascii="Times New Roman" w:hAnsi="Times New Roman" w:cs="Times New Roman"/>
                <w:sz w:val="24"/>
                <w:szCs w:val="24"/>
                <w:lang w:eastAsia="ru-RU"/>
              </w:rPr>
            </w:pPr>
          </w:p>
          <w:p w:rsidR="007C15A1" w:rsidRPr="008D0B8A" w:rsidRDefault="007C15A1" w:rsidP="001076AC">
            <w:pPr>
              <w:rPr>
                <w:rFonts w:ascii="Times New Roman" w:hAnsi="Times New Roman" w:cs="Times New Roman"/>
                <w:sz w:val="24"/>
                <w:szCs w:val="24"/>
                <w:lang w:eastAsia="ru-RU"/>
              </w:rPr>
            </w:pPr>
            <w:r w:rsidRPr="008D0B8A">
              <w:rPr>
                <w:rFonts w:ascii="Times New Roman" w:hAnsi="Times New Roman" w:cs="Times New Roman"/>
                <w:sz w:val="24"/>
                <w:szCs w:val="24"/>
                <w:lang w:eastAsia="ru-RU"/>
              </w:rPr>
              <w:t>Ноябрь 2015г</w:t>
            </w:r>
          </w:p>
          <w:p w:rsidR="007C15A1" w:rsidRPr="008D0B8A" w:rsidRDefault="007C15A1" w:rsidP="001076AC">
            <w:pPr>
              <w:rPr>
                <w:rFonts w:ascii="Times New Roman" w:hAnsi="Times New Roman" w:cs="Times New Roman"/>
                <w:sz w:val="24"/>
                <w:szCs w:val="24"/>
                <w:lang w:eastAsia="ru-RU"/>
              </w:rPr>
            </w:pPr>
          </w:p>
          <w:p w:rsidR="007C15A1" w:rsidRPr="008D0B8A" w:rsidRDefault="007C15A1" w:rsidP="001076AC">
            <w:pPr>
              <w:rPr>
                <w:rFonts w:ascii="Times New Roman" w:hAnsi="Times New Roman" w:cs="Times New Roman"/>
                <w:sz w:val="24"/>
                <w:szCs w:val="24"/>
                <w:lang w:eastAsia="ru-RU"/>
              </w:rPr>
            </w:pPr>
          </w:p>
        </w:tc>
      </w:tr>
      <w:tr w:rsidR="007C15A1" w:rsidRPr="008D0B8A" w:rsidTr="00787E94">
        <w:tc>
          <w:tcPr>
            <w:tcW w:w="560" w:type="dxa"/>
            <w:tcBorders>
              <w:top w:val="single" w:sz="4" w:space="0" w:color="auto"/>
              <w:left w:val="single" w:sz="4" w:space="0" w:color="auto"/>
              <w:bottom w:val="single" w:sz="4" w:space="0" w:color="auto"/>
              <w:right w:val="single" w:sz="4" w:space="0" w:color="auto"/>
            </w:tcBorders>
            <w:hideMark/>
          </w:tcPr>
          <w:p w:rsidR="007C15A1" w:rsidRPr="008D0B8A" w:rsidRDefault="007C15A1" w:rsidP="001076AC">
            <w:pPr>
              <w:rPr>
                <w:rFonts w:ascii="Times New Roman" w:hAnsi="Times New Roman" w:cs="Times New Roman"/>
                <w:sz w:val="24"/>
                <w:szCs w:val="24"/>
                <w:lang w:eastAsia="ru-RU"/>
              </w:rPr>
            </w:pPr>
            <w:r w:rsidRPr="008D0B8A">
              <w:rPr>
                <w:rFonts w:ascii="Times New Roman" w:hAnsi="Times New Roman" w:cs="Times New Roman"/>
                <w:sz w:val="24"/>
                <w:szCs w:val="24"/>
                <w:lang w:eastAsia="ru-RU"/>
              </w:rPr>
              <w:t>1</w:t>
            </w:r>
            <w:r>
              <w:rPr>
                <w:rFonts w:ascii="Times New Roman" w:hAnsi="Times New Roman" w:cs="Times New Roman"/>
                <w:sz w:val="24"/>
                <w:szCs w:val="24"/>
                <w:lang w:eastAsia="ru-RU"/>
              </w:rPr>
              <w:t>2</w:t>
            </w:r>
          </w:p>
        </w:tc>
        <w:tc>
          <w:tcPr>
            <w:tcW w:w="1530" w:type="dxa"/>
            <w:tcBorders>
              <w:top w:val="single" w:sz="4" w:space="0" w:color="auto"/>
              <w:left w:val="single" w:sz="4" w:space="0" w:color="auto"/>
              <w:bottom w:val="single" w:sz="4" w:space="0" w:color="auto"/>
              <w:right w:val="single" w:sz="4" w:space="0" w:color="auto"/>
            </w:tcBorders>
            <w:hideMark/>
          </w:tcPr>
          <w:p w:rsidR="007C15A1" w:rsidRPr="008D0B8A" w:rsidRDefault="007C15A1" w:rsidP="001076AC">
            <w:pPr>
              <w:rPr>
                <w:rFonts w:ascii="Times New Roman" w:hAnsi="Times New Roman" w:cs="Times New Roman"/>
                <w:sz w:val="24"/>
                <w:szCs w:val="24"/>
                <w:lang w:eastAsia="ru-RU"/>
              </w:rPr>
            </w:pPr>
            <w:r w:rsidRPr="008D0B8A">
              <w:rPr>
                <w:rFonts w:ascii="Times New Roman" w:hAnsi="Times New Roman" w:cs="Times New Roman"/>
                <w:sz w:val="24"/>
                <w:szCs w:val="24"/>
                <w:lang w:eastAsia="ru-RU"/>
              </w:rPr>
              <w:t>Табачная Л.П.</w:t>
            </w:r>
          </w:p>
        </w:tc>
        <w:tc>
          <w:tcPr>
            <w:tcW w:w="2062" w:type="dxa"/>
            <w:tcBorders>
              <w:top w:val="single" w:sz="4" w:space="0" w:color="auto"/>
              <w:left w:val="single" w:sz="4" w:space="0" w:color="auto"/>
              <w:bottom w:val="single" w:sz="4" w:space="0" w:color="auto"/>
              <w:right w:val="single" w:sz="4" w:space="0" w:color="auto"/>
            </w:tcBorders>
            <w:hideMark/>
          </w:tcPr>
          <w:p w:rsidR="007C15A1" w:rsidRPr="008D0B8A" w:rsidRDefault="007C15A1" w:rsidP="001076AC">
            <w:pPr>
              <w:rPr>
                <w:rFonts w:ascii="Times New Roman" w:hAnsi="Times New Roman" w:cs="Times New Roman"/>
                <w:sz w:val="24"/>
                <w:szCs w:val="24"/>
                <w:lang w:eastAsia="ru-RU"/>
              </w:rPr>
            </w:pPr>
            <w:r w:rsidRPr="008D0B8A">
              <w:rPr>
                <w:rFonts w:ascii="Times New Roman" w:hAnsi="Times New Roman" w:cs="Times New Roman"/>
                <w:sz w:val="24"/>
                <w:szCs w:val="24"/>
                <w:lang w:eastAsia="ru-RU"/>
              </w:rPr>
              <w:t>Диплом</w:t>
            </w:r>
          </w:p>
        </w:tc>
        <w:tc>
          <w:tcPr>
            <w:tcW w:w="2280" w:type="dxa"/>
            <w:tcBorders>
              <w:top w:val="single" w:sz="4" w:space="0" w:color="auto"/>
              <w:left w:val="single" w:sz="4" w:space="0" w:color="auto"/>
              <w:bottom w:val="single" w:sz="4" w:space="0" w:color="auto"/>
              <w:right w:val="single" w:sz="4" w:space="0" w:color="auto"/>
            </w:tcBorders>
            <w:hideMark/>
          </w:tcPr>
          <w:p w:rsidR="007C15A1" w:rsidRPr="008D0B8A" w:rsidRDefault="007C15A1" w:rsidP="001076AC">
            <w:pPr>
              <w:rPr>
                <w:rFonts w:ascii="Times New Roman" w:hAnsi="Times New Roman" w:cs="Times New Roman"/>
                <w:sz w:val="24"/>
                <w:szCs w:val="24"/>
                <w:lang w:eastAsia="ru-RU"/>
              </w:rPr>
            </w:pPr>
            <w:r w:rsidRPr="008D0B8A">
              <w:rPr>
                <w:rFonts w:ascii="Times New Roman" w:hAnsi="Times New Roman" w:cs="Times New Roman"/>
                <w:sz w:val="24"/>
                <w:szCs w:val="24"/>
                <w:lang w:eastAsia="ru-RU"/>
              </w:rPr>
              <w:t>Международный конкурс творчества «Артсеть»</w:t>
            </w:r>
          </w:p>
        </w:tc>
        <w:tc>
          <w:tcPr>
            <w:tcW w:w="1979" w:type="dxa"/>
            <w:tcBorders>
              <w:top w:val="single" w:sz="4" w:space="0" w:color="auto"/>
              <w:left w:val="single" w:sz="4" w:space="0" w:color="auto"/>
              <w:bottom w:val="single" w:sz="4" w:space="0" w:color="auto"/>
              <w:right w:val="single" w:sz="4" w:space="0" w:color="auto"/>
            </w:tcBorders>
            <w:hideMark/>
          </w:tcPr>
          <w:p w:rsidR="007C15A1" w:rsidRPr="008D0B8A" w:rsidRDefault="007C15A1" w:rsidP="001076AC">
            <w:pPr>
              <w:jc w:val="center"/>
              <w:rPr>
                <w:rFonts w:ascii="Times New Roman" w:hAnsi="Times New Roman" w:cs="Times New Roman"/>
                <w:sz w:val="24"/>
                <w:szCs w:val="24"/>
                <w:lang w:eastAsia="ru-RU"/>
              </w:rPr>
            </w:pPr>
            <w:r w:rsidRPr="008D0B8A">
              <w:rPr>
                <w:rFonts w:ascii="Times New Roman" w:hAnsi="Times New Roman" w:cs="Times New Roman"/>
                <w:sz w:val="24"/>
                <w:szCs w:val="24"/>
                <w:lang w:eastAsia="ru-RU"/>
              </w:rPr>
              <w:t>Г. Санкт Петербург</w:t>
            </w:r>
          </w:p>
        </w:tc>
        <w:tc>
          <w:tcPr>
            <w:tcW w:w="1666" w:type="dxa"/>
            <w:tcBorders>
              <w:top w:val="single" w:sz="4" w:space="0" w:color="auto"/>
              <w:left w:val="single" w:sz="4" w:space="0" w:color="auto"/>
              <w:bottom w:val="single" w:sz="4" w:space="0" w:color="auto"/>
              <w:right w:val="single" w:sz="4" w:space="0" w:color="auto"/>
            </w:tcBorders>
            <w:hideMark/>
          </w:tcPr>
          <w:p w:rsidR="007C15A1" w:rsidRPr="008D0B8A" w:rsidRDefault="007C15A1" w:rsidP="001076AC">
            <w:pPr>
              <w:rPr>
                <w:rFonts w:ascii="Times New Roman" w:hAnsi="Times New Roman" w:cs="Times New Roman"/>
                <w:sz w:val="24"/>
                <w:szCs w:val="24"/>
                <w:lang w:eastAsia="ru-RU"/>
              </w:rPr>
            </w:pPr>
            <w:r w:rsidRPr="008D0B8A">
              <w:rPr>
                <w:rFonts w:ascii="Times New Roman" w:hAnsi="Times New Roman" w:cs="Times New Roman"/>
                <w:sz w:val="24"/>
                <w:szCs w:val="24"/>
                <w:lang w:eastAsia="ru-RU"/>
              </w:rPr>
              <w:t>Ноябрь 2015г</w:t>
            </w:r>
          </w:p>
        </w:tc>
      </w:tr>
      <w:tr w:rsidR="007C15A1" w:rsidRPr="008D0B8A" w:rsidTr="00787E94">
        <w:tc>
          <w:tcPr>
            <w:tcW w:w="560" w:type="dxa"/>
            <w:tcBorders>
              <w:top w:val="single" w:sz="4" w:space="0" w:color="auto"/>
              <w:left w:val="single" w:sz="4" w:space="0" w:color="auto"/>
              <w:bottom w:val="single" w:sz="4" w:space="0" w:color="auto"/>
              <w:right w:val="single" w:sz="4" w:space="0" w:color="auto"/>
            </w:tcBorders>
            <w:hideMark/>
          </w:tcPr>
          <w:p w:rsidR="007C15A1" w:rsidRPr="008D0B8A" w:rsidRDefault="007C15A1" w:rsidP="001076AC">
            <w:pPr>
              <w:rPr>
                <w:rFonts w:ascii="Times New Roman" w:hAnsi="Times New Roman" w:cs="Times New Roman"/>
                <w:sz w:val="24"/>
                <w:szCs w:val="24"/>
                <w:lang w:eastAsia="ru-RU"/>
              </w:rPr>
            </w:pPr>
            <w:r w:rsidRPr="008D0B8A">
              <w:rPr>
                <w:rFonts w:ascii="Times New Roman" w:hAnsi="Times New Roman" w:cs="Times New Roman"/>
                <w:sz w:val="24"/>
                <w:szCs w:val="24"/>
                <w:lang w:eastAsia="ru-RU"/>
              </w:rPr>
              <w:t>1</w:t>
            </w:r>
            <w:r>
              <w:rPr>
                <w:rFonts w:ascii="Times New Roman" w:hAnsi="Times New Roman" w:cs="Times New Roman"/>
                <w:sz w:val="24"/>
                <w:szCs w:val="24"/>
                <w:lang w:eastAsia="ru-RU"/>
              </w:rPr>
              <w:t>3</w:t>
            </w:r>
          </w:p>
        </w:tc>
        <w:tc>
          <w:tcPr>
            <w:tcW w:w="1530" w:type="dxa"/>
            <w:tcBorders>
              <w:top w:val="single" w:sz="4" w:space="0" w:color="auto"/>
              <w:left w:val="single" w:sz="4" w:space="0" w:color="auto"/>
              <w:bottom w:val="single" w:sz="4" w:space="0" w:color="auto"/>
              <w:right w:val="single" w:sz="4" w:space="0" w:color="auto"/>
            </w:tcBorders>
            <w:hideMark/>
          </w:tcPr>
          <w:p w:rsidR="007C15A1" w:rsidRDefault="007C15A1" w:rsidP="001076AC">
            <w:pPr>
              <w:rPr>
                <w:rFonts w:ascii="Times New Roman" w:hAnsi="Times New Roman" w:cs="Times New Roman"/>
                <w:sz w:val="24"/>
                <w:szCs w:val="24"/>
                <w:lang w:eastAsia="ru-RU"/>
              </w:rPr>
            </w:pPr>
            <w:r w:rsidRPr="008D0B8A">
              <w:rPr>
                <w:rFonts w:ascii="Times New Roman" w:hAnsi="Times New Roman" w:cs="Times New Roman"/>
                <w:sz w:val="24"/>
                <w:szCs w:val="24"/>
                <w:lang w:eastAsia="ru-RU"/>
              </w:rPr>
              <w:t xml:space="preserve">Саенко </w:t>
            </w:r>
          </w:p>
          <w:p w:rsidR="007C15A1" w:rsidRPr="008D0B8A" w:rsidRDefault="007C15A1" w:rsidP="001076AC">
            <w:pPr>
              <w:rPr>
                <w:rFonts w:ascii="Times New Roman" w:hAnsi="Times New Roman" w:cs="Times New Roman"/>
                <w:sz w:val="24"/>
                <w:szCs w:val="24"/>
                <w:lang w:eastAsia="ru-RU"/>
              </w:rPr>
            </w:pPr>
            <w:r w:rsidRPr="008D0B8A">
              <w:rPr>
                <w:rFonts w:ascii="Times New Roman" w:hAnsi="Times New Roman" w:cs="Times New Roman"/>
                <w:sz w:val="24"/>
                <w:szCs w:val="24"/>
                <w:lang w:eastAsia="ru-RU"/>
              </w:rPr>
              <w:t>А. А.</w:t>
            </w:r>
          </w:p>
        </w:tc>
        <w:tc>
          <w:tcPr>
            <w:tcW w:w="2062" w:type="dxa"/>
            <w:tcBorders>
              <w:top w:val="single" w:sz="4" w:space="0" w:color="auto"/>
              <w:left w:val="single" w:sz="4" w:space="0" w:color="auto"/>
              <w:bottom w:val="single" w:sz="4" w:space="0" w:color="auto"/>
              <w:right w:val="single" w:sz="4" w:space="0" w:color="auto"/>
            </w:tcBorders>
            <w:hideMark/>
          </w:tcPr>
          <w:p w:rsidR="007C15A1" w:rsidRDefault="007C15A1" w:rsidP="001076AC">
            <w:pPr>
              <w:rPr>
                <w:rFonts w:ascii="Times New Roman" w:hAnsi="Times New Roman" w:cs="Times New Roman"/>
                <w:sz w:val="24"/>
                <w:szCs w:val="24"/>
                <w:lang w:eastAsia="ru-RU"/>
              </w:rPr>
            </w:pPr>
            <w:r w:rsidRPr="008D0B8A">
              <w:rPr>
                <w:rFonts w:ascii="Times New Roman" w:hAnsi="Times New Roman" w:cs="Times New Roman"/>
                <w:sz w:val="24"/>
                <w:szCs w:val="24"/>
                <w:lang w:eastAsia="ru-RU"/>
              </w:rPr>
              <w:t>Благодарственное письмо за</w:t>
            </w:r>
            <w:r>
              <w:rPr>
                <w:rFonts w:ascii="Times New Roman" w:hAnsi="Times New Roman" w:cs="Times New Roman"/>
                <w:sz w:val="24"/>
                <w:szCs w:val="24"/>
                <w:lang w:eastAsia="ru-RU"/>
              </w:rPr>
              <w:t xml:space="preserve"> активное</w:t>
            </w:r>
            <w:r w:rsidR="009E3E9A">
              <w:rPr>
                <w:rFonts w:ascii="Times New Roman" w:hAnsi="Times New Roman" w:cs="Times New Roman"/>
                <w:sz w:val="24"/>
                <w:szCs w:val="24"/>
                <w:lang w:eastAsia="ru-RU"/>
              </w:rPr>
              <w:t xml:space="preserve"> участие в районном празднике, посвященном</w:t>
            </w:r>
            <w:r>
              <w:rPr>
                <w:rFonts w:ascii="Times New Roman" w:hAnsi="Times New Roman" w:cs="Times New Roman"/>
                <w:sz w:val="24"/>
                <w:szCs w:val="24"/>
                <w:lang w:eastAsia="ru-RU"/>
              </w:rPr>
              <w:t>70-летию Победы</w:t>
            </w:r>
          </w:p>
          <w:p w:rsidR="007C15A1" w:rsidRDefault="007C15A1" w:rsidP="001076AC">
            <w:pPr>
              <w:rPr>
                <w:rFonts w:ascii="Times New Roman" w:hAnsi="Times New Roman" w:cs="Times New Roman"/>
                <w:sz w:val="24"/>
                <w:szCs w:val="24"/>
                <w:lang w:eastAsia="ru-RU"/>
              </w:rPr>
            </w:pPr>
          </w:p>
          <w:p w:rsidR="007C15A1" w:rsidRDefault="007C15A1" w:rsidP="001076AC">
            <w:pPr>
              <w:rPr>
                <w:rFonts w:ascii="Times New Roman" w:hAnsi="Times New Roman" w:cs="Times New Roman"/>
                <w:sz w:val="24"/>
                <w:szCs w:val="24"/>
                <w:lang w:eastAsia="ru-RU"/>
              </w:rPr>
            </w:pPr>
          </w:p>
          <w:p w:rsidR="007C15A1" w:rsidRPr="008D0B8A" w:rsidRDefault="007C15A1" w:rsidP="001076AC">
            <w:pPr>
              <w:rPr>
                <w:rFonts w:ascii="Times New Roman" w:hAnsi="Times New Roman" w:cs="Times New Roman"/>
                <w:sz w:val="24"/>
                <w:szCs w:val="24"/>
                <w:lang w:eastAsia="ru-RU"/>
              </w:rPr>
            </w:pPr>
            <w:r w:rsidRPr="008D0B8A">
              <w:rPr>
                <w:rFonts w:ascii="Times New Roman" w:hAnsi="Times New Roman" w:cs="Times New Roman"/>
                <w:sz w:val="24"/>
                <w:szCs w:val="24"/>
                <w:lang w:eastAsia="ru-RU"/>
              </w:rPr>
              <w:t>Диплом лучшего руководителя</w:t>
            </w:r>
          </w:p>
        </w:tc>
        <w:tc>
          <w:tcPr>
            <w:tcW w:w="2280" w:type="dxa"/>
            <w:tcBorders>
              <w:top w:val="single" w:sz="4" w:space="0" w:color="auto"/>
              <w:left w:val="single" w:sz="4" w:space="0" w:color="auto"/>
              <w:bottom w:val="single" w:sz="4" w:space="0" w:color="auto"/>
              <w:right w:val="single" w:sz="4" w:space="0" w:color="auto"/>
            </w:tcBorders>
            <w:hideMark/>
          </w:tcPr>
          <w:p w:rsidR="007C15A1" w:rsidRDefault="007C15A1" w:rsidP="001076AC">
            <w:pPr>
              <w:rPr>
                <w:rFonts w:ascii="Times New Roman" w:hAnsi="Times New Roman" w:cs="Times New Roman"/>
                <w:sz w:val="24"/>
                <w:szCs w:val="24"/>
                <w:lang w:eastAsia="ru-RU"/>
              </w:rPr>
            </w:pPr>
          </w:p>
          <w:p w:rsidR="007C15A1" w:rsidRDefault="007C15A1" w:rsidP="001076AC">
            <w:pPr>
              <w:rPr>
                <w:rFonts w:ascii="Times New Roman" w:hAnsi="Times New Roman" w:cs="Times New Roman"/>
                <w:sz w:val="24"/>
                <w:szCs w:val="24"/>
                <w:lang w:eastAsia="ru-RU"/>
              </w:rPr>
            </w:pPr>
          </w:p>
          <w:p w:rsidR="007C15A1" w:rsidRDefault="007C15A1" w:rsidP="001076AC">
            <w:pPr>
              <w:rPr>
                <w:rFonts w:ascii="Times New Roman" w:hAnsi="Times New Roman" w:cs="Times New Roman"/>
                <w:sz w:val="24"/>
                <w:szCs w:val="24"/>
                <w:lang w:eastAsia="ru-RU"/>
              </w:rPr>
            </w:pPr>
          </w:p>
          <w:p w:rsidR="007C15A1" w:rsidRDefault="007C15A1" w:rsidP="001076AC">
            <w:pPr>
              <w:rPr>
                <w:rFonts w:ascii="Times New Roman" w:hAnsi="Times New Roman" w:cs="Times New Roman"/>
                <w:sz w:val="24"/>
                <w:szCs w:val="24"/>
                <w:lang w:eastAsia="ru-RU"/>
              </w:rPr>
            </w:pPr>
          </w:p>
          <w:p w:rsidR="007C15A1" w:rsidRDefault="007C15A1" w:rsidP="001076AC">
            <w:pPr>
              <w:rPr>
                <w:rFonts w:ascii="Times New Roman" w:hAnsi="Times New Roman" w:cs="Times New Roman"/>
                <w:sz w:val="24"/>
                <w:szCs w:val="24"/>
                <w:lang w:eastAsia="ru-RU"/>
              </w:rPr>
            </w:pPr>
          </w:p>
          <w:p w:rsidR="007C15A1" w:rsidRDefault="007C15A1" w:rsidP="001076AC">
            <w:pPr>
              <w:rPr>
                <w:rFonts w:ascii="Times New Roman" w:hAnsi="Times New Roman" w:cs="Times New Roman"/>
                <w:sz w:val="24"/>
                <w:szCs w:val="24"/>
                <w:lang w:eastAsia="ru-RU"/>
              </w:rPr>
            </w:pPr>
          </w:p>
          <w:p w:rsidR="007C15A1" w:rsidRDefault="007C15A1" w:rsidP="001076AC">
            <w:pPr>
              <w:rPr>
                <w:rFonts w:ascii="Times New Roman" w:hAnsi="Times New Roman" w:cs="Times New Roman"/>
                <w:sz w:val="24"/>
                <w:szCs w:val="24"/>
                <w:lang w:eastAsia="ru-RU"/>
              </w:rPr>
            </w:pPr>
          </w:p>
          <w:p w:rsidR="009E3E9A" w:rsidRDefault="009E3E9A" w:rsidP="001076AC">
            <w:pPr>
              <w:rPr>
                <w:rFonts w:ascii="Times New Roman" w:hAnsi="Times New Roman" w:cs="Times New Roman"/>
                <w:sz w:val="24"/>
                <w:szCs w:val="24"/>
                <w:lang w:eastAsia="ru-RU"/>
              </w:rPr>
            </w:pPr>
          </w:p>
          <w:p w:rsidR="009E3E9A" w:rsidRDefault="009E3E9A" w:rsidP="001076AC">
            <w:pPr>
              <w:rPr>
                <w:rFonts w:ascii="Times New Roman" w:hAnsi="Times New Roman" w:cs="Times New Roman"/>
                <w:sz w:val="24"/>
                <w:szCs w:val="24"/>
                <w:lang w:eastAsia="ru-RU"/>
              </w:rPr>
            </w:pPr>
          </w:p>
          <w:p w:rsidR="007C15A1" w:rsidRPr="008D0B8A" w:rsidRDefault="007C15A1" w:rsidP="001076AC">
            <w:pPr>
              <w:rPr>
                <w:rFonts w:ascii="Times New Roman" w:hAnsi="Times New Roman" w:cs="Times New Roman"/>
                <w:sz w:val="24"/>
                <w:szCs w:val="24"/>
                <w:lang w:eastAsia="ru-RU"/>
              </w:rPr>
            </w:pPr>
            <w:r w:rsidRPr="008D0B8A">
              <w:rPr>
                <w:rFonts w:ascii="Times New Roman" w:hAnsi="Times New Roman" w:cs="Times New Roman"/>
                <w:sz w:val="24"/>
                <w:szCs w:val="24"/>
                <w:lang w:eastAsia="ru-RU"/>
              </w:rPr>
              <w:t>Международный конкурс-фестиваль «Волга в сердце впадает</w:t>
            </w:r>
          </w:p>
          <w:p w:rsidR="007C15A1" w:rsidRPr="008D0B8A" w:rsidRDefault="007C15A1" w:rsidP="001076AC">
            <w:pPr>
              <w:rPr>
                <w:rFonts w:ascii="Times New Roman" w:hAnsi="Times New Roman" w:cs="Times New Roman"/>
                <w:sz w:val="24"/>
                <w:szCs w:val="24"/>
                <w:lang w:eastAsia="ru-RU"/>
              </w:rPr>
            </w:pPr>
            <w:r w:rsidRPr="008D0B8A">
              <w:rPr>
                <w:rFonts w:ascii="Times New Roman" w:hAnsi="Times New Roman" w:cs="Times New Roman"/>
                <w:sz w:val="24"/>
                <w:szCs w:val="24"/>
                <w:lang w:eastAsia="ru-RU"/>
              </w:rPr>
              <w:t xml:space="preserve">мое» </w:t>
            </w:r>
          </w:p>
        </w:tc>
        <w:tc>
          <w:tcPr>
            <w:tcW w:w="1979" w:type="dxa"/>
            <w:tcBorders>
              <w:top w:val="single" w:sz="4" w:space="0" w:color="auto"/>
              <w:left w:val="single" w:sz="4" w:space="0" w:color="auto"/>
              <w:bottom w:val="single" w:sz="4" w:space="0" w:color="auto"/>
              <w:right w:val="single" w:sz="4" w:space="0" w:color="auto"/>
            </w:tcBorders>
            <w:hideMark/>
          </w:tcPr>
          <w:p w:rsidR="007C15A1" w:rsidRDefault="007C15A1" w:rsidP="001076AC">
            <w:pPr>
              <w:jc w:val="center"/>
              <w:rPr>
                <w:rFonts w:ascii="Times New Roman" w:hAnsi="Times New Roman" w:cs="Times New Roman"/>
                <w:sz w:val="24"/>
                <w:szCs w:val="24"/>
                <w:lang w:eastAsia="ru-RU"/>
              </w:rPr>
            </w:pPr>
          </w:p>
          <w:p w:rsidR="007C15A1" w:rsidRDefault="007C15A1" w:rsidP="001076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Г. Самара</w:t>
            </w:r>
          </w:p>
          <w:p w:rsidR="007C15A1" w:rsidRDefault="007C15A1" w:rsidP="001076AC">
            <w:pPr>
              <w:jc w:val="center"/>
              <w:rPr>
                <w:rFonts w:ascii="Times New Roman" w:hAnsi="Times New Roman" w:cs="Times New Roman"/>
                <w:sz w:val="24"/>
                <w:szCs w:val="24"/>
                <w:lang w:eastAsia="ru-RU"/>
              </w:rPr>
            </w:pPr>
          </w:p>
          <w:p w:rsidR="007C15A1" w:rsidRDefault="007C15A1" w:rsidP="001076AC">
            <w:pPr>
              <w:jc w:val="center"/>
              <w:rPr>
                <w:rFonts w:ascii="Times New Roman" w:hAnsi="Times New Roman" w:cs="Times New Roman"/>
                <w:sz w:val="24"/>
                <w:szCs w:val="24"/>
                <w:lang w:eastAsia="ru-RU"/>
              </w:rPr>
            </w:pPr>
          </w:p>
          <w:p w:rsidR="007C15A1" w:rsidRDefault="007C15A1" w:rsidP="001076AC">
            <w:pPr>
              <w:jc w:val="center"/>
              <w:rPr>
                <w:rFonts w:ascii="Times New Roman" w:hAnsi="Times New Roman" w:cs="Times New Roman"/>
                <w:sz w:val="24"/>
                <w:szCs w:val="24"/>
                <w:lang w:eastAsia="ru-RU"/>
              </w:rPr>
            </w:pPr>
          </w:p>
          <w:p w:rsidR="007C15A1" w:rsidRDefault="007C15A1" w:rsidP="001076AC">
            <w:pPr>
              <w:jc w:val="center"/>
              <w:rPr>
                <w:rFonts w:ascii="Times New Roman" w:hAnsi="Times New Roman" w:cs="Times New Roman"/>
                <w:sz w:val="24"/>
                <w:szCs w:val="24"/>
                <w:lang w:eastAsia="ru-RU"/>
              </w:rPr>
            </w:pPr>
          </w:p>
          <w:p w:rsidR="007C15A1" w:rsidRDefault="007C15A1" w:rsidP="001076AC">
            <w:pPr>
              <w:jc w:val="center"/>
              <w:rPr>
                <w:rFonts w:ascii="Times New Roman" w:hAnsi="Times New Roman" w:cs="Times New Roman"/>
                <w:sz w:val="24"/>
                <w:szCs w:val="24"/>
                <w:lang w:eastAsia="ru-RU"/>
              </w:rPr>
            </w:pPr>
          </w:p>
          <w:p w:rsidR="007C15A1" w:rsidRDefault="007C15A1" w:rsidP="001076AC">
            <w:pPr>
              <w:jc w:val="center"/>
              <w:rPr>
                <w:rFonts w:ascii="Times New Roman" w:hAnsi="Times New Roman" w:cs="Times New Roman"/>
                <w:sz w:val="24"/>
                <w:szCs w:val="24"/>
                <w:lang w:eastAsia="ru-RU"/>
              </w:rPr>
            </w:pPr>
          </w:p>
          <w:p w:rsidR="009E3E9A" w:rsidRDefault="009E3E9A" w:rsidP="001076AC">
            <w:pPr>
              <w:jc w:val="center"/>
              <w:rPr>
                <w:rFonts w:ascii="Times New Roman" w:hAnsi="Times New Roman" w:cs="Times New Roman"/>
                <w:sz w:val="24"/>
                <w:szCs w:val="24"/>
                <w:lang w:eastAsia="ru-RU"/>
              </w:rPr>
            </w:pPr>
          </w:p>
          <w:p w:rsidR="007C15A1" w:rsidRPr="008D0B8A" w:rsidRDefault="007C15A1" w:rsidP="001076AC">
            <w:pPr>
              <w:jc w:val="center"/>
              <w:rPr>
                <w:rFonts w:ascii="Times New Roman" w:hAnsi="Times New Roman" w:cs="Times New Roman"/>
                <w:sz w:val="24"/>
                <w:szCs w:val="24"/>
                <w:lang w:eastAsia="ru-RU"/>
              </w:rPr>
            </w:pPr>
            <w:r w:rsidRPr="008D0B8A">
              <w:rPr>
                <w:rFonts w:ascii="Times New Roman" w:hAnsi="Times New Roman" w:cs="Times New Roman"/>
                <w:sz w:val="24"/>
                <w:szCs w:val="24"/>
                <w:lang w:eastAsia="ru-RU"/>
              </w:rPr>
              <w:t>Г. Самара</w:t>
            </w:r>
          </w:p>
          <w:p w:rsidR="007C15A1" w:rsidRPr="008D0B8A" w:rsidRDefault="007C15A1" w:rsidP="001076AC">
            <w:pPr>
              <w:jc w:val="center"/>
              <w:rPr>
                <w:rFonts w:ascii="Times New Roman" w:hAnsi="Times New Roman" w:cs="Times New Roman"/>
                <w:sz w:val="24"/>
                <w:szCs w:val="24"/>
                <w:lang w:eastAsia="ru-RU"/>
              </w:rPr>
            </w:pPr>
            <w:r w:rsidRPr="008D0B8A">
              <w:rPr>
                <w:rFonts w:ascii="Times New Roman" w:hAnsi="Times New Roman" w:cs="Times New Roman"/>
                <w:sz w:val="24"/>
                <w:szCs w:val="24"/>
                <w:lang w:eastAsia="ru-RU"/>
              </w:rPr>
              <w:t>ДШИ №9</w:t>
            </w:r>
          </w:p>
        </w:tc>
        <w:tc>
          <w:tcPr>
            <w:tcW w:w="1666" w:type="dxa"/>
            <w:tcBorders>
              <w:top w:val="single" w:sz="4" w:space="0" w:color="auto"/>
              <w:left w:val="single" w:sz="4" w:space="0" w:color="auto"/>
              <w:bottom w:val="single" w:sz="4" w:space="0" w:color="auto"/>
              <w:right w:val="single" w:sz="4" w:space="0" w:color="auto"/>
            </w:tcBorders>
            <w:hideMark/>
          </w:tcPr>
          <w:p w:rsidR="007C15A1" w:rsidRDefault="007C15A1" w:rsidP="001076AC">
            <w:pPr>
              <w:rPr>
                <w:rFonts w:ascii="Times New Roman" w:hAnsi="Times New Roman" w:cs="Times New Roman"/>
                <w:sz w:val="24"/>
                <w:szCs w:val="24"/>
                <w:lang w:eastAsia="ru-RU"/>
              </w:rPr>
            </w:pPr>
          </w:p>
          <w:p w:rsidR="007C15A1" w:rsidRDefault="007C15A1" w:rsidP="001076AC">
            <w:pPr>
              <w:rPr>
                <w:rFonts w:ascii="Times New Roman" w:hAnsi="Times New Roman" w:cs="Times New Roman"/>
                <w:sz w:val="24"/>
                <w:szCs w:val="24"/>
                <w:lang w:eastAsia="ru-RU"/>
              </w:rPr>
            </w:pPr>
            <w:r>
              <w:rPr>
                <w:rFonts w:ascii="Times New Roman" w:hAnsi="Times New Roman" w:cs="Times New Roman"/>
                <w:sz w:val="24"/>
                <w:szCs w:val="24"/>
                <w:lang w:eastAsia="ru-RU"/>
              </w:rPr>
              <w:t>Май 2015г</w:t>
            </w:r>
          </w:p>
          <w:p w:rsidR="007C15A1" w:rsidRDefault="007C15A1" w:rsidP="001076AC">
            <w:pPr>
              <w:rPr>
                <w:rFonts w:ascii="Times New Roman" w:hAnsi="Times New Roman" w:cs="Times New Roman"/>
                <w:sz w:val="24"/>
                <w:szCs w:val="24"/>
                <w:lang w:eastAsia="ru-RU"/>
              </w:rPr>
            </w:pPr>
          </w:p>
          <w:p w:rsidR="007C15A1" w:rsidRDefault="007C15A1" w:rsidP="001076AC">
            <w:pPr>
              <w:rPr>
                <w:rFonts w:ascii="Times New Roman" w:hAnsi="Times New Roman" w:cs="Times New Roman"/>
                <w:sz w:val="24"/>
                <w:szCs w:val="24"/>
                <w:lang w:eastAsia="ru-RU"/>
              </w:rPr>
            </w:pPr>
          </w:p>
          <w:p w:rsidR="007C15A1" w:rsidRDefault="007C15A1" w:rsidP="001076AC">
            <w:pPr>
              <w:rPr>
                <w:rFonts w:ascii="Times New Roman" w:hAnsi="Times New Roman" w:cs="Times New Roman"/>
                <w:sz w:val="24"/>
                <w:szCs w:val="24"/>
                <w:lang w:eastAsia="ru-RU"/>
              </w:rPr>
            </w:pPr>
          </w:p>
          <w:p w:rsidR="007C15A1" w:rsidRDefault="007C15A1" w:rsidP="001076AC">
            <w:pPr>
              <w:rPr>
                <w:rFonts w:ascii="Times New Roman" w:hAnsi="Times New Roman" w:cs="Times New Roman"/>
                <w:sz w:val="24"/>
                <w:szCs w:val="24"/>
                <w:lang w:eastAsia="ru-RU"/>
              </w:rPr>
            </w:pPr>
          </w:p>
          <w:p w:rsidR="007C15A1" w:rsidRDefault="007C15A1" w:rsidP="001076AC">
            <w:pPr>
              <w:rPr>
                <w:rFonts w:ascii="Times New Roman" w:hAnsi="Times New Roman" w:cs="Times New Roman"/>
                <w:sz w:val="24"/>
                <w:szCs w:val="24"/>
                <w:lang w:eastAsia="ru-RU"/>
              </w:rPr>
            </w:pPr>
          </w:p>
          <w:p w:rsidR="007C15A1" w:rsidRDefault="007C15A1" w:rsidP="001076AC">
            <w:pPr>
              <w:rPr>
                <w:rFonts w:ascii="Times New Roman" w:hAnsi="Times New Roman" w:cs="Times New Roman"/>
                <w:sz w:val="24"/>
                <w:szCs w:val="24"/>
                <w:lang w:eastAsia="ru-RU"/>
              </w:rPr>
            </w:pPr>
          </w:p>
          <w:p w:rsidR="009E3E9A" w:rsidRDefault="009E3E9A" w:rsidP="001076AC">
            <w:pPr>
              <w:rPr>
                <w:rFonts w:ascii="Times New Roman" w:hAnsi="Times New Roman" w:cs="Times New Roman"/>
                <w:sz w:val="24"/>
                <w:szCs w:val="24"/>
                <w:lang w:eastAsia="ru-RU"/>
              </w:rPr>
            </w:pPr>
          </w:p>
          <w:p w:rsidR="007C15A1" w:rsidRPr="008D0B8A" w:rsidRDefault="007C15A1" w:rsidP="001076AC">
            <w:pPr>
              <w:rPr>
                <w:rFonts w:ascii="Times New Roman" w:hAnsi="Times New Roman" w:cs="Times New Roman"/>
                <w:sz w:val="24"/>
                <w:szCs w:val="24"/>
                <w:lang w:eastAsia="ru-RU"/>
              </w:rPr>
            </w:pPr>
            <w:r w:rsidRPr="008D0B8A">
              <w:rPr>
                <w:rFonts w:ascii="Times New Roman" w:hAnsi="Times New Roman" w:cs="Times New Roman"/>
                <w:sz w:val="24"/>
                <w:szCs w:val="24"/>
                <w:lang w:eastAsia="ru-RU"/>
              </w:rPr>
              <w:t>Ноябрь 2015г</w:t>
            </w:r>
          </w:p>
        </w:tc>
      </w:tr>
      <w:tr w:rsidR="007C15A1" w:rsidRPr="008D0B8A" w:rsidTr="00787E94">
        <w:tc>
          <w:tcPr>
            <w:tcW w:w="560" w:type="dxa"/>
            <w:tcBorders>
              <w:top w:val="single" w:sz="4" w:space="0" w:color="auto"/>
              <w:left w:val="single" w:sz="4" w:space="0" w:color="auto"/>
              <w:bottom w:val="single" w:sz="4" w:space="0" w:color="auto"/>
              <w:right w:val="single" w:sz="4" w:space="0" w:color="auto"/>
            </w:tcBorders>
            <w:hideMark/>
          </w:tcPr>
          <w:p w:rsidR="007C15A1" w:rsidRPr="008D0B8A" w:rsidRDefault="007C15A1" w:rsidP="001076AC">
            <w:pPr>
              <w:rPr>
                <w:rFonts w:ascii="Times New Roman" w:hAnsi="Times New Roman" w:cs="Times New Roman"/>
                <w:sz w:val="24"/>
                <w:szCs w:val="24"/>
                <w:lang w:eastAsia="ru-RU"/>
              </w:rPr>
            </w:pPr>
            <w:r w:rsidRPr="008D0B8A">
              <w:rPr>
                <w:rFonts w:ascii="Times New Roman" w:hAnsi="Times New Roman" w:cs="Times New Roman"/>
                <w:sz w:val="24"/>
                <w:szCs w:val="24"/>
                <w:lang w:eastAsia="ru-RU"/>
              </w:rPr>
              <w:t>1</w:t>
            </w:r>
            <w:r>
              <w:rPr>
                <w:rFonts w:ascii="Times New Roman" w:hAnsi="Times New Roman" w:cs="Times New Roman"/>
                <w:sz w:val="24"/>
                <w:szCs w:val="24"/>
                <w:lang w:eastAsia="ru-RU"/>
              </w:rPr>
              <w:t>4</w:t>
            </w:r>
          </w:p>
        </w:tc>
        <w:tc>
          <w:tcPr>
            <w:tcW w:w="1530" w:type="dxa"/>
            <w:tcBorders>
              <w:top w:val="single" w:sz="4" w:space="0" w:color="auto"/>
              <w:left w:val="single" w:sz="4" w:space="0" w:color="auto"/>
              <w:bottom w:val="single" w:sz="4" w:space="0" w:color="auto"/>
              <w:right w:val="single" w:sz="4" w:space="0" w:color="auto"/>
            </w:tcBorders>
            <w:hideMark/>
          </w:tcPr>
          <w:p w:rsidR="007C15A1" w:rsidRPr="008D0B8A" w:rsidRDefault="007C15A1" w:rsidP="001076AC">
            <w:pPr>
              <w:rPr>
                <w:rFonts w:ascii="Times New Roman" w:hAnsi="Times New Roman" w:cs="Times New Roman"/>
                <w:sz w:val="24"/>
                <w:szCs w:val="24"/>
                <w:lang w:eastAsia="ru-RU"/>
              </w:rPr>
            </w:pPr>
            <w:r w:rsidRPr="008D0B8A">
              <w:rPr>
                <w:rFonts w:ascii="Times New Roman" w:hAnsi="Times New Roman" w:cs="Times New Roman"/>
                <w:sz w:val="24"/>
                <w:szCs w:val="24"/>
                <w:lang w:eastAsia="ru-RU"/>
              </w:rPr>
              <w:t>Фролова Г.Н.</w:t>
            </w:r>
          </w:p>
        </w:tc>
        <w:tc>
          <w:tcPr>
            <w:tcW w:w="2062" w:type="dxa"/>
            <w:tcBorders>
              <w:top w:val="single" w:sz="4" w:space="0" w:color="auto"/>
              <w:left w:val="single" w:sz="4" w:space="0" w:color="auto"/>
              <w:bottom w:val="single" w:sz="4" w:space="0" w:color="auto"/>
              <w:right w:val="single" w:sz="4" w:space="0" w:color="auto"/>
            </w:tcBorders>
            <w:hideMark/>
          </w:tcPr>
          <w:p w:rsidR="007C15A1" w:rsidRPr="008D0B8A" w:rsidRDefault="007C15A1" w:rsidP="001076AC">
            <w:pPr>
              <w:rPr>
                <w:rFonts w:ascii="Times New Roman" w:hAnsi="Times New Roman" w:cs="Times New Roman"/>
                <w:sz w:val="24"/>
                <w:szCs w:val="24"/>
                <w:lang w:eastAsia="ru-RU"/>
              </w:rPr>
            </w:pPr>
            <w:r w:rsidRPr="008D0B8A">
              <w:rPr>
                <w:rFonts w:ascii="Times New Roman" w:hAnsi="Times New Roman" w:cs="Times New Roman"/>
                <w:sz w:val="24"/>
                <w:szCs w:val="24"/>
                <w:lang w:eastAsia="ru-RU"/>
              </w:rPr>
              <w:t>Благодарственное письмо за активное  участие.</w:t>
            </w:r>
          </w:p>
        </w:tc>
        <w:tc>
          <w:tcPr>
            <w:tcW w:w="2280" w:type="dxa"/>
            <w:tcBorders>
              <w:top w:val="single" w:sz="4" w:space="0" w:color="auto"/>
              <w:left w:val="single" w:sz="4" w:space="0" w:color="auto"/>
              <w:bottom w:val="single" w:sz="4" w:space="0" w:color="auto"/>
              <w:right w:val="single" w:sz="4" w:space="0" w:color="auto"/>
            </w:tcBorders>
            <w:hideMark/>
          </w:tcPr>
          <w:p w:rsidR="007C15A1" w:rsidRPr="008D0B8A" w:rsidRDefault="007C15A1" w:rsidP="001076AC">
            <w:pPr>
              <w:rPr>
                <w:rFonts w:ascii="Times New Roman" w:hAnsi="Times New Roman" w:cs="Times New Roman"/>
                <w:sz w:val="24"/>
                <w:szCs w:val="24"/>
                <w:lang w:eastAsia="ru-RU"/>
              </w:rPr>
            </w:pPr>
            <w:r w:rsidRPr="008D0B8A">
              <w:rPr>
                <w:rFonts w:ascii="Times New Roman" w:hAnsi="Times New Roman" w:cs="Times New Roman"/>
                <w:sz w:val="24"/>
                <w:szCs w:val="24"/>
                <w:lang w:eastAsia="ru-RU"/>
              </w:rPr>
              <w:t>Областная научная конференция «Изобретая будущее»</w:t>
            </w:r>
          </w:p>
        </w:tc>
        <w:tc>
          <w:tcPr>
            <w:tcW w:w="1979" w:type="dxa"/>
            <w:tcBorders>
              <w:top w:val="single" w:sz="4" w:space="0" w:color="auto"/>
              <w:left w:val="single" w:sz="4" w:space="0" w:color="auto"/>
              <w:bottom w:val="single" w:sz="4" w:space="0" w:color="auto"/>
              <w:right w:val="single" w:sz="4" w:space="0" w:color="auto"/>
            </w:tcBorders>
            <w:hideMark/>
          </w:tcPr>
          <w:p w:rsidR="007C15A1" w:rsidRPr="008D0B8A" w:rsidRDefault="007C15A1" w:rsidP="001076AC">
            <w:pPr>
              <w:jc w:val="center"/>
              <w:rPr>
                <w:rFonts w:ascii="Times New Roman" w:hAnsi="Times New Roman" w:cs="Times New Roman"/>
                <w:sz w:val="24"/>
                <w:szCs w:val="24"/>
                <w:lang w:eastAsia="ru-RU"/>
              </w:rPr>
            </w:pPr>
            <w:r w:rsidRPr="008D0B8A">
              <w:rPr>
                <w:rFonts w:ascii="Times New Roman" w:hAnsi="Times New Roman" w:cs="Times New Roman"/>
                <w:sz w:val="24"/>
                <w:szCs w:val="24"/>
                <w:lang w:eastAsia="ru-RU"/>
              </w:rPr>
              <w:t>Г. Самара</w:t>
            </w:r>
          </w:p>
          <w:p w:rsidR="007C15A1" w:rsidRPr="008D0B8A" w:rsidRDefault="007C15A1" w:rsidP="001076AC">
            <w:pPr>
              <w:jc w:val="center"/>
              <w:rPr>
                <w:rFonts w:ascii="Times New Roman" w:hAnsi="Times New Roman" w:cs="Times New Roman"/>
                <w:sz w:val="24"/>
                <w:szCs w:val="24"/>
                <w:lang w:eastAsia="ru-RU"/>
              </w:rPr>
            </w:pPr>
            <w:r w:rsidRPr="008D0B8A">
              <w:rPr>
                <w:rFonts w:ascii="Times New Roman" w:hAnsi="Times New Roman" w:cs="Times New Roman"/>
                <w:sz w:val="24"/>
                <w:szCs w:val="24"/>
                <w:lang w:eastAsia="ru-RU"/>
              </w:rPr>
              <w:t>Областная детская библиотека</w:t>
            </w:r>
          </w:p>
        </w:tc>
        <w:tc>
          <w:tcPr>
            <w:tcW w:w="1666" w:type="dxa"/>
            <w:tcBorders>
              <w:top w:val="single" w:sz="4" w:space="0" w:color="auto"/>
              <w:left w:val="single" w:sz="4" w:space="0" w:color="auto"/>
              <w:bottom w:val="single" w:sz="4" w:space="0" w:color="auto"/>
              <w:right w:val="single" w:sz="4" w:space="0" w:color="auto"/>
            </w:tcBorders>
            <w:hideMark/>
          </w:tcPr>
          <w:p w:rsidR="007C15A1" w:rsidRPr="008D0B8A" w:rsidRDefault="007C15A1" w:rsidP="001076AC">
            <w:pPr>
              <w:rPr>
                <w:rFonts w:ascii="Times New Roman" w:hAnsi="Times New Roman" w:cs="Times New Roman"/>
                <w:sz w:val="24"/>
                <w:szCs w:val="24"/>
                <w:lang w:eastAsia="ru-RU"/>
              </w:rPr>
            </w:pPr>
            <w:r w:rsidRPr="008D0B8A">
              <w:rPr>
                <w:rFonts w:ascii="Times New Roman" w:hAnsi="Times New Roman" w:cs="Times New Roman"/>
                <w:sz w:val="24"/>
                <w:szCs w:val="24"/>
                <w:lang w:eastAsia="ru-RU"/>
              </w:rPr>
              <w:t>Декабрь 2015г</w:t>
            </w:r>
          </w:p>
        </w:tc>
      </w:tr>
      <w:tr w:rsidR="007C15A1" w:rsidRPr="008D0B8A" w:rsidTr="00787E94">
        <w:tc>
          <w:tcPr>
            <w:tcW w:w="560" w:type="dxa"/>
            <w:tcBorders>
              <w:top w:val="single" w:sz="4" w:space="0" w:color="auto"/>
              <w:left w:val="single" w:sz="4" w:space="0" w:color="auto"/>
              <w:bottom w:val="single" w:sz="4" w:space="0" w:color="auto"/>
              <w:right w:val="single" w:sz="4" w:space="0" w:color="auto"/>
            </w:tcBorders>
            <w:hideMark/>
          </w:tcPr>
          <w:p w:rsidR="007C15A1" w:rsidRPr="008D0B8A" w:rsidRDefault="007C15A1" w:rsidP="001076AC">
            <w:pPr>
              <w:rPr>
                <w:rFonts w:ascii="Times New Roman" w:hAnsi="Times New Roman" w:cs="Times New Roman"/>
                <w:sz w:val="24"/>
                <w:szCs w:val="24"/>
                <w:lang w:eastAsia="ru-RU"/>
              </w:rPr>
            </w:pPr>
            <w:r w:rsidRPr="008D0B8A">
              <w:rPr>
                <w:rFonts w:ascii="Times New Roman" w:hAnsi="Times New Roman" w:cs="Times New Roman"/>
                <w:sz w:val="24"/>
                <w:szCs w:val="24"/>
                <w:lang w:eastAsia="ru-RU"/>
              </w:rPr>
              <w:t>1</w:t>
            </w:r>
            <w:r>
              <w:rPr>
                <w:rFonts w:ascii="Times New Roman" w:hAnsi="Times New Roman" w:cs="Times New Roman"/>
                <w:sz w:val="24"/>
                <w:szCs w:val="24"/>
                <w:lang w:eastAsia="ru-RU"/>
              </w:rPr>
              <w:t>5</w:t>
            </w:r>
          </w:p>
        </w:tc>
        <w:tc>
          <w:tcPr>
            <w:tcW w:w="1530" w:type="dxa"/>
            <w:tcBorders>
              <w:top w:val="single" w:sz="4" w:space="0" w:color="auto"/>
              <w:left w:val="single" w:sz="4" w:space="0" w:color="auto"/>
              <w:bottom w:val="single" w:sz="4" w:space="0" w:color="auto"/>
              <w:right w:val="single" w:sz="4" w:space="0" w:color="auto"/>
            </w:tcBorders>
            <w:hideMark/>
          </w:tcPr>
          <w:p w:rsidR="007C15A1" w:rsidRPr="008D0B8A" w:rsidRDefault="007C15A1" w:rsidP="001076AC">
            <w:pPr>
              <w:rPr>
                <w:rFonts w:ascii="Times New Roman" w:hAnsi="Times New Roman" w:cs="Times New Roman"/>
                <w:sz w:val="24"/>
                <w:szCs w:val="24"/>
                <w:lang w:eastAsia="ru-RU"/>
              </w:rPr>
            </w:pPr>
            <w:r w:rsidRPr="008D0B8A">
              <w:rPr>
                <w:rFonts w:ascii="Times New Roman" w:hAnsi="Times New Roman" w:cs="Times New Roman"/>
                <w:sz w:val="24"/>
                <w:szCs w:val="24"/>
                <w:lang w:eastAsia="ru-RU"/>
              </w:rPr>
              <w:t>Романовская А.Л.</w:t>
            </w:r>
          </w:p>
        </w:tc>
        <w:tc>
          <w:tcPr>
            <w:tcW w:w="2062" w:type="dxa"/>
            <w:tcBorders>
              <w:top w:val="single" w:sz="4" w:space="0" w:color="auto"/>
              <w:left w:val="single" w:sz="4" w:space="0" w:color="auto"/>
              <w:bottom w:val="single" w:sz="4" w:space="0" w:color="auto"/>
              <w:right w:val="single" w:sz="4" w:space="0" w:color="auto"/>
            </w:tcBorders>
          </w:tcPr>
          <w:p w:rsidR="007C15A1" w:rsidRPr="008D0B8A" w:rsidRDefault="007C15A1" w:rsidP="001076AC">
            <w:pPr>
              <w:rPr>
                <w:rFonts w:ascii="Times New Roman" w:hAnsi="Times New Roman" w:cs="Times New Roman"/>
                <w:sz w:val="24"/>
                <w:szCs w:val="24"/>
                <w:lang w:eastAsia="ru-RU"/>
              </w:rPr>
            </w:pPr>
            <w:r w:rsidRPr="008D0B8A">
              <w:rPr>
                <w:rFonts w:ascii="Times New Roman" w:hAnsi="Times New Roman" w:cs="Times New Roman"/>
                <w:sz w:val="24"/>
                <w:szCs w:val="24"/>
                <w:lang w:eastAsia="ru-RU"/>
              </w:rPr>
              <w:t>Диплом</w:t>
            </w:r>
          </w:p>
          <w:p w:rsidR="007C15A1" w:rsidRPr="008D0B8A" w:rsidRDefault="007C15A1" w:rsidP="001076AC">
            <w:pPr>
              <w:rPr>
                <w:rFonts w:ascii="Times New Roman" w:hAnsi="Times New Roman" w:cs="Times New Roman"/>
                <w:sz w:val="24"/>
                <w:szCs w:val="24"/>
                <w:lang w:eastAsia="ru-RU"/>
              </w:rPr>
            </w:pPr>
          </w:p>
          <w:p w:rsidR="007C15A1" w:rsidRPr="008D0B8A" w:rsidRDefault="007C15A1" w:rsidP="001076AC">
            <w:pPr>
              <w:rPr>
                <w:rFonts w:ascii="Times New Roman" w:hAnsi="Times New Roman" w:cs="Times New Roman"/>
                <w:sz w:val="24"/>
                <w:szCs w:val="24"/>
                <w:lang w:eastAsia="ru-RU"/>
              </w:rPr>
            </w:pPr>
          </w:p>
          <w:p w:rsidR="007C15A1" w:rsidRPr="008D0B8A" w:rsidRDefault="007C15A1" w:rsidP="001076AC">
            <w:pPr>
              <w:rPr>
                <w:rFonts w:ascii="Times New Roman" w:hAnsi="Times New Roman" w:cs="Times New Roman"/>
                <w:sz w:val="24"/>
                <w:szCs w:val="24"/>
                <w:lang w:eastAsia="ru-RU"/>
              </w:rPr>
            </w:pPr>
          </w:p>
          <w:p w:rsidR="007C15A1" w:rsidRPr="008D0B8A" w:rsidRDefault="007C15A1" w:rsidP="001076AC">
            <w:pPr>
              <w:rPr>
                <w:rFonts w:ascii="Times New Roman" w:hAnsi="Times New Roman" w:cs="Times New Roman"/>
                <w:sz w:val="24"/>
                <w:szCs w:val="24"/>
                <w:lang w:eastAsia="ru-RU"/>
              </w:rPr>
            </w:pPr>
          </w:p>
          <w:p w:rsidR="007C15A1" w:rsidRPr="008D0B8A" w:rsidRDefault="007C15A1" w:rsidP="001076AC">
            <w:pPr>
              <w:rPr>
                <w:rFonts w:ascii="Times New Roman" w:hAnsi="Times New Roman" w:cs="Times New Roman"/>
                <w:sz w:val="24"/>
                <w:szCs w:val="24"/>
                <w:lang w:eastAsia="ru-RU"/>
              </w:rPr>
            </w:pPr>
          </w:p>
          <w:p w:rsidR="007C15A1" w:rsidRDefault="007C15A1" w:rsidP="001076AC">
            <w:pPr>
              <w:rPr>
                <w:rFonts w:ascii="Times New Roman" w:hAnsi="Times New Roman" w:cs="Times New Roman"/>
                <w:sz w:val="24"/>
                <w:szCs w:val="24"/>
                <w:lang w:eastAsia="ru-RU"/>
              </w:rPr>
            </w:pPr>
          </w:p>
          <w:p w:rsidR="007C15A1" w:rsidRDefault="007C15A1" w:rsidP="001076AC">
            <w:pPr>
              <w:rPr>
                <w:rFonts w:ascii="Times New Roman" w:hAnsi="Times New Roman" w:cs="Times New Roman"/>
                <w:sz w:val="24"/>
                <w:szCs w:val="24"/>
                <w:lang w:eastAsia="ru-RU"/>
              </w:rPr>
            </w:pPr>
          </w:p>
          <w:p w:rsidR="007C15A1" w:rsidRPr="008D0B8A" w:rsidRDefault="007C15A1" w:rsidP="001076AC">
            <w:pPr>
              <w:rPr>
                <w:rFonts w:ascii="Times New Roman" w:hAnsi="Times New Roman" w:cs="Times New Roman"/>
                <w:sz w:val="24"/>
                <w:szCs w:val="24"/>
                <w:lang w:eastAsia="ru-RU"/>
              </w:rPr>
            </w:pPr>
          </w:p>
          <w:p w:rsidR="007C15A1" w:rsidRPr="008D0B8A" w:rsidRDefault="007C15A1" w:rsidP="001076AC">
            <w:pPr>
              <w:rPr>
                <w:rFonts w:ascii="Times New Roman" w:hAnsi="Times New Roman" w:cs="Times New Roman"/>
                <w:sz w:val="24"/>
                <w:szCs w:val="24"/>
                <w:lang w:eastAsia="ru-RU"/>
              </w:rPr>
            </w:pPr>
            <w:r w:rsidRPr="008D0B8A">
              <w:rPr>
                <w:rFonts w:ascii="Times New Roman" w:hAnsi="Times New Roman" w:cs="Times New Roman"/>
                <w:sz w:val="24"/>
                <w:szCs w:val="24"/>
                <w:lang w:eastAsia="ru-RU"/>
              </w:rPr>
              <w:t>Благодарственное письмо за хорошую подготовку и успешное участие в конкурсе</w:t>
            </w:r>
          </w:p>
        </w:tc>
        <w:tc>
          <w:tcPr>
            <w:tcW w:w="2280" w:type="dxa"/>
            <w:tcBorders>
              <w:top w:val="single" w:sz="4" w:space="0" w:color="auto"/>
              <w:left w:val="single" w:sz="4" w:space="0" w:color="auto"/>
              <w:bottom w:val="single" w:sz="4" w:space="0" w:color="auto"/>
              <w:right w:val="single" w:sz="4" w:space="0" w:color="auto"/>
            </w:tcBorders>
          </w:tcPr>
          <w:p w:rsidR="007C15A1" w:rsidRPr="008D0B8A" w:rsidRDefault="007C15A1" w:rsidP="001076AC">
            <w:pPr>
              <w:rPr>
                <w:rFonts w:ascii="Times New Roman" w:hAnsi="Times New Roman" w:cs="Times New Roman"/>
                <w:sz w:val="24"/>
                <w:szCs w:val="24"/>
                <w:lang w:eastAsia="ru-RU"/>
              </w:rPr>
            </w:pPr>
            <w:r w:rsidRPr="008D0B8A">
              <w:rPr>
                <w:rFonts w:ascii="Times New Roman" w:hAnsi="Times New Roman" w:cs="Times New Roman"/>
                <w:sz w:val="24"/>
                <w:szCs w:val="24"/>
                <w:lang w:eastAsia="ru-RU"/>
              </w:rPr>
              <w:lastRenderedPageBreak/>
              <w:t xml:space="preserve">Городской конкурс педагогического мастерства работников дополнительного </w:t>
            </w:r>
            <w:r w:rsidRPr="008D0B8A">
              <w:rPr>
                <w:rFonts w:ascii="Times New Roman" w:hAnsi="Times New Roman" w:cs="Times New Roman"/>
                <w:sz w:val="24"/>
                <w:szCs w:val="24"/>
                <w:lang w:eastAsia="ru-RU"/>
              </w:rPr>
              <w:lastRenderedPageBreak/>
              <w:t>образования «Сердце отдаю детям»</w:t>
            </w:r>
          </w:p>
          <w:p w:rsidR="007C15A1" w:rsidRPr="008D0B8A" w:rsidRDefault="007C15A1" w:rsidP="001076AC">
            <w:pPr>
              <w:rPr>
                <w:rFonts w:ascii="Times New Roman" w:hAnsi="Times New Roman" w:cs="Times New Roman"/>
                <w:sz w:val="24"/>
                <w:szCs w:val="24"/>
                <w:lang w:eastAsia="ru-RU"/>
              </w:rPr>
            </w:pPr>
          </w:p>
          <w:p w:rsidR="007C15A1" w:rsidRPr="008D0B8A" w:rsidRDefault="007C15A1" w:rsidP="001076AC">
            <w:pPr>
              <w:rPr>
                <w:rFonts w:ascii="Times New Roman" w:hAnsi="Times New Roman" w:cs="Times New Roman"/>
                <w:sz w:val="24"/>
                <w:szCs w:val="24"/>
                <w:lang w:eastAsia="ru-RU"/>
              </w:rPr>
            </w:pPr>
            <w:r w:rsidRPr="008D0B8A">
              <w:rPr>
                <w:rFonts w:ascii="Times New Roman" w:hAnsi="Times New Roman" w:cs="Times New Roman"/>
                <w:sz w:val="24"/>
                <w:szCs w:val="24"/>
                <w:lang w:eastAsia="ru-RU"/>
              </w:rPr>
              <w:t>8 Областной конкурс ИЗО и ДПИ «Зимняя мозаика»</w:t>
            </w:r>
          </w:p>
          <w:p w:rsidR="007C15A1" w:rsidRPr="008D0B8A" w:rsidRDefault="007C15A1" w:rsidP="001076AC">
            <w:pPr>
              <w:rPr>
                <w:rFonts w:ascii="Times New Roman" w:hAnsi="Times New Roman" w:cs="Times New Roman"/>
                <w:sz w:val="24"/>
                <w:szCs w:val="24"/>
                <w:lang w:eastAsia="ru-RU"/>
              </w:rPr>
            </w:pPr>
          </w:p>
        </w:tc>
        <w:tc>
          <w:tcPr>
            <w:tcW w:w="1979" w:type="dxa"/>
            <w:tcBorders>
              <w:top w:val="single" w:sz="4" w:space="0" w:color="auto"/>
              <w:left w:val="single" w:sz="4" w:space="0" w:color="auto"/>
              <w:bottom w:val="single" w:sz="4" w:space="0" w:color="auto"/>
              <w:right w:val="single" w:sz="4" w:space="0" w:color="auto"/>
            </w:tcBorders>
          </w:tcPr>
          <w:p w:rsidR="007C15A1" w:rsidRPr="008D0B8A" w:rsidRDefault="007C15A1" w:rsidP="001076AC">
            <w:pPr>
              <w:jc w:val="center"/>
              <w:rPr>
                <w:rFonts w:ascii="Times New Roman" w:hAnsi="Times New Roman" w:cs="Times New Roman"/>
                <w:sz w:val="24"/>
                <w:szCs w:val="24"/>
                <w:lang w:eastAsia="ru-RU"/>
              </w:rPr>
            </w:pPr>
            <w:r w:rsidRPr="008D0B8A">
              <w:rPr>
                <w:rFonts w:ascii="Times New Roman" w:hAnsi="Times New Roman" w:cs="Times New Roman"/>
                <w:sz w:val="24"/>
                <w:szCs w:val="24"/>
                <w:lang w:eastAsia="ru-RU"/>
              </w:rPr>
              <w:lastRenderedPageBreak/>
              <w:t>Г. Самара</w:t>
            </w:r>
          </w:p>
          <w:p w:rsidR="007C15A1" w:rsidRPr="008D0B8A" w:rsidRDefault="007C15A1" w:rsidP="001076AC">
            <w:pPr>
              <w:jc w:val="center"/>
              <w:rPr>
                <w:rFonts w:ascii="Times New Roman" w:hAnsi="Times New Roman" w:cs="Times New Roman"/>
                <w:sz w:val="24"/>
                <w:szCs w:val="24"/>
                <w:lang w:eastAsia="ru-RU"/>
              </w:rPr>
            </w:pPr>
            <w:r w:rsidRPr="008D0B8A">
              <w:rPr>
                <w:rFonts w:ascii="Times New Roman" w:hAnsi="Times New Roman" w:cs="Times New Roman"/>
                <w:sz w:val="24"/>
                <w:szCs w:val="24"/>
                <w:lang w:eastAsia="ru-RU"/>
              </w:rPr>
              <w:t>«Мечта»</w:t>
            </w:r>
          </w:p>
          <w:p w:rsidR="007C15A1" w:rsidRPr="008D0B8A" w:rsidRDefault="007C15A1" w:rsidP="001076AC">
            <w:pPr>
              <w:jc w:val="center"/>
              <w:rPr>
                <w:rFonts w:ascii="Times New Roman" w:hAnsi="Times New Roman" w:cs="Times New Roman"/>
                <w:sz w:val="24"/>
                <w:szCs w:val="24"/>
                <w:lang w:eastAsia="ru-RU"/>
              </w:rPr>
            </w:pPr>
          </w:p>
          <w:p w:rsidR="007C15A1" w:rsidRPr="008D0B8A" w:rsidRDefault="007C15A1" w:rsidP="001076AC">
            <w:pPr>
              <w:jc w:val="center"/>
              <w:rPr>
                <w:rFonts w:ascii="Times New Roman" w:hAnsi="Times New Roman" w:cs="Times New Roman"/>
                <w:sz w:val="24"/>
                <w:szCs w:val="24"/>
                <w:lang w:eastAsia="ru-RU"/>
              </w:rPr>
            </w:pPr>
          </w:p>
          <w:p w:rsidR="007C15A1" w:rsidRPr="008D0B8A" w:rsidRDefault="007C15A1" w:rsidP="001076AC">
            <w:pPr>
              <w:jc w:val="center"/>
              <w:rPr>
                <w:rFonts w:ascii="Times New Roman" w:hAnsi="Times New Roman" w:cs="Times New Roman"/>
                <w:sz w:val="24"/>
                <w:szCs w:val="24"/>
                <w:lang w:eastAsia="ru-RU"/>
              </w:rPr>
            </w:pPr>
          </w:p>
          <w:p w:rsidR="007C15A1" w:rsidRPr="008D0B8A" w:rsidRDefault="007C15A1" w:rsidP="001076AC">
            <w:pPr>
              <w:jc w:val="center"/>
              <w:rPr>
                <w:rFonts w:ascii="Times New Roman" w:hAnsi="Times New Roman" w:cs="Times New Roman"/>
                <w:sz w:val="24"/>
                <w:szCs w:val="24"/>
                <w:lang w:eastAsia="ru-RU"/>
              </w:rPr>
            </w:pPr>
          </w:p>
          <w:p w:rsidR="007C15A1" w:rsidRDefault="007C15A1" w:rsidP="001076AC">
            <w:pPr>
              <w:jc w:val="center"/>
              <w:rPr>
                <w:rFonts w:ascii="Times New Roman" w:hAnsi="Times New Roman" w:cs="Times New Roman"/>
                <w:sz w:val="24"/>
                <w:szCs w:val="24"/>
                <w:lang w:eastAsia="ru-RU"/>
              </w:rPr>
            </w:pPr>
          </w:p>
          <w:p w:rsidR="007C15A1" w:rsidRPr="008D0B8A" w:rsidRDefault="007C15A1" w:rsidP="001076AC">
            <w:pPr>
              <w:jc w:val="center"/>
              <w:rPr>
                <w:rFonts w:ascii="Times New Roman" w:hAnsi="Times New Roman" w:cs="Times New Roman"/>
                <w:sz w:val="24"/>
                <w:szCs w:val="24"/>
                <w:lang w:eastAsia="ru-RU"/>
              </w:rPr>
            </w:pPr>
          </w:p>
          <w:p w:rsidR="009E3E9A" w:rsidRDefault="009E3E9A" w:rsidP="001076AC">
            <w:pPr>
              <w:jc w:val="center"/>
              <w:rPr>
                <w:rFonts w:ascii="Times New Roman" w:hAnsi="Times New Roman" w:cs="Times New Roman"/>
                <w:sz w:val="24"/>
                <w:szCs w:val="24"/>
                <w:lang w:eastAsia="ru-RU"/>
              </w:rPr>
            </w:pPr>
          </w:p>
          <w:p w:rsidR="007C15A1" w:rsidRPr="008D0B8A" w:rsidRDefault="007C15A1" w:rsidP="001076AC">
            <w:pPr>
              <w:jc w:val="center"/>
              <w:rPr>
                <w:rFonts w:ascii="Times New Roman" w:hAnsi="Times New Roman" w:cs="Times New Roman"/>
                <w:sz w:val="24"/>
                <w:szCs w:val="24"/>
                <w:lang w:eastAsia="ru-RU"/>
              </w:rPr>
            </w:pPr>
            <w:r w:rsidRPr="008D0B8A">
              <w:rPr>
                <w:rFonts w:ascii="Times New Roman" w:hAnsi="Times New Roman" w:cs="Times New Roman"/>
                <w:sz w:val="24"/>
                <w:szCs w:val="24"/>
                <w:lang w:eastAsia="ru-RU"/>
              </w:rPr>
              <w:t>Г. Самара</w:t>
            </w:r>
          </w:p>
          <w:p w:rsidR="007C15A1" w:rsidRPr="008D0B8A" w:rsidRDefault="007C15A1" w:rsidP="001076AC">
            <w:pPr>
              <w:jc w:val="center"/>
              <w:rPr>
                <w:rFonts w:ascii="Times New Roman" w:hAnsi="Times New Roman" w:cs="Times New Roman"/>
                <w:sz w:val="24"/>
                <w:szCs w:val="24"/>
                <w:lang w:eastAsia="ru-RU"/>
              </w:rPr>
            </w:pPr>
            <w:r w:rsidRPr="008D0B8A">
              <w:rPr>
                <w:rFonts w:ascii="Times New Roman" w:hAnsi="Times New Roman" w:cs="Times New Roman"/>
                <w:sz w:val="24"/>
                <w:szCs w:val="24"/>
                <w:lang w:eastAsia="ru-RU"/>
              </w:rPr>
              <w:t>Детский образовательный Епархиальный Центр</w:t>
            </w:r>
          </w:p>
        </w:tc>
        <w:tc>
          <w:tcPr>
            <w:tcW w:w="1666" w:type="dxa"/>
            <w:tcBorders>
              <w:top w:val="single" w:sz="4" w:space="0" w:color="auto"/>
              <w:left w:val="single" w:sz="4" w:space="0" w:color="auto"/>
              <w:bottom w:val="single" w:sz="4" w:space="0" w:color="auto"/>
              <w:right w:val="single" w:sz="4" w:space="0" w:color="auto"/>
            </w:tcBorders>
          </w:tcPr>
          <w:p w:rsidR="007C15A1" w:rsidRPr="008D0B8A" w:rsidRDefault="007C15A1" w:rsidP="001076AC">
            <w:pPr>
              <w:rPr>
                <w:rFonts w:ascii="Times New Roman" w:hAnsi="Times New Roman" w:cs="Times New Roman"/>
                <w:sz w:val="24"/>
                <w:szCs w:val="24"/>
                <w:lang w:eastAsia="ru-RU"/>
              </w:rPr>
            </w:pPr>
            <w:r w:rsidRPr="008D0B8A">
              <w:rPr>
                <w:rFonts w:ascii="Times New Roman" w:hAnsi="Times New Roman" w:cs="Times New Roman"/>
                <w:sz w:val="24"/>
                <w:szCs w:val="24"/>
                <w:lang w:eastAsia="ru-RU"/>
              </w:rPr>
              <w:lastRenderedPageBreak/>
              <w:t>Декабрь 2015г</w:t>
            </w:r>
          </w:p>
          <w:p w:rsidR="007C15A1" w:rsidRPr="008D0B8A" w:rsidRDefault="007C15A1" w:rsidP="001076AC">
            <w:pPr>
              <w:rPr>
                <w:rFonts w:ascii="Times New Roman" w:hAnsi="Times New Roman" w:cs="Times New Roman"/>
                <w:sz w:val="24"/>
                <w:szCs w:val="24"/>
                <w:lang w:eastAsia="ru-RU"/>
              </w:rPr>
            </w:pPr>
          </w:p>
          <w:p w:rsidR="007C15A1" w:rsidRPr="008D0B8A" w:rsidRDefault="007C15A1" w:rsidP="001076AC">
            <w:pPr>
              <w:rPr>
                <w:rFonts w:ascii="Times New Roman" w:hAnsi="Times New Roman" w:cs="Times New Roman"/>
                <w:sz w:val="24"/>
                <w:szCs w:val="24"/>
                <w:lang w:eastAsia="ru-RU"/>
              </w:rPr>
            </w:pPr>
          </w:p>
          <w:p w:rsidR="007C15A1" w:rsidRPr="008D0B8A" w:rsidRDefault="007C15A1" w:rsidP="001076AC">
            <w:pPr>
              <w:rPr>
                <w:rFonts w:ascii="Times New Roman" w:hAnsi="Times New Roman" w:cs="Times New Roman"/>
                <w:sz w:val="24"/>
                <w:szCs w:val="24"/>
                <w:lang w:eastAsia="ru-RU"/>
              </w:rPr>
            </w:pPr>
          </w:p>
          <w:p w:rsidR="007C15A1" w:rsidRPr="008D0B8A" w:rsidRDefault="007C15A1" w:rsidP="001076AC">
            <w:pPr>
              <w:rPr>
                <w:rFonts w:ascii="Times New Roman" w:hAnsi="Times New Roman" w:cs="Times New Roman"/>
                <w:sz w:val="24"/>
                <w:szCs w:val="24"/>
                <w:lang w:eastAsia="ru-RU"/>
              </w:rPr>
            </w:pPr>
          </w:p>
          <w:p w:rsidR="007C15A1" w:rsidRPr="008D0B8A" w:rsidRDefault="007C15A1" w:rsidP="001076AC">
            <w:pPr>
              <w:rPr>
                <w:rFonts w:ascii="Times New Roman" w:hAnsi="Times New Roman" w:cs="Times New Roman"/>
                <w:sz w:val="24"/>
                <w:szCs w:val="24"/>
                <w:lang w:eastAsia="ru-RU"/>
              </w:rPr>
            </w:pPr>
          </w:p>
          <w:p w:rsidR="007C15A1" w:rsidRDefault="007C15A1" w:rsidP="001076AC">
            <w:pPr>
              <w:rPr>
                <w:rFonts w:ascii="Times New Roman" w:hAnsi="Times New Roman" w:cs="Times New Roman"/>
                <w:sz w:val="24"/>
                <w:szCs w:val="24"/>
                <w:lang w:eastAsia="ru-RU"/>
              </w:rPr>
            </w:pPr>
          </w:p>
          <w:p w:rsidR="007C15A1" w:rsidRDefault="007C15A1" w:rsidP="001076AC">
            <w:pPr>
              <w:rPr>
                <w:rFonts w:ascii="Times New Roman" w:hAnsi="Times New Roman" w:cs="Times New Roman"/>
                <w:sz w:val="24"/>
                <w:szCs w:val="24"/>
                <w:lang w:eastAsia="ru-RU"/>
              </w:rPr>
            </w:pPr>
          </w:p>
          <w:p w:rsidR="007C15A1" w:rsidRPr="008D0B8A" w:rsidRDefault="007C15A1" w:rsidP="001076AC">
            <w:pPr>
              <w:rPr>
                <w:rFonts w:ascii="Times New Roman" w:hAnsi="Times New Roman" w:cs="Times New Roman"/>
                <w:sz w:val="24"/>
                <w:szCs w:val="24"/>
                <w:lang w:eastAsia="ru-RU"/>
              </w:rPr>
            </w:pPr>
          </w:p>
          <w:p w:rsidR="007C15A1" w:rsidRPr="008D0B8A" w:rsidRDefault="007C15A1" w:rsidP="001076AC">
            <w:pPr>
              <w:rPr>
                <w:rFonts w:ascii="Times New Roman" w:hAnsi="Times New Roman" w:cs="Times New Roman"/>
                <w:sz w:val="24"/>
                <w:szCs w:val="24"/>
                <w:lang w:eastAsia="ru-RU"/>
              </w:rPr>
            </w:pPr>
            <w:r w:rsidRPr="008D0B8A">
              <w:rPr>
                <w:rFonts w:ascii="Times New Roman" w:hAnsi="Times New Roman" w:cs="Times New Roman"/>
                <w:sz w:val="24"/>
                <w:szCs w:val="24"/>
                <w:lang w:eastAsia="ru-RU"/>
              </w:rPr>
              <w:t>Декабрь 2015г</w:t>
            </w:r>
          </w:p>
        </w:tc>
      </w:tr>
      <w:tr w:rsidR="007C15A1" w:rsidRPr="008D0B8A" w:rsidTr="00787E94">
        <w:trPr>
          <w:trHeight w:val="293"/>
        </w:trPr>
        <w:tc>
          <w:tcPr>
            <w:tcW w:w="560" w:type="dxa"/>
            <w:vMerge w:val="restart"/>
            <w:tcBorders>
              <w:top w:val="single" w:sz="4" w:space="0" w:color="auto"/>
              <w:left w:val="single" w:sz="4" w:space="0" w:color="auto"/>
              <w:bottom w:val="single" w:sz="4" w:space="0" w:color="auto"/>
              <w:right w:val="single" w:sz="4" w:space="0" w:color="auto"/>
            </w:tcBorders>
          </w:tcPr>
          <w:p w:rsidR="007C15A1" w:rsidRPr="008D0B8A" w:rsidRDefault="007C15A1" w:rsidP="001076AC">
            <w:pP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16</w:t>
            </w:r>
          </w:p>
        </w:tc>
        <w:tc>
          <w:tcPr>
            <w:tcW w:w="1530" w:type="dxa"/>
            <w:vMerge w:val="restart"/>
            <w:tcBorders>
              <w:top w:val="single" w:sz="4" w:space="0" w:color="auto"/>
              <w:left w:val="single" w:sz="4" w:space="0" w:color="auto"/>
              <w:bottom w:val="single" w:sz="4" w:space="0" w:color="auto"/>
              <w:right w:val="single" w:sz="4" w:space="0" w:color="auto"/>
            </w:tcBorders>
          </w:tcPr>
          <w:p w:rsidR="007C15A1" w:rsidRPr="008D0B8A" w:rsidRDefault="007C15A1" w:rsidP="001076AC">
            <w:pPr>
              <w:rPr>
                <w:rFonts w:ascii="Times New Roman" w:hAnsi="Times New Roman" w:cs="Times New Roman"/>
                <w:sz w:val="24"/>
                <w:szCs w:val="24"/>
                <w:lang w:eastAsia="ru-RU"/>
              </w:rPr>
            </w:pPr>
            <w:r w:rsidRPr="008D0B8A">
              <w:rPr>
                <w:rFonts w:ascii="Times New Roman" w:hAnsi="Times New Roman" w:cs="Times New Roman"/>
                <w:sz w:val="24"/>
                <w:szCs w:val="24"/>
                <w:lang w:eastAsia="ru-RU"/>
              </w:rPr>
              <w:t>Горлова С.Г.</w:t>
            </w:r>
          </w:p>
          <w:p w:rsidR="007C15A1" w:rsidRPr="008D0B8A" w:rsidRDefault="007C15A1" w:rsidP="001076AC">
            <w:pPr>
              <w:rPr>
                <w:rFonts w:ascii="Times New Roman" w:hAnsi="Times New Roman" w:cs="Times New Roman"/>
                <w:sz w:val="24"/>
                <w:szCs w:val="24"/>
                <w:lang w:eastAsia="ru-RU"/>
              </w:rPr>
            </w:pPr>
          </w:p>
        </w:tc>
        <w:tc>
          <w:tcPr>
            <w:tcW w:w="2062" w:type="dxa"/>
            <w:vMerge w:val="restart"/>
            <w:tcBorders>
              <w:top w:val="single" w:sz="4" w:space="0" w:color="auto"/>
              <w:left w:val="single" w:sz="4" w:space="0" w:color="auto"/>
              <w:bottom w:val="single" w:sz="4" w:space="0" w:color="auto"/>
              <w:right w:val="single" w:sz="4" w:space="0" w:color="auto"/>
            </w:tcBorders>
          </w:tcPr>
          <w:p w:rsidR="007C15A1" w:rsidRDefault="007C15A1" w:rsidP="001076AC">
            <w:pPr>
              <w:rPr>
                <w:rFonts w:ascii="Times New Roman" w:hAnsi="Times New Roman" w:cs="Times New Roman"/>
                <w:sz w:val="24"/>
                <w:szCs w:val="24"/>
                <w:lang w:eastAsia="ru-RU"/>
              </w:rPr>
            </w:pPr>
            <w:r>
              <w:rPr>
                <w:rFonts w:ascii="Times New Roman" w:hAnsi="Times New Roman" w:cs="Times New Roman"/>
                <w:sz w:val="24"/>
                <w:szCs w:val="24"/>
                <w:lang w:eastAsia="ru-RU"/>
              </w:rPr>
              <w:t>Диплом 1м</w:t>
            </w:r>
          </w:p>
          <w:p w:rsidR="007C15A1" w:rsidRDefault="007C15A1" w:rsidP="001076AC">
            <w:pPr>
              <w:rPr>
                <w:rFonts w:ascii="Times New Roman" w:hAnsi="Times New Roman" w:cs="Times New Roman"/>
                <w:sz w:val="24"/>
                <w:szCs w:val="24"/>
                <w:lang w:eastAsia="ru-RU"/>
              </w:rPr>
            </w:pPr>
          </w:p>
          <w:p w:rsidR="007C15A1" w:rsidRDefault="007C15A1" w:rsidP="001076AC">
            <w:pPr>
              <w:rPr>
                <w:rFonts w:ascii="Times New Roman" w:hAnsi="Times New Roman" w:cs="Times New Roman"/>
                <w:sz w:val="24"/>
                <w:szCs w:val="24"/>
                <w:lang w:eastAsia="ru-RU"/>
              </w:rPr>
            </w:pPr>
          </w:p>
          <w:p w:rsidR="007C15A1" w:rsidRDefault="007C15A1" w:rsidP="001076AC">
            <w:pPr>
              <w:rPr>
                <w:rFonts w:ascii="Times New Roman" w:hAnsi="Times New Roman" w:cs="Times New Roman"/>
                <w:sz w:val="24"/>
                <w:szCs w:val="24"/>
                <w:lang w:eastAsia="ru-RU"/>
              </w:rPr>
            </w:pPr>
          </w:p>
          <w:p w:rsidR="007C15A1" w:rsidRDefault="007C15A1" w:rsidP="001076AC">
            <w:pPr>
              <w:rPr>
                <w:rFonts w:ascii="Times New Roman" w:hAnsi="Times New Roman" w:cs="Times New Roman"/>
                <w:sz w:val="24"/>
                <w:szCs w:val="24"/>
                <w:lang w:eastAsia="ru-RU"/>
              </w:rPr>
            </w:pPr>
          </w:p>
          <w:p w:rsidR="007C15A1" w:rsidRDefault="007C15A1" w:rsidP="001076AC">
            <w:pPr>
              <w:rPr>
                <w:rFonts w:ascii="Times New Roman" w:hAnsi="Times New Roman" w:cs="Times New Roman"/>
                <w:sz w:val="24"/>
                <w:szCs w:val="24"/>
                <w:lang w:eastAsia="ru-RU"/>
              </w:rPr>
            </w:pPr>
          </w:p>
          <w:p w:rsidR="007C15A1" w:rsidRDefault="007C15A1" w:rsidP="001076AC">
            <w:pPr>
              <w:rPr>
                <w:rFonts w:ascii="Times New Roman" w:hAnsi="Times New Roman" w:cs="Times New Roman"/>
                <w:sz w:val="24"/>
                <w:szCs w:val="24"/>
                <w:lang w:eastAsia="ru-RU"/>
              </w:rPr>
            </w:pPr>
          </w:p>
          <w:p w:rsidR="007C15A1" w:rsidRDefault="007C15A1" w:rsidP="001076AC">
            <w:pPr>
              <w:rPr>
                <w:rFonts w:ascii="Times New Roman" w:hAnsi="Times New Roman" w:cs="Times New Roman"/>
                <w:sz w:val="24"/>
                <w:szCs w:val="24"/>
                <w:lang w:eastAsia="ru-RU"/>
              </w:rPr>
            </w:pPr>
            <w:r>
              <w:rPr>
                <w:rFonts w:ascii="Times New Roman" w:hAnsi="Times New Roman" w:cs="Times New Roman"/>
                <w:sz w:val="24"/>
                <w:szCs w:val="24"/>
                <w:lang w:eastAsia="ru-RU"/>
              </w:rPr>
              <w:t>Диплом 1м</w:t>
            </w:r>
          </w:p>
          <w:p w:rsidR="007C15A1" w:rsidRDefault="007C15A1" w:rsidP="001076AC">
            <w:pPr>
              <w:rPr>
                <w:rFonts w:ascii="Times New Roman" w:hAnsi="Times New Roman" w:cs="Times New Roman"/>
                <w:sz w:val="24"/>
                <w:szCs w:val="24"/>
                <w:lang w:eastAsia="ru-RU"/>
              </w:rPr>
            </w:pPr>
          </w:p>
          <w:p w:rsidR="007C15A1" w:rsidRDefault="007C15A1" w:rsidP="001076AC">
            <w:pPr>
              <w:rPr>
                <w:rFonts w:ascii="Times New Roman" w:hAnsi="Times New Roman" w:cs="Times New Roman"/>
                <w:sz w:val="24"/>
                <w:szCs w:val="24"/>
                <w:lang w:eastAsia="ru-RU"/>
              </w:rPr>
            </w:pPr>
          </w:p>
          <w:p w:rsidR="007C15A1" w:rsidRDefault="007C15A1" w:rsidP="001076AC">
            <w:pPr>
              <w:rPr>
                <w:rFonts w:ascii="Times New Roman" w:hAnsi="Times New Roman" w:cs="Times New Roman"/>
                <w:sz w:val="24"/>
                <w:szCs w:val="24"/>
                <w:lang w:eastAsia="ru-RU"/>
              </w:rPr>
            </w:pPr>
          </w:p>
          <w:p w:rsidR="007C15A1" w:rsidRDefault="007C15A1" w:rsidP="001076AC">
            <w:pPr>
              <w:rPr>
                <w:rFonts w:ascii="Times New Roman" w:hAnsi="Times New Roman" w:cs="Times New Roman"/>
                <w:sz w:val="24"/>
                <w:szCs w:val="24"/>
                <w:lang w:eastAsia="ru-RU"/>
              </w:rPr>
            </w:pPr>
          </w:p>
          <w:p w:rsidR="007C15A1" w:rsidRDefault="007C15A1" w:rsidP="001076AC">
            <w:pPr>
              <w:rPr>
                <w:rFonts w:ascii="Times New Roman" w:hAnsi="Times New Roman" w:cs="Times New Roman"/>
                <w:sz w:val="24"/>
                <w:szCs w:val="24"/>
                <w:lang w:eastAsia="ru-RU"/>
              </w:rPr>
            </w:pPr>
          </w:p>
          <w:p w:rsidR="007C15A1" w:rsidRDefault="007C15A1" w:rsidP="001076AC">
            <w:pPr>
              <w:rPr>
                <w:rFonts w:ascii="Times New Roman" w:hAnsi="Times New Roman" w:cs="Times New Roman"/>
                <w:sz w:val="24"/>
                <w:szCs w:val="24"/>
                <w:lang w:eastAsia="ru-RU"/>
              </w:rPr>
            </w:pPr>
          </w:p>
          <w:p w:rsidR="007C15A1" w:rsidRDefault="007C15A1" w:rsidP="001076AC">
            <w:pPr>
              <w:rPr>
                <w:rFonts w:ascii="Times New Roman" w:hAnsi="Times New Roman" w:cs="Times New Roman"/>
                <w:sz w:val="24"/>
                <w:szCs w:val="24"/>
                <w:lang w:eastAsia="ru-RU"/>
              </w:rPr>
            </w:pPr>
            <w:r>
              <w:rPr>
                <w:rFonts w:ascii="Times New Roman" w:hAnsi="Times New Roman" w:cs="Times New Roman"/>
                <w:sz w:val="24"/>
                <w:szCs w:val="24"/>
                <w:lang w:eastAsia="ru-RU"/>
              </w:rPr>
              <w:t>Диплом</w:t>
            </w:r>
          </w:p>
          <w:p w:rsidR="007C15A1" w:rsidRDefault="007C15A1" w:rsidP="001076AC">
            <w:pPr>
              <w:rPr>
                <w:rFonts w:ascii="Times New Roman" w:hAnsi="Times New Roman" w:cs="Times New Roman"/>
                <w:sz w:val="24"/>
                <w:szCs w:val="24"/>
                <w:lang w:eastAsia="ru-RU"/>
              </w:rPr>
            </w:pPr>
          </w:p>
          <w:p w:rsidR="007C15A1" w:rsidRDefault="007C15A1" w:rsidP="001076AC">
            <w:pPr>
              <w:rPr>
                <w:rFonts w:ascii="Times New Roman" w:hAnsi="Times New Roman" w:cs="Times New Roman"/>
                <w:sz w:val="24"/>
                <w:szCs w:val="24"/>
                <w:lang w:eastAsia="ru-RU"/>
              </w:rPr>
            </w:pPr>
          </w:p>
          <w:p w:rsidR="007C15A1" w:rsidRDefault="007C15A1" w:rsidP="001076AC">
            <w:pPr>
              <w:rPr>
                <w:rFonts w:ascii="Times New Roman" w:hAnsi="Times New Roman" w:cs="Times New Roman"/>
                <w:sz w:val="24"/>
                <w:szCs w:val="24"/>
                <w:lang w:eastAsia="ru-RU"/>
              </w:rPr>
            </w:pPr>
          </w:p>
          <w:p w:rsidR="007C15A1" w:rsidRDefault="007C15A1" w:rsidP="001076AC">
            <w:pPr>
              <w:rPr>
                <w:rFonts w:ascii="Times New Roman" w:hAnsi="Times New Roman" w:cs="Times New Roman"/>
                <w:sz w:val="24"/>
                <w:szCs w:val="24"/>
                <w:lang w:eastAsia="ru-RU"/>
              </w:rPr>
            </w:pPr>
          </w:p>
          <w:p w:rsidR="007C15A1" w:rsidRDefault="007C15A1" w:rsidP="001076AC">
            <w:pPr>
              <w:rPr>
                <w:rFonts w:ascii="Times New Roman" w:hAnsi="Times New Roman" w:cs="Times New Roman"/>
                <w:sz w:val="24"/>
                <w:szCs w:val="24"/>
                <w:lang w:eastAsia="ru-RU"/>
              </w:rPr>
            </w:pPr>
          </w:p>
          <w:p w:rsidR="007C15A1" w:rsidRDefault="007C15A1" w:rsidP="001076AC">
            <w:pPr>
              <w:rPr>
                <w:rFonts w:ascii="Times New Roman" w:hAnsi="Times New Roman" w:cs="Times New Roman"/>
                <w:sz w:val="24"/>
                <w:szCs w:val="24"/>
                <w:lang w:eastAsia="ru-RU"/>
              </w:rPr>
            </w:pPr>
          </w:p>
          <w:p w:rsidR="007C15A1" w:rsidRPr="008D0B8A" w:rsidRDefault="007C15A1" w:rsidP="001076AC">
            <w:pPr>
              <w:rPr>
                <w:rFonts w:ascii="Times New Roman" w:hAnsi="Times New Roman" w:cs="Times New Roman"/>
                <w:sz w:val="24"/>
                <w:szCs w:val="24"/>
                <w:lang w:eastAsia="ru-RU"/>
              </w:rPr>
            </w:pPr>
            <w:r w:rsidRPr="008D0B8A">
              <w:rPr>
                <w:rFonts w:ascii="Times New Roman" w:hAnsi="Times New Roman" w:cs="Times New Roman"/>
                <w:sz w:val="24"/>
                <w:szCs w:val="24"/>
                <w:lang w:eastAsia="ru-RU"/>
              </w:rPr>
              <w:t>Благодарственное письмо за хорошую подготовку и успешное участие в конкурсе</w:t>
            </w:r>
          </w:p>
          <w:p w:rsidR="007C15A1" w:rsidRPr="008D0B8A" w:rsidRDefault="007C15A1" w:rsidP="001076AC">
            <w:pPr>
              <w:rPr>
                <w:rFonts w:ascii="Times New Roman" w:hAnsi="Times New Roman" w:cs="Times New Roman"/>
                <w:sz w:val="24"/>
                <w:szCs w:val="24"/>
                <w:lang w:eastAsia="ru-RU"/>
              </w:rPr>
            </w:pPr>
          </w:p>
          <w:p w:rsidR="007C15A1" w:rsidRPr="008D0B8A" w:rsidRDefault="007C15A1" w:rsidP="001076AC">
            <w:pPr>
              <w:rPr>
                <w:rFonts w:ascii="Times New Roman" w:hAnsi="Times New Roman" w:cs="Times New Roman"/>
                <w:sz w:val="24"/>
                <w:szCs w:val="24"/>
                <w:lang w:eastAsia="ru-RU"/>
              </w:rPr>
            </w:pPr>
          </w:p>
          <w:p w:rsidR="007C15A1" w:rsidRPr="008D0B8A" w:rsidRDefault="007C15A1" w:rsidP="001076AC">
            <w:pPr>
              <w:rPr>
                <w:rFonts w:ascii="Times New Roman" w:hAnsi="Times New Roman" w:cs="Times New Roman"/>
                <w:sz w:val="24"/>
                <w:szCs w:val="24"/>
              </w:rPr>
            </w:pPr>
            <w:r w:rsidRPr="008D0B8A">
              <w:rPr>
                <w:rFonts w:ascii="Times New Roman" w:hAnsi="Times New Roman" w:cs="Times New Roman"/>
                <w:sz w:val="24"/>
                <w:szCs w:val="24"/>
              </w:rPr>
              <w:t>Диплом</w:t>
            </w:r>
          </w:p>
          <w:p w:rsidR="007C15A1" w:rsidRPr="008D0B8A" w:rsidRDefault="007C15A1" w:rsidP="001076AC">
            <w:pPr>
              <w:rPr>
                <w:rFonts w:ascii="Times New Roman" w:hAnsi="Times New Roman" w:cs="Times New Roman"/>
                <w:sz w:val="24"/>
                <w:szCs w:val="24"/>
              </w:rPr>
            </w:pPr>
          </w:p>
          <w:p w:rsidR="007C15A1" w:rsidRPr="008D0B8A" w:rsidRDefault="007C15A1" w:rsidP="001076AC">
            <w:pPr>
              <w:rPr>
                <w:rFonts w:ascii="Times New Roman" w:hAnsi="Times New Roman" w:cs="Times New Roman"/>
                <w:sz w:val="24"/>
                <w:szCs w:val="24"/>
              </w:rPr>
            </w:pPr>
          </w:p>
          <w:p w:rsidR="007C15A1" w:rsidRPr="008D0B8A" w:rsidRDefault="007C15A1" w:rsidP="001076AC">
            <w:pPr>
              <w:rPr>
                <w:rFonts w:ascii="Times New Roman" w:hAnsi="Times New Roman" w:cs="Times New Roman"/>
                <w:sz w:val="24"/>
                <w:szCs w:val="24"/>
              </w:rPr>
            </w:pPr>
          </w:p>
          <w:p w:rsidR="007C15A1" w:rsidRDefault="007C15A1" w:rsidP="001076AC">
            <w:pPr>
              <w:rPr>
                <w:rFonts w:ascii="Times New Roman" w:hAnsi="Times New Roman" w:cs="Times New Roman"/>
                <w:sz w:val="24"/>
                <w:szCs w:val="24"/>
              </w:rPr>
            </w:pPr>
          </w:p>
          <w:p w:rsidR="007C15A1" w:rsidRDefault="007C15A1" w:rsidP="001076AC">
            <w:pPr>
              <w:rPr>
                <w:rFonts w:ascii="Times New Roman" w:hAnsi="Times New Roman" w:cs="Times New Roman"/>
                <w:sz w:val="24"/>
                <w:szCs w:val="24"/>
              </w:rPr>
            </w:pPr>
          </w:p>
          <w:p w:rsidR="007C15A1" w:rsidRPr="008D0B8A" w:rsidRDefault="007C15A1" w:rsidP="001076AC">
            <w:pPr>
              <w:rPr>
                <w:rFonts w:ascii="Times New Roman" w:hAnsi="Times New Roman" w:cs="Times New Roman"/>
                <w:sz w:val="24"/>
                <w:szCs w:val="24"/>
              </w:rPr>
            </w:pPr>
          </w:p>
          <w:p w:rsidR="007C15A1" w:rsidRPr="008D0B8A" w:rsidRDefault="007C15A1" w:rsidP="001076AC">
            <w:pPr>
              <w:rPr>
                <w:rFonts w:ascii="Times New Roman" w:hAnsi="Times New Roman" w:cs="Times New Roman"/>
                <w:sz w:val="24"/>
                <w:szCs w:val="24"/>
              </w:rPr>
            </w:pPr>
            <w:r w:rsidRPr="008D0B8A">
              <w:rPr>
                <w:rFonts w:ascii="Times New Roman" w:hAnsi="Times New Roman" w:cs="Times New Roman"/>
                <w:sz w:val="24"/>
                <w:szCs w:val="24"/>
              </w:rPr>
              <w:t>Диплом</w:t>
            </w:r>
          </w:p>
          <w:p w:rsidR="007C15A1" w:rsidRPr="008D0B8A" w:rsidRDefault="007C15A1" w:rsidP="001076AC">
            <w:pPr>
              <w:rPr>
                <w:rFonts w:ascii="Times New Roman" w:hAnsi="Times New Roman" w:cs="Times New Roman"/>
                <w:sz w:val="24"/>
                <w:szCs w:val="24"/>
              </w:rPr>
            </w:pPr>
          </w:p>
          <w:p w:rsidR="007C15A1" w:rsidRPr="008D0B8A" w:rsidRDefault="007C15A1" w:rsidP="001076AC">
            <w:pPr>
              <w:rPr>
                <w:rFonts w:ascii="Times New Roman" w:hAnsi="Times New Roman" w:cs="Times New Roman"/>
                <w:sz w:val="24"/>
                <w:szCs w:val="24"/>
              </w:rPr>
            </w:pPr>
          </w:p>
          <w:p w:rsidR="007C15A1" w:rsidRPr="008D0B8A" w:rsidRDefault="007C15A1" w:rsidP="001076AC">
            <w:pPr>
              <w:rPr>
                <w:rFonts w:ascii="Times New Roman" w:hAnsi="Times New Roman" w:cs="Times New Roman"/>
                <w:sz w:val="24"/>
                <w:szCs w:val="24"/>
              </w:rPr>
            </w:pPr>
          </w:p>
          <w:p w:rsidR="007C15A1" w:rsidRPr="008D0B8A" w:rsidRDefault="007C15A1" w:rsidP="001076AC">
            <w:pPr>
              <w:rPr>
                <w:rFonts w:ascii="Times New Roman" w:hAnsi="Times New Roman" w:cs="Times New Roman"/>
                <w:sz w:val="24"/>
                <w:szCs w:val="24"/>
              </w:rPr>
            </w:pPr>
          </w:p>
          <w:p w:rsidR="007C15A1" w:rsidRDefault="007C15A1" w:rsidP="001076AC">
            <w:pPr>
              <w:rPr>
                <w:rFonts w:ascii="Times New Roman" w:hAnsi="Times New Roman" w:cs="Times New Roman"/>
                <w:sz w:val="24"/>
                <w:szCs w:val="24"/>
              </w:rPr>
            </w:pPr>
          </w:p>
          <w:p w:rsidR="007C15A1" w:rsidRDefault="007C15A1" w:rsidP="001076AC">
            <w:pPr>
              <w:rPr>
                <w:rFonts w:ascii="Times New Roman" w:hAnsi="Times New Roman" w:cs="Times New Roman"/>
                <w:sz w:val="24"/>
                <w:szCs w:val="24"/>
              </w:rPr>
            </w:pPr>
          </w:p>
          <w:p w:rsidR="007C15A1" w:rsidRPr="008D0B8A" w:rsidRDefault="007C15A1" w:rsidP="001076AC">
            <w:pPr>
              <w:rPr>
                <w:rFonts w:ascii="Times New Roman" w:hAnsi="Times New Roman" w:cs="Times New Roman"/>
                <w:sz w:val="24"/>
                <w:szCs w:val="24"/>
              </w:rPr>
            </w:pPr>
          </w:p>
          <w:p w:rsidR="007C15A1" w:rsidRPr="008D0B8A" w:rsidRDefault="007C15A1" w:rsidP="001076AC">
            <w:pPr>
              <w:rPr>
                <w:rFonts w:ascii="Times New Roman" w:hAnsi="Times New Roman" w:cs="Times New Roman"/>
                <w:sz w:val="24"/>
                <w:szCs w:val="24"/>
              </w:rPr>
            </w:pPr>
          </w:p>
          <w:p w:rsidR="007C15A1" w:rsidRPr="008D0B8A" w:rsidRDefault="007C15A1" w:rsidP="001076AC">
            <w:pPr>
              <w:rPr>
                <w:rFonts w:ascii="Times New Roman" w:hAnsi="Times New Roman" w:cs="Times New Roman"/>
                <w:sz w:val="24"/>
                <w:szCs w:val="24"/>
                <w:lang w:eastAsia="ru-RU"/>
              </w:rPr>
            </w:pPr>
            <w:r w:rsidRPr="008D0B8A">
              <w:rPr>
                <w:rFonts w:ascii="Times New Roman" w:hAnsi="Times New Roman" w:cs="Times New Roman"/>
                <w:sz w:val="24"/>
                <w:szCs w:val="24"/>
              </w:rPr>
              <w:t xml:space="preserve">Диплом </w:t>
            </w:r>
          </w:p>
        </w:tc>
        <w:tc>
          <w:tcPr>
            <w:tcW w:w="2280" w:type="dxa"/>
            <w:vMerge w:val="restart"/>
            <w:tcBorders>
              <w:top w:val="single" w:sz="4" w:space="0" w:color="auto"/>
              <w:left w:val="single" w:sz="4" w:space="0" w:color="auto"/>
              <w:bottom w:val="single" w:sz="4" w:space="0" w:color="auto"/>
              <w:right w:val="single" w:sz="4" w:space="0" w:color="auto"/>
            </w:tcBorders>
          </w:tcPr>
          <w:p w:rsidR="007C15A1" w:rsidRDefault="007C15A1" w:rsidP="001076AC">
            <w:pP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Всероссийский дистанционно-педагогический конкурс «Педагогическое мастерство»</w:t>
            </w:r>
          </w:p>
          <w:p w:rsidR="007C15A1" w:rsidRDefault="007C15A1" w:rsidP="001076AC">
            <w:pPr>
              <w:rPr>
                <w:rFonts w:ascii="Times New Roman" w:hAnsi="Times New Roman" w:cs="Times New Roman"/>
                <w:sz w:val="24"/>
                <w:szCs w:val="24"/>
                <w:lang w:eastAsia="ru-RU"/>
              </w:rPr>
            </w:pPr>
          </w:p>
          <w:p w:rsidR="007C15A1" w:rsidRDefault="007C15A1" w:rsidP="001076AC">
            <w:pPr>
              <w:rPr>
                <w:rFonts w:ascii="Times New Roman" w:hAnsi="Times New Roman" w:cs="Times New Roman"/>
                <w:sz w:val="24"/>
                <w:szCs w:val="24"/>
                <w:lang w:eastAsia="ru-RU"/>
              </w:rPr>
            </w:pPr>
            <w:r>
              <w:rPr>
                <w:rFonts w:ascii="Times New Roman" w:hAnsi="Times New Roman" w:cs="Times New Roman"/>
                <w:sz w:val="24"/>
                <w:szCs w:val="24"/>
                <w:lang w:eastAsia="ru-RU"/>
              </w:rPr>
              <w:t>Всероссийский  дистанционный педагогический портал Педагогическое мастерство»</w:t>
            </w:r>
          </w:p>
          <w:p w:rsidR="007C15A1" w:rsidRDefault="007C15A1" w:rsidP="001076AC">
            <w:pPr>
              <w:rPr>
                <w:rFonts w:ascii="Times New Roman" w:hAnsi="Times New Roman" w:cs="Times New Roman"/>
                <w:sz w:val="24"/>
                <w:szCs w:val="24"/>
                <w:lang w:eastAsia="ru-RU"/>
              </w:rPr>
            </w:pPr>
          </w:p>
          <w:p w:rsidR="007C15A1" w:rsidRDefault="007C15A1" w:rsidP="001076AC">
            <w:pPr>
              <w:rPr>
                <w:rFonts w:ascii="Times New Roman" w:hAnsi="Times New Roman" w:cs="Times New Roman"/>
                <w:sz w:val="24"/>
                <w:szCs w:val="24"/>
                <w:lang w:eastAsia="ru-RU"/>
              </w:rPr>
            </w:pPr>
            <w:r>
              <w:rPr>
                <w:rFonts w:ascii="Times New Roman" w:hAnsi="Times New Roman" w:cs="Times New Roman"/>
                <w:sz w:val="24"/>
                <w:szCs w:val="24"/>
                <w:lang w:eastAsia="ru-RU"/>
              </w:rPr>
              <w:t>Открытый областной фестиваль русской народной культуры «Свет бересты»</w:t>
            </w:r>
          </w:p>
          <w:p w:rsidR="007C15A1" w:rsidRDefault="007C15A1" w:rsidP="001076AC">
            <w:pPr>
              <w:rPr>
                <w:rFonts w:ascii="Times New Roman" w:hAnsi="Times New Roman" w:cs="Times New Roman"/>
                <w:sz w:val="24"/>
                <w:szCs w:val="24"/>
                <w:lang w:eastAsia="ru-RU"/>
              </w:rPr>
            </w:pPr>
          </w:p>
          <w:p w:rsidR="007C15A1" w:rsidRDefault="007C15A1" w:rsidP="001076AC">
            <w:pPr>
              <w:rPr>
                <w:rFonts w:ascii="Times New Roman" w:hAnsi="Times New Roman" w:cs="Times New Roman"/>
                <w:sz w:val="24"/>
                <w:szCs w:val="24"/>
                <w:lang w:eastAsia="ru-RU"/>
              </w:rPr>
            </w:pPr>
          </w:p>
          <w:p w:rsidR="007C15A1" w:rsidRPr="008D0B8A" w:rsidRDefault="007C15A1" w:rsidP="001076AC">
            <w:pPr>
              <w:rPr>
                <w:rFonts w:ascii="Times New Roman" w:hAnsi="Times New Roman" w:cs="Times New Roman"/>
                <w:sz w:val="24"/>
                <w:szCs w:val="24"/>
                <w:lang w:eastAsia="ru-RU"/>
              </w:rPr>
            </w:pPr>
            <w:r w:rsidRPr="008D0B8A">
              <w:rPr>
                <w:rFonts w:ascii="Times New Roman" w:hAnsi="Times New Roman" w:cs="Times New Roman"/>
                <w:sz w:val="24"/>
                <w:szCs w:val="24"/>
                <w:lang w:eastAsia="ru-RU"/>
              </w:rPr>
              <w:t>8 Областной конкурс ИЗО и ДПИ «Зимняя мозаика»</w:t>
            </w:r>
          </w:p>
          <w:p w:rsidR="007C15A1" w:rsidRPr="008D0B8A" w:rsidRDefault="007C15A1" w:rsidP="001076AC">
            <w:pPr>
              <w:rPr>
                <w:rFonts w:ascii="Times New Roman" w:hAnsi="Times New Roman" w:cs="Times New Roman"/>
                <w:sz w:val="24"/>
                <w:szCs w:val="24"/>
                <w:lang w:eastAsia="ru-RU"/>
              </w:rPr>
            </w:pPr>
          </w:p>
          <w:p w:rsidR="007C15A1" w:rsidRPr="008D0B8A" w:rsidRDefault="007C15A1" w:rsidP="001076AC">
            <w:pPr>
              <w:rPr>
                <w:rFonts w:ascii="Times New Roman" w:hAnsi="Times New Roman" w:cs="Times New Roman"/>
                <w:sz w:val="24"/>
                <w:szCs w:val="24"/>
                <w:lang w:eastAsia="ru-RU"/>
              </w:rPr>
            </w:pPr>
          </w:p>
          <w:p w:rsidR="007C15A1" w:rsidRDefault="007C15A1" w:rsidP="001076AC">
            <w:pPr>
              <w:rPr>
                <w:rFonts w:ascii="Times New Roman" w:hAnsi="Times New Roman" w:cs="Times New Roman"/>
                <w:sz w:val="24"/>
                <w:szCs w:val="24"/>
                <w:lang w:eastAsia="ru-RU"/>
              </w:rPr>
            </w:pPr>
          </w:p>
          <w:p w:rsidR="007C15A1" w:rsidRDefault="007C15A1" w:rsidP="001076AC">
            <w:pPr>
              <w:rPr>
                <w:rFonts w:ascii="Times New Roman" w:hAnsi="Times New Roman" w:cs="Times New Roman"/>
                <w:sz w:val="24"/>
                <w:szCs w:val="24"/>
                <w:lang w:eastAsia="ru-RU"/>
              </w:rPr>
            </w:pPr>
          </w:p>
          <w:p w:rsidR="007C15A1" w:rsidRPr="008D0B8A" w:rsidRDefault="007C15A1" w:rsidP="001076AC">
            <w:pPr>
              <w:rPr>
                <w:rFonts w:ascii="Times New Roman" w:hAnsi="Times New Roman" w:cs="Times New Roman"/>
                <w:sz w:val="24"/>
                <w:szCs w:val="24"/>
                <w:lang w:eastAsia="ru-RU"/>
              </w:rPr>
            </w:pPr>
          </w:p>
          <w:p w:rsidR="007C15A1" w:rsidRPr="008D0B8A" w:rsidRDefault="007C15A1" w:rsidP="001076AC">
            <w:pPr>
              <w:rPr>
                <w:rFonts w:ascii="Times New Roman" w:hAnsi="Times New Roman" w:cs="Times New Roman"/>
                <w:sz w:val="24"/>
                <w:szCs w:val="24"/>
              </w:rPr>
            </w:pPr>
            <w:r w:rsidRPr="008D0B8A">
              <w:rPr>
                <w:rFonts w:ascii="Times New Roman" w:hAnsi="Times New Roman" w:cs="Times New Roman"/>
                <w:sz w:val="24"/>
                <w:szCs w:val="24"/>
              </w:rPr>
              <w:t>Межрегиональный фестиваль детско-юношеского творчества «Радужная кисть»</w:t>
            </w:r>
          </w:p>
          <w:p w:rsidR="007C15A1" w:rsidRPr="008D0B8A" w:rsidRDefault="007C15A1" w:rsidP="001076AC">
            <w:pPr>
              <w:rPr>
                <w:rFonts w:ascii="Times New Roman" w:hAnsi="Times New Roman" w:cs="Times New Roman"/>
                <w:sz w:val="24"/>
                <w:szCs w:val="24"/>
              </w:rPr>
            </w:pPr>
          </w:p>
          <w:p w:rsidR="007C15A1" w:rsidRPr="008D0B8A" w:rsidRDefault="007C15A1" w:rsidP="001076AC">
            <w:pPr>
              <w:rPr>
                <w:rFonts w:ascii="Times New Roman" w:hAnsi="Times New Roman" w:cs="Times New Roman"/>
                <w:sz w:val="24"/>
                <w:szCs w:val="24"/>
              </w:rPr>
            </w:pPr>
          </w:p>
          <w:p w:rsidR="007C15A1" w:rsidRPr="008D0B8A" w:rsidRDefault="007C15A1" w:rsidP="001076AC">
            <w:pPr>
              <w:rPr>
                <w:rFonts w:ascii="Times New Roman" w:hAnsi="Times New Roman" w:cs="Times New Roman"/>
                <w:sz w:val="24"/>
                <w:szCs w:val="24"/>
              </w:rPr>
            </w:pPr>
            <w:r w:rsidRPr="008D0B8A">
              <w:rPr>
                <w:rFonts w:ascii="Times New Roman" w:hAnsi="Times New Roman" w:cs="Times New Roman"/>
                <w:sz w:val="24"/>
                <w:szCs w:val="24"/>
              </w:rPr>
              <w:t xml:space="preserve">Межрегиональная выставка-ярмарка изделий мастеров ДПИ </w:t>
            </w:r>
            <w:r w:rsidRPr="008D0B8A">
              <w:rPr>
                <w:rFonts w:ascii="Times New Roman" w:hAnsi="Times New Roman" w:cs="Times New Roman"/>
                <w:sz w:val="24"/>
                <w:szCs w:val="24"/>
              </w:rPr>
              <w:lastRenderedPageBreak/>
              <w:t>«Рождественские узоры Поволжья»</w:t>
            </w:r>
          </w:p>
          <w:p w:rsidR="007C15A1" w:rsidRPr="008D0B8A" w:rsidRDefault="007C15A1" w:rsidP="001076AC">
            <w:pPr>
              <w:rPr>
                <w:rFonts w:ascii="Times New Roman" w:hAnsi="Times New Roman" w:cs="Times New Roman"/>
                <w:sz w:val="24"/>
                <w:szCs w:val="24"/>
              </w:rPr>
            </w:pPr>
          </w:p>
          <w:p w:rsidR="007C15A1" w:rsidRPr="008D0B8A" w:rsidRDefault="007C15A1" w:rsidP="001076AC">
            <w:pPr>
              <w:rPr>
                <w:rFonts w:ascii="Times New Roman" w:hAnsi="Times New Roman" w:cs="Times New Roman"/>
                <w:sz w:val="24"/>
                <w:szCs w:val="24"/>
              </w:rPr>
            </w:pPr>
          </w:p>
          <w:p w:rsidR="007C15A1" w:rsidRPr="008D0B8A" w:rsidRDefault="007C15A1" w:rsidP="001076AC">
            <w:pPr>
              <w:rPr>
                <w:rFonts w:ascii="Times New Roman" w:hAnsi="Times New Roman" w:cs="Times New Roman"/>
                <w:sz w:val="24"/>
                <w:szCs w:val="24"/>
                <w:lang w:eastAsia="ru-RU"/>
              </w:rPr>
            </w:pPr>
            <w:r w:rsidRPr="008D0B8A">
              <w:rPr>
                <w:rFonts w:ascii="Times New Roman" w:hAnsi="Times New Roman" w:cs="Times New Roman"/>
                <w:sz w:val="24"/>
                <w:szCs w:val="24"/>
              </w:rPr>
              <w:t>5 Межрегиональный фестиваль искусств в рамках чувашского календарного праздника «Чуклеме - 2015»</w:t>
            </w:r>
          </w:p>
        </w:tc>
        <w:tc>
          <w:tcPr>
            <w:tcW w:w="1979" w:type="dxa"/>
            <w:vMerge w:val="restart"/>
            <w:tcBorders>
              <w:top w:val="single" w:sz="4" w:space="0" w:color="auto"/>
              <w:left w:val="single" w:sz="4" w:space="0" w:color="auto"/>
              <w:bottom w:val="single" w:sz="4" w:space="0" w:color="auto"/>
              <w:right w:val="single" w:sz="4" w:space="0" w:color="auto"/>
            </w:tcBorders>
          </w:tcPr>
          <w:p w:rsidR="007C15A1" w:rsidRDefault="007C15A1" w:rsidP="001076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Г.Киров</w:t>
            </w:r>
          </w:p>
          <w:p w:rsidR="007C15A1" w:rsidRDefault="007C15A1" w:rsidP="001076AC">
            <w:pPr>
              <w:jc w:val="center"/>
              <w:rPr>
                <w:rFonts w:ascii="Times New Roman" w:hAnsi="Times New Roman" w:cs="Times New Roman"/>
                <w:sz w:val="24"/>
                <w:szCs w:val="24"/>
                <w:lang w:eastAsia="ru-RU"/>
              </w:rPr>
            </w:pPr>
          </w:p>
          <w:p w:rsidR="007C15A1" w:rsidRDefault="007C15A1" w:rsidP="001076AC">
            <w:pPr>
              <w:jc w:val="center"/>
              <w:rPr>
                <w:rFonts w:ascii="Times New Roman" w:hAnsi="Times New Roman" w:cs="Times New Roman"/>
                <w:sz w:val="24"/>
                <w:szCs w:val="24"/>
                <w:lang w:eastAsia="ru-RU"/>
              </w:rPr>
            </w:pPr>
          </w:p>
          <w:p w:rsidR="007C15A1" w:rsidRDefault="007C15A1" w:rsidP="001076AC">
            <w:pPr>
              <w:jc w:val="center"/>
              <w:rPr>
                <w:rFonts w:ascii="Times New Roman" w:hAnsi="Times New Roman" w:cs="Times New Roman"/>
                <w:sz w:val="24"/>
                <w:szCs w:val="24"/>
                <w:lang w:eastAsia="ru-RU"/>
              </w:rPr>
            </w:pPr>
          </w:p>
          <w:p w:rsidR="007C15A1" w:rsidRDefault="007C15A1" w:rsidP="001076AC">
            <w:pPr>
              <w:jc w:val="center"/>
              <w:rPr>
                <w:rFonts w:ascii="Times New Roman" w:hAnsi="Times New Roman" w:cs="Times New Roman"/>
                <w:sz w:val="24"/>
                <w:szCs w:val="24"/>
                <w:lang w:eastAsia="ru-RU"/>
              </w:rPr>
            </w:pPr>
          </w:p>
          <w:p w:rsidR="007C15A1" w:rsidRDefault="007C15A1" w:rsidP="001076AC">
            <w:pPr>
              <w:jc w:val="center"/>
              <w:rPr>
                <w:rFonts w:ascii="Times New Roman" w:hAnsi="Times New Roman" w:cs="Times New Roman"/>
                <w:sz w:val="24"/>
                <w:szCs w:val="24"/>
                <w:lang w:eastAsia="ru-RU"/>
              </w:rPr>
            </w:pPr>
          </w:p>
          <w:p w:rsidR="007C15A1" w:rsidRDefault="007C15A1" w:rsidP="001076AC">
            <w:pPr>
              <w:jc w:val="center"/>
              <w:rPr>
                <w:rFonts w:ascii="Times New Roman" w:hAnsi="Times New Roman" w:cs="Times New Roman"/>
                <w:sz w:val="24"/>
                <w:szCs w:val="24"/>
                <w:lang w:eastAsia="ru-RU"/>
              </w:rPr>
            </w:pPr>
          </w:p>
          <w:p w:rsidR="007C15A1" w:rsidRDefault="007C15A1" w:rsidP="001076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Всероссийский интернет-портал «Престиж»</w:t>
            </w:r>
          </w:p>
          <w:p w:rsidR="007C15A1" w:rsidRDefault="007C15A1" w:rsidP="001076AC">
            <w:pPr>
              <w:jc w:val="center"/>
              <w:rPr>
                <w:rFonts w:ascii="Times New Roman" w:hAnsi="Times New Roman" w:cs="Times New Roman"/>
                <w:sz w:val="24"/>
                <w:szCs w:val="24"/>
                <w:lang w:eastAsia="ru-RU"/>
              </w:rPr>
            </w:pPr>
          </w:p>
          <w:p w:rsidR="007C15A1" w:rsidRDefault="007C15A1" w:rsidP="001076AC">
            <w:pPr>
              <w:jc w:val="center"/>
              <w:rPr>
                <w:rFonts w:ascii="Times New Roman" w:hAnsi="Times New Roman" w:cs="Times New Roman"/>
                <w:sz w:val="24"/>
                <w:szCs w:val="24"/>
                <w:lang w:eastAsia="ru-RU"/>
              </w:rPr>
            </w:pPr>
          </w:p>
          <w:p w:rsidR="007C15A1" w:rsidRDefault="007C15A1" w:rsidP="001076AC">
            <w:pPr>
              <w:jc w:val="center"/>
              <w:rPr>
                <w:rFonts w:ascii="Times New Roman" w:hAnsi="Times New Roman" w:cs="Times New Roman"/>
                <w:sz w:val="24"/>
                <w:szCs w:val="24"/>
                <w:lang w:eastAsia="ru-RU"/>
              </w:rPr>
            </w:pPr>
          </w:p>
          <w:p w:rsidR="007C15A1" w:rsidRDefault="007C15A1" w:rsidP="001076AC">
            <w:pPr>
              <w:jc w:val="center"/>
              <w:rPr>
                <w:rFonts w:ascii="Times New Roman" w:hAnsi="Times New Roman" w:cs="Times New Roman"/>
                <w:sz w:val="24"/>
                <w:szCs w:val="24"/>
                <w:lang w:eastAsia="ru-RU"/>
              </w:rPr>
            </w:pPr>
          </w:p>
          <w:p w:rsidR="007C15A1" w:rsidRDefault="007C15A1" w:rsidP="001076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Г. Самара</w:t>
            </w:r>
          </w:p>
          <w:p w:rsidR="007C15A1" w:rsidRDefault="007C15A1" w:rsidP="001076AC">
            <w:pPr>
              <w:jc w:val="center"/>
              <w:rPr>
                <w:rFonts w:ascii="Times New Roman" w:hAnsi="Times New Roman" w:cs="Times New Roman"/>
                <w:sz w:val="24"/>
                <w:szCs w:val="24"/>
                <w:lang w:eastAsia="ru-RU"/>
              </w:rPr>
            </w:pPr>
          </w:p>
          <w:p w:rsidR="007C15A1" w:rsidRDefault="007C15A1" w:rsidP="001076AC">
            <w:pPr>
              <w:jc w:val="center"/>
              <w:rPr>
                <w:rFonts w:ascii="Times New Roman" w:hAnsi="Times New Roman" w:cs="Times New Roman"/>
                <w:sz w:val="24"/>
                <w:szCs w:val="24"/>
                <w:lang w:eastAsia="ru-RU"/>
              </w:rPr>
            </w:pPr>
          </w:p>
          <w:p w:rsidR="007C15A1" w:rsidRDefault="007C15A1" w:rsidP="001076AC">
            <w:pPr>
              <w:jc w:val="center"/>
              <w:rPr>
                <w:rFonts w:ascii="Times New Roman" w:hAnsi="Times New Roman" w:cs="Times New Roman"/>
                <w:sz w:val="24"/>
                <w:szCs w:val="24"/>
                <w:lang w:eastAsia="ru-RU"/>
              </w:rPr>
            </w:pPr>
          </w:p>
          <w:p w:rsidR="007C15A1" w:rsidRDefault="007C15A1" w:rsidP="001076AC">
            <w:pPr>
              <w:jc w:val="center"/>
              <w:rPr>
                <w:rFonts w:ascii="Times New Roman" w:hAnsi="Times New Roman" w:cs="Times New Roman"/>
                <w:sz w:val="24"/>
                <w:szCs w:val="24"/>
                <w:lang w:eastAsia="ru-RU"/>
              </w:rPr>
            </w:pPr>
          </w:p>
          <w:p w:rsidR="007C15A1" w:rsidRDefault="007C15A1" w:rsidP="001076AC">
            <w:pPr>
              <w:jc w:val="center"/>
              <w:rPr>
                <w:rFonts w:ascii="Times New Roman" w:hAnsi="Times New Roman" w:cs="Times New Roman"/>
                <w:sz w:val="24"/>
                <w:szCs w:val="24"/>
                <w:lang w:eastAsia="ru-RU"/>
              </w:rPr>
            </w:pPr>
          </w:p>
          <w:p w:rsidR="007C15A1" w:rsidRDefault="007C15A1" w:rsidP="001076AC">
            <w:pPr>
              <w:jc w:val="center"/>
              <w:rPr>
                <w:rFonts w:ascii="Times New Roman" w:hAnsi="Times New Roman" w:cs="Times New Roman"/>
                <w:sz w:val="24"/>
                <w:szCs w:val="24"/>
                <w:lang w:eastAsia="ru-RU"/>
              </w:rPr>
            </w:pPr>
          </w:p>
          <w:p w:rsidR="007C15A1" w:rsidRPr="008D0B8A" w:rsidRDefault="007C15A1" w:rsidP="001076AC">
            <w:pPr>
              <w:jc w:val="center"/>
              <w:rPr>
                <w:rFonts w:ascii="Times New Roman" w:hAnsi="Times New Roman" w:cs="Times New Roman"/>
                <w:sz w:val="24"/>
                <w:szCs w:val="24"/>
                <w:lang w:eastAsia="ru-RU"/>
              </w:rPr>
            </w:pPr>
            <w:r w:rsidRPr="008D0B8A">
              <w:rPr>
                <w:rFonts w:ascii="Times New Roman" w:hAnsi="Times New Roman" w:cs="Times New Roman"/>
                <w:sz w:val="24"/>
                <w:szCs w:val="24"/>
                <w:lang w:eastAsia="ru-RU"/>
              </w:rPr>
              <w:t>Г. Самара</w:t>
            </w:r>
          </w:p>
          <w:p w:rsidR="007C15A1" w:rsidRPr="008D0B8A" w:rsidRDefault="007C15A1" w:rsidP="001076AC">
            <w:pPr>
              <w:jc w:val="center"/>
              <w:rPr>
                <w:rFonts w:ascii="Times New Roman" w:hAnsi="Times New Roman" w:cs="Times New Roman"/>
                <w:sz w:val="24"/>
                <w:szCs w:val="24"/>
                <w:lang w:eastAsia="ru-RU"/>
              </w:rPr>
            </w:pPr>
            <w:r w:rsidRPr="008D0B8A">
              <w:rPr>
                <w:rFonts w:ascii="Times New Roman" w:hAnsi="Times New Roman" w:cs="Times New Roman"/>
                <w:sz w:val="24"/>
                <w:szCs w:val="24"/>
                <w:lang w:eastAsia="ru-RU"/>
              </w:rPr>
              <w:t>Детский образовательный Епархиальный Центр</w:t>
            </w:r>
          </w:p>
          <w:p w:rsidR="007C15A1" w:rsidRDefault="007C15A1" w:rsidP="001076AC">
            <w:pPr>
              <w:jc w:val="center"/>
              <w:rPr>
                <w:rFonts w:ascii="Times New Roman" w:hAnsi="Times New Roman" w:cs="Times New Roman"/>
                <w:sz w:val="24"/>
                <w:szCs w:val="24"/>
                <w:lang w:eastAsia="ru-RU"/>
              </w:rPr>
            </w:pPr>
          </w:p>
          <w:p w:rsidR="007C15A1" w:rsidRDefault="007C15A1" w:rsidP="001076AC">
            <w:pPr>
              <w:jc w:val="center"/>
              <w:rPr>
                <w:rFonts w:ascii="Times New Roman" w:hAnsi="Times New Roman" w:cs="Times New Roman"/>
                <w:sz w:val="24"/>
                <w:szCs w:val="24"/>
                <w:lang w:eastAsia="ru-RU"/>
              </w:rPr>
            </w:pPr>
          </w:p>
          <w:p w:rsidR="007C15A1" w:rsidRDefault="007C15A1" w:rsidP="001076AC">
            <w:pPr>
              <w:jc w:val="center"/>
              <w:rPr>
                <w:rFonts w:ascii="Times New Roman" w:hAnsi="Times New Roman" w:cs="Times New Roman"/>
                <w:sz w:val="24"/>
                <w:szCs w:val="24"/>
                <w:lang w:eastAsia="ru-RU"/>
              </w:rPr>
            </w:pPr>
          </w:p>
          <w:p w:rsidR="007C15A1" w:rsidRPr="008D0B8A" w:rsidRDefault="007C15A1" w:rsidP="001076AC">
            <w:pPr>
              <w:jc w:val="center"/>
              <w:rPr>
                <w:rFonts w:ascii="Times New Roman" w:hAnsi="Times New Roman" w:cs="Times New Roman"/>
                <w:sz w:val="24"/>
                <w:szCs w:val="24"/>
                <w:lang w:eastAsia="ru-RU"/>
              </w:rPr>
            </w:pPr>
          </w:p>
          <w:p w:rsidR="007C15A1" w:rsidRPr="008D0B8A" w:rsidRDefault="007C15A1" w:rsidP="001076AC">
            <w:pPr>
              <w:jc w:val="center"/>
              <w:rPr>
                <w:rFonts w:ascii="Times New Roman" w:hAnsi="Times New Roman" w:cs="Times New Roman"/>
                <w:sz w:val="24"/>
                <w:szCs w:val="24"/>
                <w:lang w:eastAsia="ru-RU"/>
              </w:rPr>
            </w:pPr>
            <w:r w:rsidRPr="008D0B8A">
              <w:rPr>
                <w:rFonts w:ascii="Times New Roman" w:hAnsi="Times New Roman" w:cs="Times New Roman"/>
                <w:sz w:val="24"/>
                <w:szCs w:val="24"/>
                <w:lang w:eastAsia="ru-RU"/>
              </w:rPr>
              <w:t>Г. Самара</w:t>
            </w:r>
          </w:p>
          <w:p w:rsidR="007C15A1" w:rsidRPr="008D0B8A" w:rsidRDefault="007C15A1" w:rsidP="001076AC">
            <w:pPr>
              <w:jc w:val="center"/>
              <w:rPr>
                <w:rFonts w:ascii="Times New Roman" w:hAnsi="Times New Roman" w:cs="Times New Roman"/>
                <w:sz w:val="24"/>
                <w:szCs w:val="24"/>
                <w:lang w:eastAsia="ru-RU"/>
              </w:rPr>
            </w:pPr>
            <w:r w:rsidRPr="008D0B8A">
              <w:rPr>
                <w:rFonts w:ascii="Times New Roman" w:hAnsi="Times New Roman" w:cs="Times New Roman"/>
                <w:sz w:val="24"/>
                <w:szCs w:val="24"/>
                <w:lang w:eastAsia="ru-RU"/>
              </w:rPr>
              <w:t>ДШИ №8</w:t>
            </w:r>
          </w:p>
          <w:p w:rsidR="007C15A1" w:rsidRPr="008D0B8A" w:rsidRDefault="007C15A1" w:rsidP="001076AC">
            <w:pPr>
              <w:jc w:val="center"/>
              <w:rPr>
                <w:rFonts w:ascii="Times New Roman" w:hAnsi="Times New Roman" w:cs="Times New Roman"/>
                <w:sz w:val="24"/>
                <w:szCs w:val="24"/>
                <w:lang w:eastAsia="ru-RU"/>
              </w:rPr>
            </w:pPr>
          </w:p>
          <w:p w:rsidR="007C15A1" w:rsidRPr="008D0B8A" w:rsidRDefault="007C15A1" w:rsidP="001076AC">
            <w:pPr>
              <w:jc w:val="center"/>
              <w:rPr>
                <w:rFonts w:ascii="Times New Roman" w:hAnsi="Times New Roman" w:cs="Times New Roman"/>
                <w:sz w:val="24"/>
                <w:szCs w:val="24"/>
                <w:lang w:eastAsia="ru-RU"/>
              </w:rPr>
            </w:pPr>
          </w:p>
          <w:p w:rsidR="007C15A1" w:rsidRDefault="007C15A1" w:rsidP="001076AC">
            <w:pPr>
              <w:jc w:val="center"/>
              <w:rPr>
                <w:rFonts w:ascii="Times New Roman" w:hAnsi="Times New Roman" w:cs="Times New Roman"/>
                <w:sz w:val="24"/>
                <w:szCs w:val="24"/>
                <w:lang w:eastAsia="ru-RU"/>
              </w:rPr>
            </w:pPr>
          </w:p>
          <w:p w:rsidR="007C15A1" w:rsidRPr="008D0B8A" w:rsidRDefault="007C15A1" w:rsidP="001076AC">
            <w:pPr>
              <w:jc w:val="center"/>
              <w:rPr>
                <w:rFonts w:ascii="Times New Roman" w:hAnsi="Times New Roman" w:cs="Times New Roman"/>
                <w:sz w:val="24"/>
                <w:szCs w:val="24"/>
                <w:lang w:eastAsia="ru-RU"/>
              </w:rPr>
            </w:pPr>
          </w:p>
          <w:p w:rsidR="007C15A1" w:rsidRPr="008D0B8A" w:rsidRDefault="007C15A1" w:rsidP="001076AC">
            <w:pPr>
              <w:jc w:val="center"/>
              <w:rPr>
                <w:rFonts w:ascii="Times New Roman" w:hAnsi="Times New Roman" w:cs="Times New Roman"/>
                <w:sz w:val="24"/>
                <w:szCs w:val="24"/>
                <w:lang w:eastAsia="ru-RU"/>
              </w:rPr>
            </w:pPr>
          </w:p>
          <w:p w:rsidR="007C15A1" w:rsidRPr="008D0B8A" w:rsidRDefault="007C15A1" w:rsidP="001076AC">
            <w:pPr>
              <w:jc w:val="center"/>
              <w:rPr>
                <w:rFonts w:ascii="Times New Roman" w:hAnsi="Times New Roman" w:cs="Times New Roman"/>
                <w:sz w:val="24"/>
                <w:szCs w:val="24"/>
                <w:lang w:eastAsia="ru-RU"/>
              </w:rPr>
            </w:pPr>
            <w:r w:rsidRPr="008D0B8A">
              <w:rPr>
                <w:rFonts w:ascii="Times New Roman" w:hAnsi="Times New Roman" w:cs="Times New Roman"/>
                <w:sz w:val="24"/>
                <w:szCs w:val="24"/>
                <w:lang w:eastAsia="ru-RU"/>
              </w:rPr>
              <w:t>Г. Самара</w:t>
            </w:r>
          </w:p>
          <w:p w:rsidR="007C15A1" w:rsidRPr="008D0B8A" w:rsidRDefault="007C15A1" w:rsidP="001076AC">
            <w:pPr>
              <w:jc w:val="center"/>
              <w:rPr>
                <w:rFonts w:ascii="Times New Roman" w:hAnsi="Times New Roman" w:cs="Times New Roman"/>
                <w:sz w:val="24"/>
                <w:szCs w:val="24"/>
                <w:lang w:eastAsia="ru-RU"/>
              </w:rPr>
            </w:pPr>
          </w:p>
          <w:p w:rsidR="007C15A1" w:rsidRPr="008D0B8A" w:rsidRDefault="007C15A1" w:rsidP="001076AC">
            <w:pPr>
              <w:jc w:val="center"/>
              <w:rPr>
                <w:rFonts w:ascii="Times New Roman" w:hAnsi="Times New Roman" w:cs="Times New Roman"/>
                <w:sz w:val="24"/>
                <w:szCs w:val="24"/>
                <w:lang w:eastAsia="ru-RU"/>
              </w:rPr>
            </w:pPr>
          </w:p>
          <w:p w:rsidR="007C15A1" w:rsidRPr="008D0B8A" w:rsidRDefault="007C15A1" w:rsidP="001076AC">
            <w:pPr>
              <w:jc w:val="center"/>
              <w:rPr>
                <w:rFonts w:ascii="Times New Roman" w:hAnsi="Times New Roman" w:cs="Times New Roman"/>
                <w:sz w:val="24"/>
                <w:szCs w:val="24"/>
                <w:lang w:eastAsia="ru-RU"/>
              </w:rPr>
            </w:pPr>
          </w:p>
          <w:p w:rsidR="007C15A1" w:rsidRPr="008D0B8A" w:rsidRDefault="007C15A1" w:rsidP="001076AC">
            <w:pPr>
              <w:jc w:val="center"/>
              <w:rPr>
                <w:rFonts w:ascii="Times New Roman" w:hAnsi="Times New Roman" w:cs="Times New Roman"/>
                <w:sz w:val="24"/>
                <w:szCs w:val="24"/>
                <w:lang w:eastAsia="ru-RU"/>
              </w:rPr>
            </w:pPr>
          </w:p>
          <w:p w:rsidR="007C15A1" w:rsidRPr="008D0B8A" w:rsidRDefault="007C15A1" w:rsidP="001076AC">
            <w:pPr>
              <w:jc w:val="center"/>
              <w:rPr>
                <w:rFonts w:ascii="Times New Roman" w:hAnsi="Times New Roman" w:cs="Times New Roman"/>
                <w:sz w:val="24"/>
                <w:szCs w:val="24"/>
                <w:lang w:eastAsia="ru-RU"/>
              </w:rPr>
            </w:pPr>
          </w:p>
          <w:p w:rsidR="007C15A1" w:rsidRDefault="007C15A1" w:rsidP="001076AC">
            <w:pPr>
              <w:jc w:val="center"/>
              <w:rPr>
                <w:rFonts w:ascii="Times New Roman" w:hAnsi="Times New Roman" w:cs="Times New Roman"/>
                <w:sz w:val="24"/>
                <w:szCs w:val="24"/>
                <w:lang w:eastAsia="ru-RU"/>
              </w:rPr>
            </w:pPr>
          </w:p>
          <w:p w:rsidR="007C15A1" w:rsidRDefault="007C15A1" w:rsidP="001076AC">
            <w:pPr>
              <w:jc w:val="center"/>
              <w:rPr>
                <w:rFonts w:ascii="Times New Roman" w:hAnsi="Times New Roman" w:cs="Times New Roman"/>
                <w:sz w:val="24"/>
                <w:szCs w:val="24"/>
                <w:lang w:eastAsia="ru-RU"/>
              </w:rPr>
            </w:pPr>
          </w:p>
          <w:p w:rsidR="007C15A1" w:rsidRPr="008D0B8A" w:rsidRDefault="007C15A1" w:rsidP="001076AC">
            <w:pPr>
              <w:jc w:val="center"/>
              <w:rPr>
                <w:rFonts w:ascii="Times New Roman" w:hAnsi="Times New Roman" w:cs="Times New Roman"/>
                <w:sz w:val="24"/>
                <w:szCs w:val="24"/>
                <w:lang w:eastAsia="ru-RU"/>
              </w:rPr>
            </w:pPr>
          </w:p>
          <w:p w:rsidR="007C15A1" w:rsidRPr="008D0B8A" w:rsidRDefault="007C15A1" w:rsidP="001076AC">
            <w:pPr>
              <w:jc w:val="center"/>
              <w:rPr>
                <w:rFonts w:ascii="Times New Roman" w:hAnsi="Times New Roman" w:cs="Times New Roman"/>
                <w:sz w:val="24"/>
                <w:szCs w:val="24"/>
                <w:lang w:eastAsia="ru-RU"/>
              </w:rPr>
            </w:pPr>
            <w:r w:rsidRPr="008D0B8A">
              <w:rPr>
                <w:rFonts w:ascii="Times New Roman" w:hAnsi="Times New Roman" w:cs="Times New Roman"/>
                <w:sz w:val="24"/>
                <w:szCs w:val="24"/>
                <w:lang w:eastAsia="ru-RU"/>
              </w:rPr>
              <w:t>Г. Самара</w:t>
            </w:r>
          </w:p>
          <w:p w:rsidR="007C15A1" w:rsidRPr="008D0B8A" w:rsidRDefault="007C15A1" w:rsidP="001076AC">
            <w:pPr>
              <w:jc w:val="center"/>
              <w:rPr>
                <w:rFonts w:ascii="Times New Roman" w:hAnsi="Times New Roman" w:cs="Times New Roman"/>
                <w:sz w:val="24"/>
                <w:szCs w:val="24"/>
                <w:lang w:eastAsia="ru-RU"/>
              </w:rPr>
            </w:pPr>
            <w:r w:rsidRPr="008D0B8A">
              <w:rPr>
                <w:rFonts w:ascii="Times New Roman" w:hAnsi="Times New Roman" w:cs="Times New Roman"/>
                <w:sz w:val="24"/>
                <w:szCs w:val="24"/>
                <w:lang w:eastAsia="ru-RU"/>
              </w:rPr>
              <w:t>СОШ №80</w:t>
            </w:r>
          </w:p>
        </w:tc>
        <w:tc>
          <w:tcPr>
            <w:tcW w:w="1666" w:type="dxa"/>
            <w:vMerge w:val="restart"/>
            <w:tcBorders>
              <w:top w:val="single" w:sz="4" w:space="0" w:color="auto"/>
              <w:left w:val="single" w:sz="4" w:space="0" w:color="auto"/>
              <w:bottom w:val="single" w:sz="4" w:space="0" w:color="auto"/>
              <w:right w:val="single" w:sz="4" w:space="0" w:color="auto"/>
            </w:tcBorders>
          </w:tcPr>
          <w:p w:rsidR="007C15A1" w:rsidRDefault="007C15A1" w:rsidP="001076AC">
            <w:pP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07 апреля</w:t>
            </w:r>
          </w:p>
          <w:p w:rsidR="007C15A1" w:rsidRDefault="007C15A1" w:rsidP="001076AC">
            <w:pPr>
              <w:rPr>
                <w:rFonts w:ascii="Times New Roman" w:hAnsi="Times New Roman" w:cs="Times New Roman"/>
                <w:sz w:val="24"/>
                <w:szCs w:val="24"/>
                <w:lang w:eastAsia="ru-RU"/>
              </w:rPr>
            </w:pPr>
            <w:r>
              <w:rPr>
                <w:rFonts w:ascii="Times New Roman" w:hAnsi="Times New Roman" w:cs="Times New Roman"/>
                <w:sz w:val="24"/>
                <w:szCs w:val="24"/>
                <w:lang w:eastAsia="ru-RU"/>
              </w:rPr>
              <w:t>2015г</w:t>
            </w:r>
          </w:p>
          <w:p w:rsidR="007C15A1" w:rsidRDefault="007C15A1" w:rsidP="001076AC">
            <w:pPr>
              <w:rPr>
                <w:rFonts w:ascii="Times New Roman" w:hAnsi="Times New Roman" w:cs="Times New Roman"/>
                <w:sz w:val="24"/>
                <w:szCs w:val="24"/>
                <w:lang w:eastAsia="ru-RU"/>
              </w:rPr>
            </w:pPr>
          </w:p>
          <w:p w:rsidR="007C15A1" w:rsidRDefault="007C15A1" w:rsidP="001076AC">
            <w:pPr>
              <w:rPr>
                <w:rFonts w:ascii="Times New Roman" w:hAnsi="Times New Roman" w:cs="Times New Roman"/>
                <w:sz w:val="24"/>
                <w:szCs w:val="24"/>
                <w:lang w:eastAsia="ru-RU"/>
              </w:rPr>
            </w:pPr>
          </w:p>
          <w:p w:rsidR="007C15A1" w:rsidRDefault="007C15A1" w:rsidP="001076AC">
            <w:pPr>
              <w:rPr>
                <w:rFonts w:ascii="Times New Roman" w:hAnsi="Times New Roman" w:cs="Times New Roman"/>
                <w:sz w:val="24"/>
                <w:szCs w:val="24"/>
                <w:lang w:eastAsia="ru-RU"/>
              </w:rPr>
            </w:pPr>
          </w:p>
          <w:p w:rsidR="007C15A1" w:rsidRDefault="007C15A1" w:rsidP="001076AC">
            <w:pPr>
              <w:rPr>
                <w:rFonts w:ascii="Times New Roman" w:hAnsi="Times New Roman" w:cs="Times New Roman"/>
                <w:sz w:val="24"/>
                <w:szCs w:val="24"/>
                <w:lang w:eastAsia="ru-RU"/>
              </w:rPr>
            </w:pPr>
          </w:p>
          <w:p w:rsidR="007C15A1" w:rsidRDefault="007C15A1" w:rsidP="001076AC">
            <w:pPr>
              <w:rPr>
                <w:rFonts w:ascii="Times New Roman" w:hAnsi="Times New Roman" w:cs="Times New Roman"/>
                <w:sz w:val="24"/>
                <w:szCs w:val="24"/>
                <w:lang w:eastAsia="ru-RU"/>
              </w:rPr>
            </w:pPr>
          </w:p>
          <w:p w:rsidR="007C15A1" w:rsidRDefault="007C15A1" w:rsidP="001076AC">
            <w:pPr>
              <w:rPr>
                <w:rFonts w:ascii="Times New Roman" w:hAnsi="Times New Roman" w:cs="Times New Roman"/>
                <w:sz w:val="24"/>
                <w:szCs w:val="24"/>
                <w:lang w:eastAsia="ru-RU"/>
              </w:rPr>
            </w:pPr>
            <w:r>
              <w:rPr>
                <w:rFonts w:ascii="Times New Roman" w:hAnsi="Times New Roman" w:cs="Times New Roman"/>
                <w:sz w:val="24"/>
                <w:szCs w:val="24"/>
                <w:lang w:eastAsia="ru-RU"/>
              </w:rPr>
              <w:t>Апрель 2015г</w:t>
            </w:r>
          </w:p>
          <w:p w:rsidR="007C15A1" w:rsidRDefault="007C15A1" w:rsidP="001076AC">
            <w:pPr>
              <w:rPr>
                <w:rFonts w:ascii="Times New Roman" w:hAnsi="Times New Roman" w:cs="Times New Roman"/>
                <w:sz w:val="24"/>
                <w:szCs w:val="24"/>
                <w:lang w:eastAsia="ru-RU"/>
              </w:rPr>
            </w:pPr>
          </w:p>
          <w:p w:rsidR="007C15A1" w:rsidRDefault="007C15A1" w:rsidP="001076AC">
            <w:pPr>
              <w:rPr>
                <w:rFonts w:ascii="Times New Roman" w:hAnsi="Times New Roman" w:cs="Times New Roman"/>
                <w:sz w:val="24"/>
                <w:szCs w:val="24"/>
                <w:lang w:eastAsia="ru-RU"/>
              </w:rPr>
            </w:pPr>
          </w:p>
          <w:p w:rsidR="007C15A1" w:rsidRDefault="007C15A1" w:rsidP="001076AC">
            <w:pPr>
              <w:rPr>
                <w:rFonts w:ascii="Times New Roman" w:hAnsi="Times New Roman" w:cs="Times New Roman"/>
                <w:sz w:val="24"/>
                <w:szCs w:val="24"/>
                <w:lang w:eastAsia="ru-RU"/>
              </w:rPr>
            </w:pPr>
          </w:p>
          <w:p w:rsidR="007C15A1" w:rsidRDefault="007C15A1" w:rsidP="001076AC">
            <w:pPr>
              <w:rPr>
                <w:rFonts w:ascii="Times New Roman" w:hAnsi="Times New Roman" w:cs="Times New Roman"/>
                <w:sz w:val="24"/>
                <w:szCs w:val="24"/>
                <w:lang w:eastAsia="ru-RU"/>
              </w:rPr>
            </w:pPr>
          </w:p>
          <w:p w:rsidR="007C15A1" w:rsidRDefault="007C15A1" w:rsidP="001076AC">
            <w:pPr>
              <w:rPr>
                <w:rFonts w:ascii="Times New Roman" w:hAnsi="Times New Roman" w:cs="Times New Roman"/>
                <w:sz w:val="24"/>
                <w:szCs w:val="24"/>
                <w:lang w:eastAsia="ru-RU"/>
              </w:rPr>
            </w:pPr>
          </w:p>
          <w:p w:rsidR="007C15A1" w:rsidRDefault="007C15A1" w:rsidP="001076AC">
            <w:pPr>
              <w:rPr>
                <w:rFonts w:ascii="Times New Roman" w:hAnsi="Times New Roman" w:cs="Times New Roman"/>
                <w:sz w:val="24"/>
                <w:szCs w:val="24"/>
                <w:lang w:eastAsia="ru-RU"/>
              </w:rPr>
            </w:pPr>
          </w:p>
          <w:p w:rsidR="007C15A1" w:rsidRDefault="007C15A1" w:rsidP="001076AC">
            <w:pPr>
              <w:rPr>
                <w:rFonts w:ascii="Times New Roman" w:hAnsi="Times New Roman" w:cs="Times New Roman"/>
                <w:sz w:val="24"/>
                <w:szCs w:val="24"/>
                <w:lang w:eastAsia="ru-RU"/>
              </w:rPr>
            </w:pPr>
            <w:r>
              <w:rPr>
                <w:rFonts w:ascii="Times New Roman" w:hAnsi="Times New Roman" w:cs="Times New Roman"/>
                <w:sz w:val="24"/>
                <w:szCs w:val="24"/>
                <w:lang w:eastAsia="ru-RU"/>
              </w:rPr>
              <w:t>Май 2015г</w:t>
            </w:r>
          </w:p>
          <w:p w:rsidR="007C15A1" w:rsidRDefault="007C15A1" w:rsidP="001076AC">
            <w:pPr>
              <w:rPr>
                <w:rFonts w:ascii="Times New Roman" w:hAnsi="Times New Roman" w:cs="Times New Roman"/>
                <w:sz w:val="24"/>
                <w:szCs w:val="24"/>
                <w:lang w:eastAsia="ru-RU"/>
              </w:rPr>
            </w:pPr>
          </w:p>
          <w:p w:rsidR="007C15A1" w:rsidRDefault="007C15A1" w:rsidP="001076AC">
            <w:pPr>
              <w:rPr>
                <w:rFonts w:ascii="Times New Roman" w:hAnsi="Times New Roman" w:cs="Times New Roman"/>
                <w:sz w:val="24"/>
                <w:szCs w:val="24"/>
                <w:lang w:eastAsia="ru-RU"/>
              </w:rPr>
            </w:pPr>
          </w:p>
          <w:p w:rsidR="007C15A1" w:rsidRDefault="007C15A1" w:rsidP="001076AC">
            <w:pPr>
              <w:rPr>
                <w:rFonts w:ascii="Times New Roman" w:hAnsi="Times New Roman" w:cs="Times New Roman"/>
                <w:sz w:val="24"/>
                <w:szCs w:val="24"/>
                <w:lang w:eastAsia="ru-RU"/>
              </w:rPr>
            </w:pPr>
          </w:p>
          <w:p w:rsidR="007C15A1" w:rsidRDefault="007C15A1" w:rsidP="001076AC">
            <w:pPr>
              <w:rPr>
                <w:rFonts w:ascii="Times New Roman" w:hAnsi="Times New Roman" w:cs="Times New Roman"/>
                <w:sz w:val="24"/>
                <w:szCs w:val="24"/>
                <w:lang w:eastAsia="ru-RU"/>
              </w:rPr>
            </w:pPr>
          </w:p>
          <w:p w:rsidR="007C15A1" w:rsidRDefault="007C15A1" w:rsidP="001076AC">
            <w:pPr>
              <w:rPr>
                <w:rFonts w:ascii="Times New Roman" w:hAnsi="Times New Roman" w:cs="Times New Roman"/>
                <w:sz w:val="24"/>
                <w:szCs w:val="24"/>
                <w:lang w:eastAsia="ru-RU"/>
              </w:rPr>
            </w:pPr>
          </w:p>
          <w:p w:rsidR="007C15A1" w:rsidRDefault="007C15A1" w:rsidP="001076AC">
            <w:pPr>
              <w:rPr>
                <w:rFonts w:ascii="Times New Roman" w:hAnsi="Times New Roman" w:cs="Times New Roman"/>
                <w:sz w:val="24"/>
                <w:szCs w:val="24"/>
                <w:lang w:eastAsia="ru-RU"/>
              </w:rPr>
            </w:pPr>
          </w:p>
          <w:p w:rsidR="007C15A1" w:rsidRPr="008D0B8A" w:rsidRDefault="007C15A1" w:rsidP="001076AC">
            <w:pPr>
              <w:rPr>
                <w:rFonts w:ascii="Times New Roman" w:hAnsi="Times New Roman" w:cs="Times New Roman"/>
                <w:sz w:val="24"/>
                <w:szCs w:val="24"/>
                <w:lang w:eastAsia="ru-RU"/>
              </w:rPr>
            </w:pPr>
            <w:r w:rsidRPr="008D0B8A">
              <w:rPr>
                <w:rFonts w:ascii="Times New Roman" w:hAnsi="Times New Roman" w:cs="Times New Roman"/>
                <w:sz w:val="24"/>
                <w:szCs w:val="24"/>
                <w:lang w:eastAsia="ru-RU"/>
              </w:rPr>
              <w:t>Декабрь 2015г</w:t>
            </w:r>
          </w:p>
          <w:p w:rsidR="007C15A1" w:rsidRPr="008D0B8A" w:rsidRDefault="007C15A1" w:rsidP="001076AC">
            <w:pPr>
              <w:rPr>
                <w:rFonts w:ascii="Times New Roman" w:hAnsi="Times New Roman" w:cs="Times New Roman"/>
                <w:sz w:val="24"/>
                <w:szCs w:val="24"/>
                <w:lang w:eastAsia="ru-RU"/>
              </w:rPr>
            </w:pPr>
          </w:p>
          <w:p w:rsidR="007C15A1" w:rsidRPr="008D0B8A" w:rsidRDefault="007C15A1" w:rsidP="001076AC">
            <w:pPr>
              <w:rPr>
                <w:rFonts w:ascii="Times New Roman" w:hAnsi="Times New Roman" w:cs="Times New Roman"/>
                <w:sz w:val="24"/>
                <w:szCs w:val="24"/>
                <w:lang w:eastAsia="ru-RU"/>
              </w:rPr>
            </w:pPr>
          </w:p>
          <w:p w:rsidR="007C15A1" w:rsidRPr="008D0B8A" w:rsidRDefault="007C15A1" w:rsidP="001076AC">
            <w:pPr>
              <w:rPr>
                <w:rFonts w:ascii="Times New Roman" w:hAnsi="Times New Roman" w:cs="Times New Roman"/>
                <w:sz w:val="24"/>
                <w:szCs w:val="24"/>
                <w:lang w:eastAsia="ru-RU"/>
              </w:rPr>
            </w:pPr>
          </w:p>
          <w:p w:rsidR="007C15A1" w:rsidRPr="008D0B8A" w:rsidRDefault="007C15A1" w:rsidP="001076AC">
            <w:pPr>
              <w:rPr>
                <w:rFonts w:ascii="Times New Roman" w:hAnsi="Times New Roman" w:cs="Times New Roman"/>
                <w:sz w:val="24"/>
                <w:szCs w:val="24"/>
                <w:lang w:eastAsia="ru-RU"/>
              </w:rPr>
            </w:pPr>
          </w:p>
          <w:p w:rsidR="007C15A1" w:rsidRDefault="007C15A1" w:rsidP="001076AC">
            <w:pPr>
              <w:rPr>
                <w:rFonts w:ascii="Times New Roman" w:hAnsi="Times New Roman" w:cs="Times New Roman"/>
                <w:sz w:val="24"/>
                <w:szCs w:val="24"/>
                <w:lang w:eastAsia="ru-RU"/>
              </w:rPr>
            </w:pPr>
          </w:p>
          <w:p w:rsidR="007C15A1" w:rsidRDefault="007C15A1" w:rsidP="001076AC">
            <w:pPr>
              <w:rPr>
                <w:rFonts w:ascii="Times New Roman" w:hAnsi="Times New Roman" w:cs="Times New Roman"/>
                <w:sz w:val="24"/>
                <w:szCs w:val="24"/>
                <w:lang w:eastAsia="ru-RU"/>
              </w:rPr>
            </w:pPr>
          </w:p>
          <w:p w:rsidR="007C15A1" w:rsidRPr="008D0B8A" w:rsidRDefault="007C15A1" w:rsidP="001076AC">
            <w:pPr>
              <w:rPr>
                <w:rFonts w:ascii="Times New Roman" w:hAnsi="Times New Roman" w:cs="Times New Roman"/>
                <w:sz w:val="24"/>
                <w:szCs w:val="24"/>
                <w:lang w:eastAsia="ru-RU"/>
              </w:rPr>
            </w:pPr>
          </w:p>
          <w:p w:rsidR="007C15A1" w:rsidRPr="008D0B8A" w:rsidRDefault="007C15A1" w:rsidP="001076AC">
            <w:pPr>
              <w:rPr>
                <w:rFonts w:ascii="Times New Roman" w:hAnsi="Times New Roman" w:cs="Times New Roman"/>
                <w:sz w:val="24"/>
                <w:szCs w:val="24"/>
                <w:lang w:eastAsia="ru-RU"/>
              </w:rPr>
            </w:pPr>
            <w:r w:rsidRPr="008D0B8A">
              <w:rPr>
                <w:rFonts w:ascii="Times New Roman" w:hAnsi="Times New Roman" w:cs="Times New Roman"/>
                <w:sz w:val="24"/>
                <w:szCs w:val="24"/>
                <w:lang w:eastAsia="ru-RU"/>
              </w:rPr>
              <w:t>Декабрь 2015г</w:t>
            </w:r>
          </w:p>
          <w:p w:rsidR="007C15A1" w:rsidRPr="008D0B8A" w:rsidRDefault="007C15A1" w:rsidP="001076AC">
            <w:pPr>
              <w:rPr>
                <w:rFonts w:ascii="Times New Roman" w:hAnsi="Times New Roman" w:cs="Times New Roman"/>
                <w:sz w:val="24"/>
                <w:szCs w:val="24"/>
                <w:lang w:eastAsia="ru-RU"/>
              </w:rPr>
            </w:pPr>
          </w:p>
          <w:p w:rsidR="007C15A1" w:rsidRPr="008D0B8A" w:rsidRDefault="007C15A1" w:rsidP="001076AC">
            <w:pPr>
              <w:rPr>
                <w:rFonts w:ascii="Times New Roman" w:hAnsi="Times New Roman" w:cs="Times New Roman"/>
                <w:sz w:val="24"/>
                <w:szCs w:val="24"/>
                <w:lang w:eastAsia="ru-RU"/>
              </w:rPr>
            </w:pPr>
          </w:p>
          <w:p w:rsidR="007C15A1" w:rsidRPr="008D0B8A" w:rsidRDefault="007C15A1" w:rsidP="001076AC">
            <w:pPr>
              <w:rPr>
                <w:rFonts w:ascii="Times New Roman" w:hAnsi="Times New Roman" w:cs="Times New Roman"/>
                <w:sz w:val="24"/>
                <w:szCs w:val="24"/>
                <w:lang w:eastAsia="ru-RU"/>
              </w:rPr>
            </w:pPr>
          </w:p>
          <w:p w:rsidR="007C15A1" w:rsidRDefault="007C15A1" w:rsidP="001076AC">
            <w:pPr>
              <w:rPr>
                <w:rFonts w:ascii="Times New Roman" w:hAnsi="Times New Roman" w:cs="Times New Roman"/>
                <w:sz w:val="24"/>
                <w:szCs w:val="24"/>
                <w:lang w:eastAsia="ru-RU"/>
              </w:rPr>
            </w:pPr>
          </w:p>
          <w:p w:rsidR="007C15A1" w:rsidRPr="008D0B8A" w:rsidRDefault="007C15A1" w:rsidP="001076AC">
            <w:pPr>
              <w:rPr>
                <w:rFonts w:ascii="Times New Roman" w:hAnsi="Times New Roman" w:cs="Times New Roman"/>
                <w:sz w:val="24"/>
                <w:szCs w:val="24"/>
                <w:lang w:eastAsia="ru-RU"/>
              </w:rPr>
            </w:pPr>
          </w:p>
          <w:p w:rsidR="007C15A1" w:rsidRPr="008D0B8A" w:rsidRDefault="007C15A1" w:rsidP="001076AC">
            <w:pPr>
              <w:rPr>
                <w:rFonts w:ascii="Times New Roman" w:hAnsi="Times New Roman" w:cs="Times New Roman"/>
                <w:sz w:val="24"/>
                <w:szCs w:val="24"/>
                <w:lang w:eastAsia="ru-RU"/>
              </w:rPr>
            </w:pPr>
            <w:r w:rsidRPr="008D0B8A">
              <w:rPr>
                <w:rFonts w:ascii="Times New Roman" w:hAnsi="Times New Roman" w:cs="Times New Roman"/>
                <w:sz w:val="24"/>
                <w:szCs w:val="24"/>
                <w:lang w:eastAsia="ru-RU"/>
              </w:rPr>
              <w:t>Декабрь 2015г</w:t>
            </w:r>
          </w:p>
          <w:p w:rsidR="007C15A1" w:rsidRPr="008D0B8A" w:rsidRDefault="007C15A1" w:rsidP="001076AC">
            <w:pPr>
              <w:rPr>
                <w:rFonts w:ascii="Times New Roman" w:hAnsi="Times New Roman" w:cs="Times New Roman"/>
                <w:sz w:val="24"/>
                <w:szCs w:val="24"/>
                <w:lang w:eastAsia="ru-RU"/>
              </w:rPr>
            </w:pPr>
          </w:p>
          <w:p w:rsidR="007C15A1" w:rsidRPr="008D0B8A" w:rsidRDefault="007C15A1" w:rsidP="001076AC">
            <w:pPr>
              <w:rPr>
                <w:rFonts w:ascii="Times New Roman" w:hAnsi="Times New Roman" w:cs="Times New Roman"/>
                <w:sz w:val="24"/>
                <w:szCs w:val="24"/>
                <w:lang w:eastAsia="ru-RU"/>
              </w:rPr>
            </w:pPr>
          </w:p>
          <w:p w:rsidR="007C15A1" w:rsidRPr="008D0B8A" w:rsidRDefault="007C15A1" w:rsidP="001076AC">
            <w:pPr>
              <w:rPr>
                <w:rFonts w:ascii="Times New Roman" w:hAnsi="Times New Roman" w:cs="Times New Roman"/>
                <w:sz w:val="24"/>
                <w:szCs w:val="24"/>
                <w:lang w:eastAsia="ru-RU"/>
              </w:rPr>
            </w:pPr>
          </w:p>
          <w:p w:rsidR="007C15A1" w:rsidRPr="008D0B8A" w:rsidRDefault="007C15A1" w:rsidP="001076AC">
            <w:pPr>
              <w:rPr>
                <w:rFonts w:ascii="Times New Roman" w:hAnsi="Times New Roman" w:cs="Times New Roman"/>
                <w:sz w:val="24"/>
                <w:szCs w:val="24"/>
                <w:lang w:eastAsia="ru-RU"/>
              </w:rPr>
            </w:pPr>
          </w:p>
          <w:p w:rsidR="007C15A1" w:rsidRPr="008D0B8A" w:rsidRDefault="007C15A1" w:rsidP="001076AC">
            <w:pPr>
              <w:rPr>
                <w:rFonts w:ascii="Times New Roman" w:hAnsi="Times New Roman" w:cs="Times New Roman"/>
                <w:sz w:val="24"/>
                <w:szCs w:val="24"/>
                <w:lang w:eastAsia="ru-RU"/>
              </w:rPr>
            </w:pPr>
          </w:p>
          <w:p w:rsidR="007C15A1" w:rsidRPr="008D0B8A" w:rsidRDefault="007C15A1" w:rsidP="001076AC">
            <w:pPr>
              <w:rPr>
                <w:rFonts w:ascii="Times New Roman" w:hAnsi="Times New Roman" w:cs="Times New Roman"/>
                <w:sz w:val="24"/>
                <w:szCs w:val="24"/>
                <w:lang w:eastAsia="ru-RU"/>
              </w:rPr>
            </w:pPr>
          </w:p>
          <w:p w:rsidR="007C15A1" w:rsidRPr="008D0B8A" w:rsidRDefault="007C15A1" w:rsidP="001076AC">
            <w:pPr>
              <w:rPr>
                <w:rFonts w:ascii="Times New Roman" w:hAnsi="Times New Roman" w:cs="Times New Roman"/>
                <w:sz w:val="24"/>
                <w:szCs w:val="24"/>
                <w:lang w:eastAsia="ru-RU"/>
              </w:rPr>
            </w:pPr>
          </w:p>
          <w:p w:rsidR="007C15A1" w:rsidRPr="008D0B8A" w:rsidRDefault="007C15A1" w:rsidP="001076AC">
            <w:pPr>
              <w:rPr>
                <w:rFonts w:ascii="Times New Roman" w:hAnsi="Times New Roman" w:cs="Times New Roman"/>
                <w:sz w:val="24"/>
                <w:szCs w:val="24"/>
                <w:lang w:eastAsia="ru-RU"/>
              </w:rPr>
            </w:pPr>
            <w:r w:rsidRPr="008D0B8A">
              <w:rPr>
                <w:rFonts w:ascii="Times New Roman" w:hAnsi="Times New Roman" w:cs="Times New Roman"/>
                <w:sz w:val="24"/>
                <w:szCs w:val="24"/>
                <w:lang w:eastAsia="ru-RU"/>
              </w:rPr>
              <w:t>Декабрь 2015г</w:t>
            </w:r>
          </w:p>
        </w:tc>
      </w:tr>
      <w:tr w:rsidR="007C15A1" w:rsidRPr="008D0B8A" w:rsidTr="001076AC">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15A1" w:rsidRPr="008D0B8A" w:rsidRDefault="007C15A1" w:rsidP="001076AC">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15A1" w:rsidRPr="008D0B8A" w:rsidRDefault="007C15A1" w:rsidP="001076AC">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15A1" w:rsidRPr="008D0B8A" w:rsidRDefault="007C15A1" w:rsidP="001076AC">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15A1" w:rsidRPr="008D0B8A" w:rsidRDefault="007C15A1" w:rsidP="001076AC">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15A1" w:rsidRPr="008D0B8A" w:rsidRDefault="007C15A1" w:rsidP="001076AC">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15A1" w:rsidRPr="008D0B8A" w:rsidRDefault="007C15A1" w:rsidP="001076AC">
            <w:pPr>
              <w:rPr>
                <w:rFonts w:ascii="Times New Roman" w:eastAsia="Times New Roman" w:hAnsi="Times New Roman" w:cs="Times New Roman"/>
                <w:sz w:val="24"/>
                <w:szCs w:val="24"/>
                <w:lang w:eastAsia="ru-RU"/>
              </w:rPr>
            </w:pPr>
          </w:p>
        </w:tc>
      </w:tr>
      <w:tr w:rsidR="007C15A1" w:rsidRPr="008D0B8A" w:rsidTr="00787E94">
        <w:tc>
          <w:tcPr>
            <w:tcW w:w="560" w:type="dxa"/>
            <w:tcBorders>
              <w:top w:val="single" w:sz="4" w:space="0" w:color="auto"/>
              <w:left w:val="single" w:sz="4" w:space="0" w:color="auto"/>
              <w:bottom w:val="single" w:sz="4" w:space="0" w:color="auto"/>
              <w:right w:val="single" w:sz="4" w:space="0" w:color="auto"/>
            </w:tcBorders>
          </w:tcPr>
          <w:p w:rsidR="007C15A1" w:rsidRDefault="007C15A1" w:rsidP="001076AC">
            <w:pP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17</w:t>
            </w:r>
          </w:p>
          <w:p w:rsidR="007C15A1" w:rsidRDefault="007C15A1" w:rsidP="001076AC">
            <w:pPr>
              <w:rPr>
                <w:rFonts w:ascii="Times New Roman" w:hAnsi="Times New Roman" w:cs="Times New Roman"/>
                <w:sz w:val="24"/>
                <w:szCs w:val="24"/>
                <w:lang w:eastAsia="ru-RU"/>
              </w:rPr>
            </w:pPr>
          </w:p>
          <w:p w:rsidR="007C15A1" w:rsidRDefault="007C15A1" w:rsidP="001076AC">
            <w:pPr>
              <w:rPr>
                <w:rFonts w:ascii="Times New Roman" w:hAnsi="Times New Roman" w:cs="Times New Roman"/>
                <w:sz w:val="24"/>
                <w:szCs w:val="24"/>
                <w:lang w:eastAsia="ru-RU"/>
              </w:rPr>
            </w:pPr>
          </w:p>
          <w:p w:rsidR="007C15A1" w:rsidRPr="008D0B8A" w:rsidRDefault="007C15A1" w:rsidP="001076AC">
            <w:pPr>
              <w:rPr>
                <w:rFonts w:ascii="Times New Roman" w:hAnsi="Times New Roman" w:cs="Times New Roman"/>
                <w:sz w:val="24"/>
                <w:szCs w:val="24"/>
                <w:lang w:eastAsia="ru-RU"/>
              </w:rPr>
            </w:pPr>
          </w:p>
        </w:tc>
        <w:tc>
          <w:tcPr>
            <w:tcW w:w="1530" w:type="dxa"/>
            <w:tcBorders>
              <w:top w:val="single" w:sz="4" w:space="0" w:color="auto"/>
              <w:left w:val="single" w:sz="4" w:space="0" w:color="auto"/>
              <w:bottom w:val="single" w:sz="4" w:space="0" w:color="auto"/>
              <w:right w:val="single" w:sz="4" w:space="0" w:color="auto"/>
            </w:tcBorders>
          </w:tcPr>
          <w:p w:rsidR="007C15A1" w:rsidRPr="008D0B8A" w:rsidRDefault="007C15A1" w:rsidP="001076AC">
            <w:pPr>
              <w:rPr>
                <w:rFonts w:ascii="Times New Roman" w:hAnsi="Times New Roman" w:cs="Times New Roman"/>
                <w:sz w:val="24"/>
                <w:szCs w:val="24"/>
                <w:lang w:eastAsia="ru-RU"/>
              </w:rPr>
            </w:pPr>
            <w:r>
              <w:rPr>
                <w:rFonts w:ascii="Times New Roman" w:hAnsi="Times New Roman" w:cs="Times New Roman"/>
                <w:sz w:val="24"/>
                <w:szCs w:val="24"/>
                <w:lang w:eastAsia="ru-RU"/>
              </w:rPr>
              <w:t>Петренко Н.Э.</w:t>
            </w:r>
          </w:p>
        </w:tc>
        <w:tc>
          <w:tcPr>
            <w:tcW w:w="2062" w:type="dxa"/>
            <w:tcBorders>
              <w:top w:val="single" w:sz="4" w:space="0" w:color="auto"/>
              <w:left w:val="single" w:sz="4" w:space="0" w:color="auto"/>
              <w:bottom w:val="single" w:sz="4" w:space="0" w:color="auto"/>
              <w:right w:val="single" w:sz="4" w:space="0" w:color="auto"/>
            </w:tcBorders>
          </w:tcPr>
          <w:p w:rsidR="007C15A1" w:rsidRPr="008D0B8A" w:rsidRDefault="007C15A1" w:rsidP="001076AC">
            <w:pPr>
              <w:rPr>
                <w:rFonts w:ascii="Times New Roman" w:hAnsi="Times New Roman" w:cs="Times New Roman"/>
                <w:sz w:val="24"/>
                <w:szCs w:val="24"/>
              </w:rPr>
            </w:pPr>
            <w:r>
              <w:rPr>
                <w:rFonts w:ascii="Times New Roman" w:hAnsi="Times New Roman" w:cs="Times New Roman"/>
                <w:sz w:val="24"/>
                <w:szCs w:val="24"/>
              </w:rPr>
              <w:t>Диплом победителя</w:t>
            </w:r>
          </w:p>
        </w:tc>
        <w:tc>
          <w:tcPr>
            <w:tcW w:w="2280" w:type="dxa"/>
            <w:tcBorders>
              <w:top w:val="single" w:sz="4" w:space="0" w:color="auto"/>
              <w:left w:val="single" w:sz="4" w:space="0" w:color="auto"/>
              <w:bottom w:val="single" w:sz="4" w:space="0" w:color="auto"/>
              <w:right w:val="single" w:sz="4" w:space="0" w:color="auto"/>
            </w:tcBorders>
          </w:tcPr>
          <w:p w:rsidR="007C15A1" w:rsidRPr="008D0B8A" w:rsidRDefault="007C15A1" w:rsidP="001076AC">
            <w:pPr>
              <w:rPr>
                <w:rFonts w:ascii="Times New Roman" w:hAnsi="Times New Roman" w:cs="Times New Roman"/>
                <w:sz w:val="24"/>
                <w:szCs w:val="24"/>
              </w:rPr>
            </w:pPr>
            <w:r>
              <w:rPr>
                <w:rFonts w:ascii="Times New Roman" w:hAnsi="Times New Roman" w:cs="Times New Roman"/>
                <w:sz w:val="24"/>
                <w:szCs w:val="24"/>
              </w:rPr>
              <w:t>Всероссийский творческий марафон «Уроки творчества»</w:t>
            </w:r>
          </w:p>
        </w:tc>
        <w:tc>
          <w:tcPr>
            <w:tcW w:w="1979" w:type="dxa"/>
            <w:tcBorders>
              <w:top w:val="single" w:sz="4" w:space="0" w:color="auto"/>
              <w:left w:val="single" w:sz="4" w:space="0" w:color="auto"/>
              <w:bottom w:val="single" w:sz="4" w:space="0" w:color="auto"/>
              <w:right w:val="single" w:sz="4" w:space="0" w:color="auto"/>
            </w:tcBorders>
          </w:tcPr>
          <w:p w:rsidR="007C15A1" w:rsidRPr="008D0B8A" w:rsidRDefault="007C15A1" w:rsidP="001076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Г. Санкт-Петербург</w:t>
            </w:r>
          </w:p>
        </w:tc>
        <w:tc>
          <w:tcPr>
            <w:tcW w:w="1666" w:type="dxa"/>
            <w:tcBorders>
              <w:top w:val="single" w:sz="4" w:space="0" w:color="auto"/>
              <w:left w:val="single" w:sz="4" w:space="0" w:color="auto"/>
              <w:bottom w:val="single" w:sz="4" w:space="0" w:color="auto"/>
              <w:right w:val="single" w:sz="4" w:space="0" w:color="auto"/>
            </w:tcBorders>
          </w:tcPr>
          <w:p w:rsidR="007C15A1" w:rsidRPr="008D0B8A" w:rsidRDefault="007C15A1" w:rsidP="001076AC">
            <w:pPr>
              <w:rPr>
                <w:rFonts w:ascii="Times New Roman" w:hAnsi="Times New Roman" w:cs="Times New Roman"/>
                <w:sz w:val="24"/>
                <w:szCs w:val="24"/>
                <w:lang w:eastAsia="ru-RU"/>
              </w:rPr>
            </w:pPr>
            <w:r>
              <w:rPr>
                <w:rFonts w:ascii="Times New Roman" w:hAnsi="Times New Roman" w:cs="Times New Roman"/>
                <w:sz w:val="24"/>
                <w:szCs w:val="24"/>
                <w:lang w:eastAsia="ru-RU"/>
              </w:rPr>
              <w:t>21 марта 2015г</w:t>
            </w:r>
          </w:p>
        </w:tc>
      </w:tr>
      <w:tr w:rsidR="007C15A1" w:rsidRPr="008D0B8A" w:rsidTr="00787E94">
        <w:tc>
          <w:tcPr>
            <w:tcW w:w="560" w:type="dxa"/>
            <w:tcBorders>
              <w:top w:val="single" w:sz="4" w:space="0" w:color="auto"/>
              <w:left w:val="single" w:sz="4" w:space="0" w:color="auto"/>
              <w:bottom w:val="single" w:sz="4" w:space="0" w:color="auto"/>
              <w:right w:val="single" w:sz="4" w:space="0" w:color="auto"/>
            </w:tcBorders>
          </w:tcPr>
          <w:p w:rsidR="007C15A1" w:rsidRPr="008D0B8A" w:rsidRDefault="007C15A1" w:rsidP="001076AC">
            <w:pPr>
              <w:rPr>
                <w:rFonts w:ascii="Times New Roman" w:hAnsi="Times New Roman" w:cs="Times New Roman"/>
                <w:sz w:val="24"/>
                <w:szCs w:val="24"/>
                <w:lang w:eastAsia="ru-RU"/>
              </w:rPr>
            </w:pPr>
            <w:r>
              <w:rPr>
                <w:rFonts w:ascii="Times New Roman" w:hAnsi="Times New Roman" w:cs="Times New Roman"/>
                <w:sz w:val="24"/>
                <w:szCs w:val="24"/>
                <w:lang w:eastAsia="ru-RU"/>
              </w:rPr>
              <w:t>18</w:t>
            </w:r>
          </w:p>
        </w:tc>
        <w:tc>
          <w:tcPr>
            <w:tcW w:w="1530" w:type="dxa"/>
            <w:tcBorders>
              <w:top w:val="single" w:sz="4" w:space="0" w:color="auto"/>
              <w:left w:val="single" w:sz="4" w:space="0" w:color="auto"/>
              <w:bottom w:val="single" w:sz="4" w:space="0" w:color="auto"/>
              <w:right w:val="single" w:sz="4" w:space="0" w:color="auto"/>
            </w:tcBorders>
          </w:tcPr>
          <w:p w:rsidR="007C15A1" w:rsidRDefault="007C15A1" w:rsidP="001076AC">
            <w:pPr>
              <w:rPr>
                <w:rFonts w:ascii="Times New Roman" w:hAnsi="Times New Roman" w:cs="Times New Roman"/>
                <w:sz w:val="24"/>
                <w:szCs w:val="24"/>
                <w:lang w:eastAsia="ru-RU"/>
              </w:rPr>
            </w:pPr>
            <w:r>
              <w:rPr>
                <w:rFonts w:ascii="Times New Roman" w:hAnsi="Times New Roman" w:cs="Times New Roman"/>
                <w:sz w:val="24"/>
                <w:szCs w:val="24"/>
                <w:lang w:eastAsia="ru-RU"/>
              </w:rPr>
              <w:t>Васильева В.Н.</w:t>
            </w:r>
          </w:p>
        </w:tc>
        <w:tc>
          <w:tcPr>
            <w:tcW w:w="2062" w:type="dxa"/>
            <w:tcBorders>
              <w:top w:val="single" w:sz="4" w:space="0" w:color="auto"/>
              <w:left w:val="single" w:sz="4" w:space="0" w:color="auto"/>
              <w:bottom w:val="single" w:sz="4" w:space="0" w:color="auto"/>
              <w:right w:val="single" w:sz="4" w:space="0" w:color="auto"/>
            </w:tcBorders>
          </w:tcPr>
          <w:p w:rsidR="007C15A1" w:rsidRDefault="007C15A1" w:rsidP="001076AC">
            <w:pPr>
              <w:rPr>
                <w:rFonts w:ascii="Times New Roman" w:hAnsi="Times New Roman" w:cs="Times New Roman"/>
                <w:sz w:val="24"/>
                <w:szCs w:val="24"/>
                <w:lang w:eastAsia="ru-RU"/>
              </w:rPr>
            </w:pPr>
            <w:r>
              <w:rPr>
                <w:rFonts w:ascii="Times New Roman" w:hAnsi="Times New Roman" w:cs="Times New Roman"/>
                <w:sz w:val="24"/>
                <w:szCs w:val="24"/>
                <w:lang w:eastAsia="ru-RU"/>
              </w:rPr>
              <w:t>Диплом 1м</w:t>
            </w:r>
          </w:p>
          <w:p w:rsidR="007C15A1" w:rsidRDefault="007C15A1" w:rsidP="001076AC">
            <w:pPr>
              <w:rPr>
                <w:rFonts w:ascii="Times New Roman" w:hAnsi="Times New Roman" w:cs="Times New Roman"/>
                <w:sz w:val="24"/>
                <w:szCs w:val="24"/>
                <w:lang w:eastAsia="ru-RU"/>
              </w:rPr>
            </w:pPr>
          </w:p>
          <w:p w:rsidR="007C15A1" w:rsidRDefault="007C15A1" w:rsidP="001076AC">
            <w:pPr>
              <w:rPr>
                <w:rFonts w:ascii="Times New Roman" w:hAnsi="Times New Roman" w:cs="Times New Roman"/>
                <w:sz w:val="24"/>
                <w:szCs w:val="24"/>
              </w:rPr>
            </w:pPr>
          </w:p>
          <w:p w:rsidR="007C15A1" w:rsidRDefault="007C15A1" w:rsidP="001076AC">
            <w:pPr>
              <w:rPr>
                <w:rFonts w:ascii="Times New Roman" w:hAnsi="Times New Roman" w:cs="Times New Roman"/>
                <w:sz w:val="24"/>
                <w:szCs w:val="24"/>
              </w:rPr>
            </w:pPr>
          </w:p>
          <w:p w:rsidR="007C15A1" w:rsidRDefault="007C15A1" w:rsidP="001076AC">
            <w:pPr>
              <w:rPr>
                <w:rFonts w:ascii="Times New Roman" w:hAnsi="Times New Roman" w:cs="Times New Roman"/>
                <w:sz w:val="24"/>
                <w:szCs w:val="24"/>
              </w:rPr>
            </w:pPr>
          </w:p>
          <w:p w:rsidR="007C15A1" w:rsidRDefault="007C15A1" w:rsidP="001076AC">
            <w:pPr>
              <w:rPr>
                <w:rFonts w:ascii="Times New Roman" w:hAnsi="Times New Roman" w:cs="Times New Roman"/>
                <w:sz w:val="24"/>
                <w:szCs w:val="24"/>
              </w:rPr>
            </w:pPr>
          </w:p>
          <w:p w:rsidR="007C15A1" w:rsidRDefault="007C15A1" w:rsidP="001076AC">
            <w:pPr>
              <w:rPr>
                <w:rFonts w:ascii="Times New Roman" w:hAnsi="Times New Roman" w:cs="Times New Roman"/>
                <w:sz w:val="24"/>
                <w:szCs w:val="24"/>
              </w:rPr>
            </w:pPr>
          </w:p>
          <w:p w:rsidR="007C15A1" w:rsidRDefault="007C15A1" w:rsidP="001076AC">
            <w:pPr>
              <w:rPr>
                <w:rFonts w:ascii="Times New Roman" w:hAnsi="Times New Roman" w:cs="Times New Roman"/>
                <w:sz w:val="24"/>
                <w:szCs w:val="24"/>
              </w:rPr>
            </w:pPr>
            <w:r>
              <w:rPr>
                <w:rFonts w:ascii="Times New Roman" w:hAnsi="Times New Roman" w:cs="Times New Roman"/>
                <w:sz w:val="24"/>
                <w:szCs w:val="24"/>
              </w:rPr>
              <w:t>Благодарственное</w:t>
            </w:r>
          </w:p>
          <w:p w:rsidR="007C15A1" w:rsidRDefault="007C15A1" w:rsidP="001076AC">
            <w:pPr>
              <w:rPr>
                <w:rFonts w:ascii="Times New Roman" w:hAnsi="Times New Roman" w:cs="Times New Roman"/>
                <w:sz w:val="24"/>
                <w:szCs w:val="24"/>
              </w:rPr>
            </w:pPr>
            <w:r>
              <w:rPr>
                <w:rFonts w:ascii="Times New Roman" w:hAnsi="Times New Roman" w:cs="Times New Roman"/>
                <w:sz w:val="24"/>
                <w:szCs w:val="24"/>
              </w:rPr>
              <w:t>письмо от Самарского театра</w:t>
            </w:r>
            <w:r w:rsidR="009E3E9A">
              <w:rPr>
                <w:rFonts w:ascii="Times New Roman" w:hAnsi="Times New Roman" w:cs="Times New Roman"/>
                <w:sz w:val="24"/>
                <w:szCs w:val="24"/>
              </w:rPr>
              <w:t xml:space="preserve"> юного зрителя </w:t>
            </w:r>
            <w:r>
              <w:rPr>
                <w:rFonts w:ascii="Times New Roman" w:hAnsi="Times New Roman" w:cs="Times New Roman"/>
                <w:sz w:val="24"/>
                <w:szCs w:val="24"/>
              </w:rPr>
              <w:t xml:space="preserve"> за активное сотрудничество</w:t>
            </w:r>
          </w:p>
        </w:tc>
        <w:tc>
          <w:tcPr>
            <w:tcW w:w="2280" w:type="dxa"/>
            <w:tcBorders>
              <w:top w:val="single" w:sz="4" w:space="0" w:color="auto"/>
              <w:left w:val="single" w:sz="4" w:space="0" w:color="auto"/>
              <w:bottom w:val="single" w:sz="4" w:space="0" w:color="auto"/>
              <w:right w:val="single" w:sz="4" w:space="0" w:color="auto"/>
            </w:tcBorders>
          </w:tcPr>
          <w:p w:rsidR="007C15A1" w:rsidRDefault="007C15A1" w:rsidP="001076AC">
            <w:pPr>
              <w:rPr>
                <w:rFonts w:ascii="Times New Roman" w:hAnsi="Times New Roman" w:cs="Times New Roman"/>
                <w:sz w:val="24"/>
                <w:szCs w:val="24"/>
                <w:lang w:eastAsia="ru-RU"/>
              </w:rPr>
            </w:pPr>
            <w:r>
              <w:rPr>
                <w:rFonts w:ascii="Times New Roman" w:hAnsi="Times New Roman" w:cs="Times New Roman"/>
                <w:sz w:val="24"/>
                <w:szCs w:val="24"/>
                <w:lang w:eastAsia="ru-RU"/>
              </w:rPr>
              <w:t>Всероссийский  дистанционный педагогический портал Педагогическое мастерство»</w:t>
            </w:r>
          </w:p>
          <w:p w:rsidR="007C15A1" w:rsidRDefault="007C15A1" w:rsidP="001076AC">
            <w:pPr>
              <w:rPr>
                <w:rFonts w:ascii="Times New Roman" w:hAnsi="Times New Roman" w:cs="Times New Roman"/>
                <w:sz w:val="24"/>
                <w:szCs w:val="24"/>
              </w:rPr>
            </w:pPr>
          </w:p>
          <w:p w:rsidR="007C15A1" w:rsidRDefault="007C15A1" w:rsidP="001076AC">
            <w:pPr>
              <w:rPr>
                <w:rFonts w:ascii="Times New Roman" w:hAnsi="Times New Roman" w:cs="Times New Roman"/>
                <w:sz w:val="24"/>
                <w:szCs w:val="24"/>
              </w:rPr>
            </w:pPr>
          </w:p>
        </w:tc>
        <w:tc>
          <w:tcPr>
            <w:tcW w:w="1979" w:type="dxa"/>
            <w:tcBorders>
              <w:top w:val="single" w:sz="4" w:space="0" w:color="auto"/>
              <w:left w:val="single" w:sz="4" w:space="0" w:color="auto"/>
              <w:bottom w:val="single" w:sz="4" w:space="0" w:color="auto"/>
              <w:right w:val="single" w:sz="4" w:space="0" w:color="auto"/>
            </w:tcBorders>
          </w:tcPr>
          <w:p w:rsidR="007C15A1" w:rsidRDefault="007C15A1" w:rsidP="001076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Всероссийский интернет-портал «Престиж»</w:t>
            </w:r>
          </w:p>
          <w:p w:rsidR="007C15A1" w:rsidRDefault="007C15A1" w:rsidP="001076AC">
            <w:pPr>
              <w:jc w:val="center"/>
              <w:rPr>
                <w:rFonts w:ascii="Times New Roman" w:hAnsi="Times New Roman" w:cs="Times New Roman"/>
                <w:sz w:val="24"/>
                <w:szCs w:val="24"/>
                <w:lang w:eastAsia="ru-RU"/>
              </w:rPr>
            </w:pPr>
          </w:p>
          <w:p w:rsidR="007C15A1" w:rsidRDefault="007C15A1" w:rsidP="001076AC">
            <w:pPr>
              <w:jc w:val="center"/>
              <w:rPr>
                <w:rFonts w:ascii="Times New Roman" w:hAnsi="Times New Roman" w:cs="Times New Roman"/>
                <w:sz w:val="24"/>
                <w:szCs w:val="24"/>
                <w:lang w:eastAsia="ru-RU"/>
              </w:rPr>
            </w:pPr>
          </w:p>
          <w:p w:rsidR="007C15A1" w:rsidRDefault="007C15A1" w:rsidP="001076AC">
            <w:pPr>
              <w:jc w:val="center"/>
              <w:rPr>
                <w:rFonts w:ascii="Times New Roman" w:hAnsi="Times New Roman" w:cs="Times New Roman"/>
                <w:sz w:val="24"/>
                <w:szCs w:val="24"/>
                <w:lang w:eastAsia="ru-RU"/>
              </w:rPr>
            </w:pPr>
          </w:p>
          <w:p w:rsidR="007C15A1" w:rsidRDefault="007C15A1" w:rsidP="001076AC">
            <w:pPr>
              <w:jc w:val="center"/>
              <w:rPr>
                <w:rFonts w:ascii="Times New Roman" w:hAnsi="Times New Roman" w:cs="Times New Roman"/>
                <w:sz w:val="24"/>
                <w:szCs w:val="24"/>
                <w:lang w:eastAsia="ru-RU"/>
              </w:rPr>
            </w:pPr>
          </w:p>
          <w:p w:rsidR="007C15A1" w:rsidRDefault="007C15A1" w:rsidP="001076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Г. Самара</w:t>
            </w:r>
          </w:p>
        </w:tc>
        <w:tc>
          <w:tcPr>
            <w:tcW w:w="1666" w:type="dxa"/>
            <w:tcBorders>
              <w:top w:val="single" w:sz="4" w:space="0" w:color="auto"/>
              <w:left w:val="single" w:sz="4" w:space="0" w:color="auto"/>
              <w:bottom w:val="single" w:sz="4" w:space="0" w:color="auto"/>
              <w:right w:val="single" w:sz="4" w:space="0" w:color="auto"/>
            </w:tcBorders>
          </w:tcPr>
          <w:p w:rsidR="007C15A1" w:rsidRDefault="007C15A1" w:rsidP="001076AC">
            <w:pPr>
              <w:rPr>
                <w:rFonts w:ascii="Times New Roman" w:hAnsi="Times New Roman" w:cs="Times New Roman"/>
                <w:sz w:val="24"/>
                <w:szCs w:val="24"/>
                <w:lang w:eastAsia="ru-RU"/>
              </w:rPr>
            </w:pPr>
            <w:r>
              <w:rPr>
                <w:rFonts w:ascii="Times New Roman" w:hAnsi="Times New Roman" w:cs="Times New Roman"/>
                <w:sz w:val="24"/>
                <w:szCs w:val="24"/>
                <w:lang w:eastAsia="ru-RU"/>
              </w:rPr>
              <w:t>Апрель 2015г</w:t>
            </w:r>
          </w:p>
          <w:p w:rsidR="007C15A1" w:rsidRDefault="007C15A1" w:rsidP="001076AC">
            <w:pPr>
              <w:rPr>
                <w:rFonts w:ascii="Times New Roman" w:hAnsi="Times New Roman" w:cs="Times New Roman"/>
                <w:sz w:val="24"/>
                <w:szCs w:val="24"/>
                <w:lang w:eastAsia="ru-RU"/>
              </w:rPr>
            </w:pPr>
          </w:p>
          <w:p w:rsidR="007C15A1" w:rsidRDefault="007C15A1" w:rsidP="001076AC">
            <w:pPr>
              <w:rPr>
                <w:rFonts w:ascii="Times New Roman" w:hAnsi="Times New Roman" w:cs="Times New Roman"/>
                <w:sz w:val="24"/>
                <w:szCs w:val="24"/>
                <w:lang w:eastAsia="ru-RU"/>
              </w:rPr>
            </w:pPr>
          </w:p>
          <w:p w:rsidR="007C15A1" w:rsidRDefault="007C15A1" w:rsidP="001076AC">
            <w:pPr>
              <w:rPr>
                <w:rFonts w:ascii="Times New Roman" w:hAnsi="Times New Roman" w:cs="Times New Roman"/>
                <w:sz w:val="24"/>
                <w:szCs w:val="24"/>
                <w:lang w:eastAsia="ru-RU"/>
              </w:rPr>
            </w:pPr>
          </w:p>
          <w:p w:rsidR="007C15A1" w:rsidRDefault="007C15A1" w:rsidP="001076AC">
            <w:pPr>
              <w:rPr>
                <w:rFonts w:ascii="Times New Roman" w:hAnsi="Times New Roman" w:cs="Times New Roman"/>
                <w:sz w:val="24"/>
                <w:szCs w:val="24"/>
                <w:lang w:eastAsia="ru-RU"/>
              </w:rPr>
            </w:pPr>
          </w:p>
          <w:p w:rsidR="007C15A1" w:rsidRDefault="007C15A1" w:rsidP="001076AC">
            <w:pPr>
              <w:rPr>
                <w:rFonts w:ascii="Times New Roman" w:hAnsi="Times New Roman" w:cs="Times New Roman"/>
                <w:sz w:val="24"/>
                <w:szCs w:val="24"/>
                <w:lang w:eastAsia="ru-RU"/>
              </w:rPr>
            </w:pPr>
          </w:p>
          <w:p w:rsidR="007C15A1" w:rsidRDefault="007C15A1" w:rsidP="001076AC">
            <w:pPr>
              <w:rPr>
                <w:rFonts w:ascii="Times New Roman" w:hAnsi="Times New Roman" w:cs="Times New Roman"/>
                <w:sz w:val="24"/>
                <w:szCs w:val="24"/>
                <w:lang w:eastAsia="ru-RU"/>
              </w:rPr>
            </w:pPr>
          </w:p>
          <w:p w:rsidR="007C15A1" w:rsidRDefault="007C15A1" w:rsidP="001076AC">
            <w:pPr>
              <w:rPr>
                <w:rFonts w:ascii="Times New Roman" w:hAnsi="Times New Roman" w:cs="Times New Roman"/>
                <w:sz w:val="24"/>
                <w:szCs w:val="24"/>
                <w:lang w:eastAsia="ru-RU"/>
              </w:rPr>
            </w:pPr>
            <w:r>
              <w:rPr>
                <w:rFonts w:ascii="Times New Roman" w:hAnsi="Times New Roman" w:cs="Times New Roman"/>
                <w:sz w:val="24"/>
                <w:szCs w:val="24"/>
                <w:lang w:eastAsia="ru-RU"/>
              </w:rPr>
              <w:t>Апрель 2015г</w:t>
            </w:r>
          </w:p>
        </w:tc>
      </w:tr>
      <w:tr w:rsidR="007C15A1" w:rsidRPr="008D0B8A" w:rsidTr="00787E94">
        <w:tc>
          <w:tcPr>
            <w:tcW w:w="560" w:type="dxa"/>
            <w:tcBorders>
              <w:top w:val="single" w:sz="4" w:space="0" w:color="auto"/>
              <w:left w:val="single" w:sz="4" w:space="0" w:color="auto"/>
              <w:bottom w:val="single" w:sz="4" w:space="0" w:color="auto"/>
              <w:right w:val="single" w:sz="4" w:space="0" w:color="auto"/>
            </w:tcBorders>
          </w:tcPr>
          <w:p w:rsidR="007C15A1" w:rsidRPr="008D0B8A" w:rsidRDefault="007C15A1" w:rsidP="001076AC">
            <w:pPr>
              <w:rPr>
                <w:rFonts w:ascii="Times New Roman" w:hAnsi="Times New Roman" w:cs="Times New Roman"/>
                <w:sz w:val="24"/>
                <w:szCs w:val="24"/>
                <w:lang w:eastAsia="ru-RU"/>
              </w:rPr>
            </w:pPr>
            <w:r>
              <w:rPr>
                <w:rFonts w:ascii="Times New Roman" w:hAnsi="Times New Roman" w:cs="Times New Roman"/>
                <w:sz w:val="24"/>
                <w:szCs w:val="24"/>
                <w:lang w:eastAsia="ru-RU"/>
              </w:rPr>
              <w:t>19</w:t>
            </w:r>
          </w:p>
        </w:tc>
        <w:tc>
          <w:tcPr>
            <w:tcW w:w="1530" w:type="dxa"/>
            <w:tcBorders>
              <w:top w:val="single" w:sz="4" w:space="0" w:color="auto"/>
              <w:left w:val="single" w:sz="4" w:space="0" w:color="auto"/>
              <w:bottom w:val="single" w:sz="4" w:space="0" w:color="auto"/>
              <w:right w:val="single" w:sz="4" w:space="0" w:color="auto"/>
            </w:tcBorders>
          </w:tcPr>
          <w:p w:rsidR="007C15A1" w:rsidRDefault="007C15A1" w:rsidP="001076AC">
            <w:pPr>
              <w:rPr>
                <w:rFonts w:ascii="Times New Roman" w:hAnsi="Times New Roman" w:cs="Times New Roman"/>
                <w:sz w:val="24"/>
                <w:szCs w:val="24"/>
                <w:lang w:eastAsia="ru-RU"/>
              </w:rPr>
            </w:pPr>
            <w:r>
              <w:rPr>
                <w:rFonts w:ascii="Times New Roman" w:hAnsi="Times New Roman" w:cs="Times New Roman"/>
                <w:sz w:val="24"/>
                <w:szCs w:val="24"/>
                <w:lang w:eastAsia="ru-RU"/>
              </w:rPr>
              <w:t>Калашников В.И.</w:t>
            </w:r>
          </w:p>
        </w:tc>
        <w:tc>
          <w:tcPr>
            <w:tcW w:w="2062" w:type="dxa"/>
            <w:tcBorders>
              <w:top w:val="single" w:sz="4" w:space="0" w:color="auto"/>
              <w:left w:val="single" w:sz="4" w:space="0" w:color="auto"/>
              <w:bottom w:val="single" w:sz="4" w:space="0" w:color="auto"/>
              <w:right w:val="single" w:sz="4" w:space="0" w:color="auto"/>
            </w:tcBorders>
          </w:tcPr>
          <w:p w:rsidR="007C15A1" w:rsidRDefault="007C15A1" w:rsidP="001076AC">
            <w:pPr>
              <w:rPr>
                <w:rFonts w:ascii="Times New Roman" w:hAnsi="Times New Roman" w:cs="Times New Roman"/>
                <w:sz w:val="24"/>
                <w:szCs w:val="24"/>
                <w:lang w:eastAsia="ru-RU"/>
              </w:rPr>
            </w:pPr>
            <w:r>
              <w:rPr>
                <w:rFonts w:ascii="Times New Roman" w:hAnsi="Times New Roman" w:cs="Times New Roman"/>
                <w:sz w:val="24"/>
                <w:szCs w:val="24"/>
                <w:lang w:eastAsia="ru-RU"/>
              </w:rPr>
              <w:t>Диплом 1м</w:t>
            </w:r>
          </w:p>
          <w:p w:rsidR="007C15A1" w:rsidRDefault="007C15A1" w:rsidP="001076AC">
            <w:pPr>
              <w:rPr>
                <w:rFonts w:ascii="Times New Roman" w:hAnsi="Times New Roman" w:cs="Times New Roman"/>
                <w:sz w:val="24"/>
                <w:szCs w:val="24"/>
                <w:lang w:eastAsia="ru-RU"/>
              </w:rPr>
            </w:pPr>
          </w:p>
          <w:p w:rsidR="007C15A1" w:rsidRDefault="007C15A1" w:rsidP="001076AC">
            <w:pPr>
              <w:rPr>
                <w:rFonts w:ascii="Times New Roman" w:hAnsi="Times New Roman" w:cs="Times New Roman"/>
                <w:sz w:val="24"/>
                <w:szCs w:val="24"/>
              </w:rPr>
            </w:pPr>
          </w:p>
        </w:tc>
        <w:tc>
          <w:tcPr>
            <w:tcW w:w="2280" w:type="dxa"/>
            <w:tcBorders>
              <w:top w:val="single" w:sz="4" w:space="0" w:color="auto"/>
              <w:left w:val="single" w:sz="4" w:space="0" w:color="auto"/>
              <w:bottom w:val="single" w:sz="4" w:space="0" w:color="auto"/>
              <w:right w:val="single" w:sz="4" w:space="0" w:color="auto"/>
            </w:tcBorders>
          </w:tcPr>
          <w:p w:rsidR="007C15A1" w:rsidRDefault="007C15A1" w:rsidP="001076AC">
            <w:pPr>
              <w:rPr>
                <w:rFonts w:ascii="Times New Roman" w:hAnsi="Times New Roman" w:cs="Times New Roman"/>
                <w:sz w:val="24"/>
                <w:szCs w:val="24"/>
                <w:lang w:eastAsia="ru-RU"/>
              </w:rPr>
            </w:pPr>
            <w:r>
              <w:rPr>
                <w:rFonts w:ascii="Times New Roman" w:hAnsi="Times New Roman" w:cs="Times New Roman"/>
                <w:sz w:val="24"/>
                <w:szCs w:val="24"/>
                <w:lang w:eastAsia="ru-RU"/>
              </w:rPr>
              <w:t>Всероссийский  дистанционный педагогический портал Педагогическое мастерство»</w:t>
            </w:r>
          </w:p>
          <w:p w:rsidR="009E3E9A" w:rsidRDefault="009E3E9A" w:rsidP="001076AC">
            <w:pPr>
              <w:rPr>
                <w:rFonts w:ascii="Times New Roman" w:hAnsi="Times New Roman" w:cs="Times New Roman"/>
                <w:sz w:val="24"/>
                <w:szCs w:val="24"/>
                <w:lang w:eastAsia="ru-RU"/>
              </w:rPr>
            </w:pPr>
          </w:p>
        </w:tc>
        <w:tc>
          <w:tcPr>
            <w:tcW w:w="1979" w:type="dxa"/>
            <w:tcBorders>
              <w:top w:val="single" w:sz="4" w:space="0" w:color="auto"/>
              <w:left w:val="single" w:sz="4" w:space="0" w:color="auto"/>
              <w:bottom w:val="single" w:sz="4" w:space="0" w:color="auto"/>
              <w:right w:val="single" w:sz="4" w:space="0" w:color="auto"/>
            </w:tcBorders>
          </w:tcPr>
          <w:p w:rsidR="007C15A1" w:rsidRDefault="007C15A1" w:rsidP="001076A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Всероссийский интернет-портал «Престиж»</w:t>
            </w:r>
          </w:p>
          <w:p w:rsidR="007C15A1" w:rsidRDefault="007C15A1" w:rsidP="001076AC">
            <w:pPr>
              <w:jc w:val="center"/>
              <w:rPr>
                <w:rFonts w:ascii="Times New Roman" w:hAnsi="Times New Roman" w:cs="Times New Roman"/>
                <w:sz w:val="24"/>
                <w:szCs w:val="24"/>
                <w:lang w:eastAsia="ru-RU"/>
              </w:rPr>
            </w:pPr>
          </w:p>
        </w:tc>
        <w:tc>
          <w:tcPr>
            <w:tcW w:w="1666" w:type="dxa"/>
            <w:tcBorders>
              <w:top w:val="single" w:sz="4" w:space="0" w:color="auto"/>
              <w:left w:val="single" w:sz="4" w:space="0" w:color="auto"/>
              <w:bottom w:val="single" w:sz="4" w:space="0" w:color="auto"/>
              <w:right w:val="single" w:sz="4" w:space="0" w:color="auto"/>
            </w:tcBorders>
          </w:tcPr>
          <w:p w:rsidR="007C15A1" w:rsidRDefault="007C15A1" w:rsidP="001076AC">
            <w:pPr>
              <w:rPr>
                <w:rFonts w:ascii="Times New Roman" w:hAnsi="Times New Roman" w:cs="Times New Roman"/>
                <w:sz w:val="24"/>
                <w:szCs w:val="24"/>
                <w:lang w:eastAsia="ru-RU"/>
              </w:rPr>
            </w:pPr>
            <w:r>
              <w:rPr>
                <w:rFonts w:ascii="Times New Roman" w:hAnsi="Times New Roman" w:cs="Times New Roman"/>
                <w:sz w:val="24"/>
                <w:szCs w:val="24"/>
                <w:lang w:eastAsia="ru-RU"/>
              </w:rPr>
              <w:t>Апрель 2015г</w:t>
            </w:r>
          </w:p>
          <w:p w:rsidR="007C15A1" w:rsidRDefault="007C15A1" w:rsidP="001076AC">
            <w:pPr>
              <w:rPr>
                <w:rFonts w:ascii="Times New Roman" w:hAnsi="Times New Roman" w:cs="Times New Roman"/>
                <w:sz w:val="24"/>
                <w:szCs w:val="24"/>
                <w:lang w:eastAsia="ru-RU"/>
              </w:rPr>
            </w:pPr>
          </w:p>
        </w:tc>
      </w:tr>
      <w:tr w:rsidR="007C15A1" w:rsidRPr="008D0B8A" w:rsidTr="00787E94">
        <w:tc>
          <w:tcPr>
            <w:tcW w:w="560" w:type="dxa"/>
            <w:tcBorders>
              <w:top w:val="single" w:sz="4" w:space="0" w:color="auto"/>
              <w:left w:val="single" w:sz="4" w:space="0" w:color="auto"/>
              <w:bottom w:val="single" w:sz="4" w:space="0" w:color="auto"/>
              <w:right w:val="single" w:sz="4" w:space="0" w:color="auto"/>
            </w:tcBorders>
          </w:tcPr>
          <w:p w:rsidR="007C15A1" w:rsidRPr="008D0B8A" w:rsidRDefault="007C15A1" w:rsidP="001076AC">
            <w:pPr>
              <w:rPr>
                <w:rFonts w:ascii="Times New Roman" w:hAnsi="Times New Roman" w:cs="Times New Roman"/>
                <w:sz w:val="24"/>
                <w:szCs w:val="24"/>
                <w:lang w:eastAsia="ru-RU"/>
              </w:rPr>
            </w:pPr>
            <w:r>
              <w:rPr>
                <w:rFonts w:ascii="Times New Roman" w:hAnsi="Times New Roman" w:cs="Times New Roman"/>
                <w:sz w:val="24"/>
                <w:szCs w:val="24"/>
                <w:lang w:eastAsia="ru-RU"/>
              </w:rPr>
              <w:t>20</w:t>
            </w:r>
          </w:p>
        </w:tc>
        <w:tc>
          <w:tcPr>
            <w:tcW w:w="1530" w:type="dxa"/>
            <w:tcBorders>
              <w:top w:val="single" w:sz="4" w:space="0" w:color="auto"/>
              <w:left w:val="single" w:sz="4" w:space="0" w:color="auto"/>
              <w:bottom w:val="single" w:sz="4" w:space="0" w:color="auto"/>
              <w:right w:val="single" w:sz="4" w:space="0" w:color="auto"/>
            </w:tcBorders>
          </w:tcPr>
          <w:p w:rsidR="007C15A1" w:rsidRDefault="007C15A1" w:rsidP="001076AC">
            <w:pPr>
              <w:rPr>
                <w:rFonts w:ascii="Times New Roman" w:hAnsi="Times New Roman" w:cs="Times New Roman"/>
                <w:sz w:val="24"/>
                <w:szCs w:val="24"/>
                <w:lang w:eastAsia="ru-RU"/>
              </w:rPr>
            </w:pPr>
            <w:r>
              <w:rPr>
                <w:rFonts w:ascii="Times New Roman" w:hAnsi="Times New Roman" w:cs="Times New Roman"/>
                <w:sz w:val="24"/>
                <w:szCs w:val="24"/>
                <w:lang w:eastAsia="ru-RU"/>
              </w:rPr>
              <w:t>Золотарева Г.Я.</w:t>
            </w:r>
          </w:p>
        </w:tc>
        <w:tc>
          <w:tcPr>
            <w:tcW w:w="2062" w:type="dxa"/>
            <w:tcBorders>
              <w:top w:val="single" w:sz="4" w:space="0" w:color="auto"/>
              <w:left w:val="single" w:sz="4" w:space="0" w:color="auto"/>
              <w:bottom w:val="single" w:sz="4" w:space="0" w:color="auto"/>
              <w:right w:val="single" w:sz="4" w:space="0" w:color="auto"/>
            </w:tcBorders>
          </w:tcPr>
          <w:p w:rsidR="007C15A1" w:rsidRDefault="007C15A1" w:rsidP="001076AC">
            <w:pPr>
              <w:rPr>
                <w:rFonts w:ascii="Times New Roman" w:hAnsi="Times New Roman" w:cs="Times New Roman"/>
                <w:sz w:val="24"/>
                <w:szCs w:val="24"/>
              </w:rPr>
            </w:pPr>
            <w:r>
              <w:rPr>
                <w:rFonts w:ascii="Times New Roman" w:hAnsi="Times New Roman" w:cs="Times New Roman"/>
                <w:sz w:val="24"/>
                <w:szCs w:val="24"/>
              </w:rPr>
              <w:t>Благодарственное</w:t>
            </w:r>
          </w:p>
          <w:p w:rsidR="007C15A1" w:rsidRDefault="007C15A1" w:rsidP="001076AC">
            <w:pPr>
              <w:rPr>
                <w:rFonts w:ascii="Times New Roman" w:hAnsi="Times New Roman" w:cs="Times New Roman"/>
                <w:sz w:val="24"/>
                <w:szCs w:val="24"/>
              </w:rPr>
            </w:pPr>
            <w:r>
              <w:rPr>
                <w:rFonts w:ascii="Times New Roman" w:hAnsi="Times New Roman" w:cs="Times New Roman"/>
                <w:sz w:val="24"/>
                <w:szCs w:val="24"/>
              </w:rPr>
              <w:t>письмо от Администрации Советского района за эффективную работу с ТОС №3</w:t>
            </w:r>
          </w:p>
          <w:p w:rsidR="009E3E9A" w:rsidRDefault="009E3E9A" w:rsidP="001076AC">
            <w:pPr>
              <w:rPr>
                <w:rFonts w:ascii="Times New Roman" w:hAnsi="Times New Roman" w:cs="Times New Roman"/>
                <w:sz w:val="24"/>
                <w:szCs w:val="24"/>
              </w:rPr>
            </w:pPr>
          </w:p>
          <w:p w:rsidR="009E3E9A" w:rsidRDefault="009E3E9A" w:rsidP="001076AC">
            <w:pPr>
              <w:rPr>
                <w:rFonts w:ascii="Times New Roman" w:hAnsi="Times New Roman" w:cs="Times New Roman"/>
                <w:sz w:val="24"/>
                <w:szCs w:val="24"/>
                <w:lang w:eastAsia="ru-RU"/>
              </w:rPr>
            </w:pPr>
            <w:r>
              <w:rPr>
                <w:rFonts w:ascii="Times New Roman" w:hAnsi="Times New Roman" w:cs="Times New Roman"/>
                <w:sz w:val="24"/>
                <w:szCs w:val="24"/>
              </w:rPr>
              <w:t>Благодарственное письмо Департамента образования</w:t>
            </w:r>
          </w:p>
        </w:tc>
        <w:tc>
          <w:tcPr>
            <w:tcW w:w="2280" w:type="dxa"/>
            <w:tcBorders>
              <w:top w:val="single" w:sz="4" w:space="0" w:color="auto"/>
              <w:left w:val="single" w:sz="4" w:space="0" w:color="auto"/>
              <w:bottom w:val="single" w:sz="4" w:space="0" w:color="auto"/>
              <w:right w:val="single" w:sz="4" w:space="0" w:color="auto"/>
            </w:tcBorders>
          </w:tcPr>
          <w:p w:rsidR="007C15A1" w:rsidRDefault="007C15A1" w:rsidP="001076AC">
            <w:pPr>
              <w:rPr>
                <w:rFonts w:ascii="Times New Roman" w:hAnsi="Times New Roman" w:cs="Times New Roman"/>
                <w:sz w:val="24"/>
                <w:szCs w:val="24"/>
                <w:lang w:eastAsia="ru-RU"/>
              </w:rPr>
            </w:pPr>
          </w:p>
        </w:tc>
        <w:tc>
          <w:tcPr>
            <w:tcW w:w="1979" w:type="dxa"/>
            <w:tcBorders>
              <w:top w:val="single" w:sz="4" w:space="0" w:color="auto"/>
              <w:left w:val="single" w:sz="4" w:space="0" w:color="auto"/>
              <w:bottom w:val="single" w:sz="4" w:space="0" w:color="auto"/>
              <w:right w:val="single" w:sz="4" w:space="0" w:color="auto"/>
            </w:tcBorders>
          </w:tcPr>
          <w:p w:rsidR="007C15A1" w:rsidRDefault="007C15A1" w:rsidP="001076AC">
            <w:pPr>
              <w:jc w:val="center"/>
              <w:rPr>
                <w:rFonts w:ascii="Times New Roman" w:hAnsi="Times New Roman" w:cs="Times New Roman"/>
                <w:sz w:val="24"/>
                <w:szCs w:val="24"/>
                <w:lang w:eastAsia="ru-RU"/>
              </w:rPr>
            </w:pPr>
          </w:p>
        </w:tc>
        <w:tc>
          <w:tcPr>
            <w:tcW w:w="1666" w:type="dxa"/>
            <w:tcBorders>
              <w:top w:val="single" w:sz="4" w:space="0" w:color="auto"/>
              <w:left w:val="single" w:sz="4" w:space="0" w:color="auto"/>
              <w:bottom w:val="single" w:sz="4" w:space="0" w:color="auto"/>
              <w:right w:val="single" w:sz="4" w:space="0" w:color="auto"/>
            </w:tcBorders>
          </w:tcPr>
          <w:p w:rsidR="007C15A1" w:rsidRDefault="007C15A1" w:rsidP="001076AC">
            <w:pPr>
              <w:rPr>
                <w:rFonts w:ascii="Times New Roman" w:hAnsi="Times New Roman" w:cs="Times New Roman"/>
                <w:sz w:val="24"/>
                <w:szCs w:val="24"/>
                <w:lang w:eastAsia="ru-RU"/>
              </w:rPr>
            </w:pPr>
            <w:r>
              <w:rPr>
                <w:rFonts w:ascii="Times New Roman" w:hAnsi="Times New Roman" w:cs="Times New Roman"/>
                <w:sz w:val="24"/>
                <w:szCs w:val="24"/>
                <w:lang w:eastAsia="ru-RU"/>
              </w:rPr>
              <w:t>Апрель 2015г</w:t>
            </w:r>
          </w:p>
          <w:p w:rsidR="009E3E9A" w:rsidRDefault="009E3E9A" w:rsidP="001076AC">
            <w:pPr>
              <w:rPr>
                <w:rFonts w:ascii="Times New Roman" w:hAnsi="Times New Roman" w:cs="Times New Roman"/>
                <w:sz w:val="24"/>
                <w:szCs w:val="24"/>
                <w:lang w:eastAsia="ru-RU"/>
              </w:rPr>
            </w:pPr>
          </w:p>
          <w:p w:rsidR="009E3E9A" w:rsidRDefault="009E3E9A" w:rsidP="001076AC">
            <w:pPr>
              <w:rPr>
                <w:rFonts w:ascii="Times New Roman" w:hAnsi="Times New Roman" w:cs="Times New Roman"/>
                <w:sz w:val="24"/>
                <w:szCs w:val="24"/>
                <w:lang w:eastAsia="ru-RU"/>
              </w:rPr>
            </w:pPr>
          </w:p>
          <w:p w:rsidR="009E3E9A" w:rsidRDefault="009E3E9A" w:rsidP="001076AC">
            <w:pPr>
              <w:rPr>
                <w:rFonts w:ascii="Times New Roman" w:hAnsi="Times New Roman" w:cs="Times New Roman"/>
                <w:sz w:val="24"/>
                <w:szCs w:val="24"/>
                <w:lang w:eastAsia="ru-RU"/>
              </w:rPr>
            </w:pPr>
          </w:p>
          <w:p w:rsidR="009E3E9A" w:rsidRDefault="009E3E9A" w:rsidP="001076AC">
            <w:pPr>
              <w:rPr>
                <w:rFonts w:ascii="Times New Roman" w:hAnsi="Times New Roman" w:cs="Times New Roman"/>
                <w:sz w:val="24"/>
                <w:szCs w:val="24"/>
                <w:lang w:eastAsia="ru-RU"/>
              </w:rPr>
            </w:pPr>
          </w:p>
          <w:p w:rsidR="009E3E9A" w:rsidRDefault="009E3E9A" w:rsidP="001076AC">
            <w:pPr>
              <w:rPr>
                <w:rFonts w:ascii="Times New Roman" w:hAnsi="Times New Roman" w:cs="Times New Roman"/>
                <w:sz w:val="24"/>
                <w:szCs w:val="24"/>
                <w:lang w:eastAsia="ru-RU"/>
              </w:rPr>
            </w:pPr>
          </w:p>
          <w:p w:rsidR="009E3E9A" w:rsidRDefault="009E3E9A" w:rsidP="001076AC">
            <w:pPr>
              <w:rPr>
                <w:rFonts w:ascii="Times New Roman" w:hAnsi="Times New Roman" w:cs="Times New Roman"/>
                <w:sz w:val="24"/>
                <w:szCs w:val="24"/>
                <w:lang w:eastAsia="ru-RU"/>
              </w:rPr>
            </w:pPr>
          </w:p>
          <w:p w:rsidR="009E3E9A" w:rsidRDefault="009E3E9A" w:rsidP="001076AC">
            <w:pPr>
              <w:rPr>
                <w:rFonts w:ascii="Times New Roman" w:hAnsi="Times New Roman" w:cs="Times New Roman"/>
                <w:sz w:val="24"/>
                <w:szCs w:val="24"/>
                <w:lang w:eastAsia="ru-RU"/>
              </w:rPr>
            </w:pPr>
          </w:p>
          <w:p w:rsidR="009E3E9A" w:rsidRDefault="009E3E9A" w:rsidP="001076AC">
            <w:pPr>
              <w:rPr>
                <w:rFonts w:ascii="Times New Roman" w:hAnsi="Times New Roman" w:cs="Times New Roman"/>
                <w:sz w:val="24"/>
                <w:szCs w:val="24"/>
                <w:lang w:eastAsia="ru-RU"/>
              </w:rPr>
            </w:pPr>
            <w:r>
              <w:rPr>
                <w:rFonts w:ascii="Times New Roman" w:hAnsi="Times New Roman" w:cs="Times New Roman"/>
                <w:sz w:val="24"/>
                <w:szCs w:val="24"/>
                <w:lang w:eastAsia="ru-RU"/>
              </w:rPr>
              <w:t>Март 2016г</w:t>
            </w:r>
          </w:p>
        </w:tc>
      </w:tr>
      <w:tr w:rsidR="000C3A2F" w:rsidRPr="008D0B8A" w:rsidTr="00787E94">
        <w:tc>
          <w:tcPr>
            <w:tcW w:w="560" w:type="dxa"/>
            <w:tcBorders>
              <w:top w:val="single" w:sz="4" w:space="0" w:color="auto"/>
              <w:left w:val="single" w:sz="4" w:space="0" w:color="auto"/>
              <w:bottom w:val="single" w:sz="4" w:space="0" w:color="auto"/>
              <w:right w:val="single" w:sz="4" w:space="0" w:color="auto"/>
            </w:tcBorders>
          </w:tcPr>
          <w:p w:rsidR="000C3A2F" w:rsidRPr="00530708" w:rsidRDefault="000C3A2F" w:rsidP="001076AC">
            <w:pPr>
              <w:rPr>
                <w:rFonts w:ascii="Times New Roman" w:hAnsi="Times New Roman" w:cs="Times New Roman"/>
                <w:sz w:val="24"/>
                <w:szCs w:val="24"/>
                <w:lang w:eastAsia="ru-RU"/>
              </w:rPr>
            </w:pPr>
            <w:r w:rsidRPr="00530708">
              <w:rPr>
                <w:rFonts w:ascii="Times New Roman" w:hAnsi="Times New Roman" w:cs="Times New Roman"/>
                <w:sz w:val="24"/>
                <w:szCs w:val="24"/>
                <w:lang w:eastAsia="ru-RU"/>
              </w:rPr>
              <w:t>21</w:t>
            </w:r>
          </w:p>
        </w:tc>
        <w:tc>
          <w:tcPr>
            <w:tcW w:w="1530" w:type="dxa"/>
            <w:tcBorders>
              <w:top w:val="single" w:sz="4" w:space="0" w:color="auto"/>
              <w:left w:val="single" w:sz="4" w:space="0" w:color="auto"/>
              <w:bottom w:val="single" w:sz="4" w:space="0" w:color="auto"/>
              <w:right w:val="single" w:sz="4" w:space="0" w:color="auto"/>
            </w:tcBorders>
          </w:tcPr>
          <w:p w:rsidR="000C3A2F" w:rsidRPr="00530708" w:rsidRDefault="000C3A2F" w:rsidP="001076AC">
            <w:pPr>
              <w:rPr>
                <w:rFonts w:ascii="Times New Roman" w:hAnsi="Times New Roman" w:cs="Times New Roman"/>
                <w:sz w:val="24"/>
                <w:szCs w:val="24"/>
                <w:lang w:eastAsia="ru-RU"/>
              </w:rPr>
            </w:pPr>
            <w:r w:rsidRPr="00530708">
              <w:rPr>
                <w:rFonts w:ascii="Times New Roman" w:hAnsi="Times New Roman" w:cs="Times New Roman"/>
                <w:sz w:val="24"/>
                <w:szCs w:val="24"/>
                <w:lang w:eastAsia="ru-RU"/>
              </w:rPr>
              <w:t>Терешина С.В.</w:t>
            </w:r>
          </w:p>
        </w:tc>
        <w:tc>
          <w:tcPr>
            <w:tcW w:w="2062" w:type="dxa"/>
            <w:tcBorders>
              <w:top w:val="single" w:sz="4" w:space="0" w:color="auto"/>
              <w:left w:val="single" w:sz="4" w:space="0" w:color="auto"/>
              <w:bottom w:val="single" w:sz="4" w:space="0" w:color="auto"/>
              <w:right w:val="single" w:sz="4" w:space="0" w:color="auto"/>
            </w:tcBorders>
          </w:tcPr>
          <w:p w:rsidR="000C3A2F" w:rsidRPr="00530708" w:rsidRDefault="000C3A2F" w:rsidP="001076AC">
            <w:pPr>
              <w:rPr>
                <w:rFonts w:ascii="Times New Roman" w:hAnsi="Times New Roman" w:cs="Times New Roman"/>
                <w:sz w:val="24"/>
                <w:szCs w:val="24"/>
              </w:rPr>
            </w:pPr>
            <w:r w:rsidRPr="00530708">
              <w:rPr>
                <w:rFonts w:ascii="Times New Roman" w:hAnsi="Times New Roman" w:cs="Times New Roman"/>
                <w:sz w:val="24"/>
                <w:szCs w:val="24"/>
              </w:rPr>
              <w:t>Диплом 1 ст</w:t>
            </w:r>
          </w:p>
          <w:p w:rsidR="000C3A2F" w:rsidRPr="00530708" w:rsidRDefault="000C3A2F" w:rsidP="001076AC">
            <w:pPr>
              <w:rPr>
                <w:rFonts w:ascii="Times New Roman" w:hAnsi="Times New Roman" w:cs="Times New Roman"/>
                <w:sz w:val="24"/>
                <w:szCs w:val="24"/>
              </w:rPr>
            </w:pPr>
          </w:p>
          <w:p w:rsidR="000C3A2F" w:rsidRPr="00530708" w:rsidRDefault="000C3A2F" w:rsidP="000C3A2F">
            <w:pPr>
              <w:rPr>
                <w:rFonts w:ascii="Times New Roman" w:hAnsi="Times New Roman" w:cs="Times New Roman"/>
                <w:sz w:val="24"/>
                <w:szCs w:val="24"/>
              </w:rPr>
            </w:pPr>
            <w:r w:rsidRPr="00530708">
              <w:rPr>
                <w:rFonts w:ascii="Times New Roman" w:hAnsi="Times New Roman" w:cs="Times New Roman"/>
                <w:sz w:val="24"/>
                <w:szCs w:val="24"/>
              </w:rPr>
              <w:t xml:space="preserve">Диплом </w:t>
            </w:r>
            <w:r w:rsidRPr="00530708">
              <w:rPr>
                <w:rFonts w:ascii="Times New Roman" w:hAnsi="Times New Roman" w:cs="Times New Roman"/>
                <w:sz w:val="24"/>
                <w:szCs w:val="24"/>
              </w:rPr>
              <w:lastRenderedPageBreak/>
              <w:t>участника</w:t>
            </w:r>
          </w:p>
          <w:p w:rsidR="000C3A2F" w:rsidRPr="00530708" w:rsidRDefault="000C3A2F" w:rsidP="000C3A2F">
            <w:pPr>
              <w:rPr>
                <w:rFonts w:ascii="Times New Roman" w:hAnsi="Times New Roman" w:cs="Times New Roman"/>
                <w:sz w:val="24"/>
                <w:szCs w:val="24"/>
              </w:rPr>
            </w:pPr>
          </w:p>
          <w:p w:rsidR="000C3A2F" w:rsidRPr="00530708" w:rsidRDefault="000C3A2F" w:rsidP="000C3A2F">
            <w:pPr>
              <w:rPr>
                <w:rFonts w:ascii="Times New Roman" w:hAnsi="Times New Roman" w:cs="Times New Roman"/>
                <w:sz w:val="24"/>
                <w:szCs w:val="24"/>
              </w:rPr>
            </w:pPr>
          </w:p>
          <w:p w:rsidR="000C3A2F" w:rsidRPr="00530708" w:rsidRDefault="000C3A2F" w:rsidP="000C3A2F">
            <w:pPr>
              <w:rPr>
                <w:rFonts w:ascii="Times New Roman" w:hAnsi="Times New Roman" w:cs="Times New Roman"/>
                <w:sz w:val="24"/>
                <w:szCs w:val="24"/>
              </w:rPr>
            </w:pPr>
          </w:p>
          <w:p w:rsidR="000C3A2F" w:rsidRPr="00530708" w:rsidRDefault="000C3A2F" w:rsidP="000C3A2F">
            <w:pPr>
              <w:rPr>
                <w:rFonts w:ascii="Times New Roman" w:hAnsi="Times New Roman" w:cs="Times New Roman"/>
                <w:sz w:val="24"/>
                <w:szCs w:val="24"/>
              </w:rPr>
            </w:pPr>
          </w:p>
          <w:p w:rsidR="000C3A2F" w:rsidRPr="00530708" w:rsidRDefault="000C3A2F" w:rsidP="000C3A2F">
            <w:pPr>
              <w:rPr>
                <w:rFonts w:ascii="Times New Roman" w:hAnsi="Times New Roman" w:cs="Times New Roman"/>
                <w:sz w:val="24"/>
                <w:szCs w:val="24"/>
              </w:rPr>
            </w:pPr>
          </w:p>
          <w:p w:rsidR="00530708" w:rsidRPr="00530708" w:rsidRDefault="00530708" w:rsidP="000C3A2F">
            <w:pPr>
              <w:rPr>
                <w:rFonts w:ascii="Times New Roman" w:hAnsi="Times New Roman" w:cs="Times New Roman"/>
                <w:sz w:val="24"/>
                <w:szCs w:val="24"/>
              </w:rPr>
            </w:pPr>
          </w:p>
          <w:p w:rsidR="000C3A2F" w:rsidRPr="00530708" w:rsidRDefault="000C3A2F" w:rsidP="000C3A2F">
            <w:pPr>
              <w:rPr>
                <w:rFonts w:ascii="Times New Roman" w:hAnsi="Times New Roman" w:cs="Times New Roman"/>
                <w:sz w:val="24"/>
                <w:szCs w:val="24"/>
              </w:rPr>
            </w:pPr>
            <w:r w:rsidRPr="00530708">
              <w:rPr>
                <w:rFonts w:ascii="Times New Roman" w:hAnsi="Times New Roman" w:cs="Times New Roman"/>
                <w:sz w:val="24"/>
                <w:szCs w:val="24"/>
              </w:rPr>
              <w:t>Сертификат участника</w:t>
            </w:r>
          </w:p>
        </w:tc>
        <w:tc>
          <w:tcPr>
            <w:tcW w:w="2280" w:type="dxa"/>
            <w:tcBorders>
              <w:top w:val="single" w:sz="4" w:space="0" w:color="auto"/>
              <w:left w:val="single" w:sz="4" w:space="0" w:color="auto"/>
              <w:bottom w:val="single" w:sz="4" w:space="0" w:color="auto"/>
              <w:right w:val="single" w:sz="4" w:space="0" w:color="auto"/>
            </w:tcBorders>
          </w:tcPr>
          <w:p w:rsidR="000C3A2F" w:rsidRPr="00530708" w:rsidRDefault="000C3A2F" w:rsidP="001076AC">
            <w:pPr>
              <w:rPr>
                <w:rFonts w:ascii="Times New Roman" w:hAnsi="Times New Roman" w:cs="Times New Roman"/>
                <w:sz w:val="24"/>
                <w:szCs w:val="24"/>
                <w:lang w:eastAsia="ru-RU"/>
              </w:rPr>
            </w:pPr>
            <w:r w:rsidRPr="00530708">
              <w:rPr>
                <w:rFonts w:ascii="Times New Roman" w:hAnsi="Times New Roman" w:cs="Times New Roman"/>
                <w:sz w:val="24"/>
                <w:szCs w:val="24"/>
                <w:lang w:eastAsia="ru-RU"/>
              </w:rPr>
              <w:lastRenderedPageBreak/>
              <w:t>Городская акция «день кота»</w:t>
            </w:r>
          </w:p>
          <w:p w:rsidR="000C3A2F" w:rsidRPr="00530708" w:rsidRDefault="000C3A2F" w:rsidP="001076AC">
            <w:pPr>
              <w:rPr>
                <w:rFonts w:ascii="Times New Roman" w:hAnsi="Times New Roman"/>
                <w:sz w:val="24"/>
                <w:szCs w:val="24"/>
              </w:rPr>
            </w:pPr>
            <w:r w:rsidRPr="00530708">
              <w:rPr>
                <w:rFonts w:ascii="Times New Roman" w:hAnsi="Times New Roman"/>
                <w:sz w:val="24"/>
                <w:szCs w:val="24"/>
                <w:lang w:val="en-US"/>
              </w:rPr>
              <w:t>I</w:t>
            </w:r>
            <w:r w:rsidRPr="00530708">
              <w:rPr>
                <w:rFonts w:ascii="Times New Roman" w:hAnsi="Times New Roman"/>
                <w:sz w:val="24"/>
                <w:szCs w:val="24"/>
              </w:rPr>
              <w:t xml:space="preserve"> Открытый  </w:t>
            </w:r>
            <w:r w:rsidRPr="00530708">
              <w:rPr>
                <w:rFonts w:ascii="Times New Roman" w:hAnsi="Times New Roman"/>
                <w:sz w:val="24"/>
                <w:szCs w:val="24"/>
              </w:rPr>
              <w:lastRenderedPageBreak/>
              <w:t>конкурс методических материалов по поддержке семейного воспитания</w:t>
            </w:r>
          </w:p>
          <w:p w:rsidR="00530708" w:rsidRPr="00530708" w:rsidRDefault="00530708" w:rsidP="001076AC">
            <w:pPr>
              <w:rPr>
                <w:rFonts w:ascii="Times New Roman" w:hAnsi="Times New Roman"/>
                <w:sz w:val="24"/>
                <w:szCs w:val="24"/>
              </w:rPr>
            </w:pPr>
          </w:p>
          <w:p w:rsidR="00530708" w:rsidRPr="00530708" w:rsidRDefault="00530708" w:rsidP="00530708">
            <w:pPr>
              <w:rPr>
                <w:rFonts w:ascii="Times New Roman" w:hAnsi="Times New Roman" w:cs="Times New Roman"/>
                <w:sz w:val="24"/>
                <w:szCs w:val="24"/>
              </w:rPr>
            </w:pPr>
            <w:r w:rsidRPr="00530708">
              <w:rPr>
                <w:rFonts w:ascii="Times New Roman" w:hAnsi="Times New Roman" w:cs="Times New Roman"/>
                <w:sz w:val="24"/>
                <w:szCs w:val="24"/>
              </w:rPr>
              <w:t xml:space="preserve">Областная заочная конференция по развитию </w:t>
            </w:r>
          </w:p>
          <w:p w:rsidR="00530708" w:rsidRPr="00530708" w:rsidRDefault="00530708" w:rsidP="00530708">
            <w:pPr>
              <w:rPr>
                <w:rFonts w:ascii="Times New Roman" w:hAnsi="Times New Roman" w:cs="Times New Roman"/>
                <w:sz w:val="24"/>
                <w:szCs w:val="24"/>
              </w:rPr>
            </w:pPr>
            <w:r w:rsidRPr="00530708">
              <w:rPr>
                <w:rFonts w:ascii="Times New Roman" w:hAnsi="Times New Roman" w:cs="Times New Roman"/>
                <w:sz w:val="24"/>
                <w:szCs w:val="24"/>
              </w:rPr>
              <w:t>технического творчества</w:t>
            </w:r>
          </w:p>
          <w:p w:rsidR="00530708" w:rsidRPr="00530708" w:rsidRDefault="00530708" w:rsidP="001076AC">
            <w:pPr>
              <w:rPr>
                <w:rFonts w:ascii="Times New Roman" w:hAnsi="Times New Roman"/>
                <w:sz w:val="24"/>
                <w:szCs w:val="24"/>
              </w:rPr>
            </w:pPr>
          </w:p>
          <w:p w:rsidR="000C3A2F" w:rsidRPr="00530708" w:rsidRDefault="000C3A2F" w:rsidP="001076AC">
            <w:pPr>
              <w:rPr>
                <w:rFonts w:ascii="Times New Roman" w:hAnsi="Times New Roman" w:cs="Times New Roman"/>
                <w:sz w:val="24"/>
                <w:szCs w:val="24"/>
                <w:lang w:eastAsia="ru-RU"/>
              </w:rPr>
            </w:pPr>
          </w:p>
        </w:tc>
        <w:tc>
          <w:tcPr>
            <w:tcW w:w="1979" w:type="dxa"/>
            <w:tcBorders>
              <w:top w:val="single" w:sz="4" w:space="0" w:color="auto"/>
              <w:left w:val="single" w:sz="4" w:space="0" w:color="auto"/>
              <w:bottom w:val="single" w:sz="4" w:space="0" w:color="auto"/>
              <w:right w:val="single" w:sz="4" w:space="0" w:color="auto"/>
            </w:tcBorders>
          </w:tcPr>
          <w:p w:rsidR="000C3A2F" w:rsidRPr="00530708" w:rsidRDefault="000C3A2F" w:rsidP="001076AC">
            <w:pPr>
              <w:jc w:val="center"/>
              <w:rPr>
                <w:rFonts w:ascii="Times New Roman" w:hAnsi="Times New Roman" w:cs="Times New Roman"/>
                <w:sz w:val="24"/>
                <w:szCs w:val="24"/>
                <w:lang w:eastAsia="ru-RU"/>
              </w:rPr>
            </w:pPr>
            <w:r w:rsidRPr="00530708">
              <w:rPr>
                <w:rFonts w:ascii="Times New Roman" w:hAnsi="Times New Roman" w:cs="Times New Roman"/>
                <w:sz w:val="24"/>
                <w:szCs w:val="24"/>
                <w:lang w:eastAsia="ru-RU"/>
              </w:rPr>
              <w:lastRenderedPageBreak/>
              <w:t>Г.Самара</w:t>
            </w:r>
          </w:p>
          <w:p w:rsidR="000C3A2F" w:rsidRPr="00530708" w:rsidRDefault="000C3A2F" w:rsidP="001076AC">
            <w:pPr>
              <w:jc w:val="center"/>
              <w:rPr>
                <w:rFonts w:ascii="Times New Roman" w:hAnsi="Times New Roman" w:cs="Times New Roman"/>
                <w:sz w:val="24"/>
                <w:szCs w:val="24"/>
                <w:lang w:eastAsia="ru-RU"/>
              </w:rPr>
            </w:pPr>
          </w:p>
          <w:p w:rsidR="000C3A2F" w:rsidRPr="00530708" w:rsidRDefault="000C3A2F" w:rsidP="001076AC">
            <w:pPr>
              <w:jc w:val="center"/>
              <w:rPr>
                <w:rFonts w:ascii="Times New Roman" w:hAnsi="Times New Roman" w:cs="Times New Roman"/>
                <w:sz w:val="24"/>
                <w:szCs w:val="24"/>
                <w:lang w:eastAsia="ru-RU"/>
              </w:rPr>
            </w:pPr>
            <w:r w:rsidRPr="00530708">
              <w:rPr>
                <w:rFonts w:ascii="Times New Roman" w:hAnsi="Times New Roman" w:cs="Times New Roman"/>
                <w:sz w:val="24"/>
                <w:szCs w:val="24"/>
                <w:lang w:eastAsia="ru-RU"/>
              </w:rPr>
              <w:t>г. Тольятти</w:t>
            </w:r>
          </w:p>
          <w:p w:rsidR="00530708" w:rsidRPr="00530708" w:rsidRDefault="00530708" w:rsidP="001076AC">
            <w:pPr>
              <w:jc w:val="center"/>
              <w:rPr>
                <w:rFonts w:ascii="Times New Roman" w:hAnsi="Times New Roman" w:cs="Times New Roman"/>
                <w:sz w:val="24"/>
                <w:szCs w:val="24"/>
                <w:lang w:eastAsia="ru-RU"/>
              </w:rPr>
            </w:pPr>
          </w:p>
          <w:p w:rsidR="00530708" w:rsidRPr="00530708" w:rsidRDefault="00530708" w:rsidP="001076AC">
            <w:pPr>
              <w:jc w:val="center"/>
              <w:rPr>
                <w:rFonts w:ascii="Times New Roman" w:hAnsi="Times New Roman" w:cs="Times New Roman"/>
                <w:sz w:val="24"/>
                <w:szCs w:val="24"/>
                <w:lang w:eastAsia="ru-RU"/>
              </w:rPr>
            </w:pPr>
          </w:p>
          <w:p w:rsidR="00530708" w:rsidRPr="00530708" w:rsidRDefault="00530708" w:rsidP="001076AC">
            <w:pPr>
              <w:jc w:val="center"/>
              <w:rPr>
                <w:rFonts w:ascii="Times New Roman" w:hAnsi="Times New Roman" w:cs="Times New Roman"/>
                <w:sz w:val="24"/>
                <w:szCs w:val="24"/>
                <w:lang w:eastAsia="ru-RU"/>
              </w:rPr>
            </w:pPr>
          </w:p>
          <w:p w:rsidR="00530708" w:rsidRPr="00530708" w:rsidRDefault="00530708" w:rsidP="001076AC">
            <w:pPr>
              <w:jc w:val="center"/>
              <w:rPr>
                <w:rFonts w:ascii="Times New Roman" w:hAnsi="Times New Roman" w:cs="Times New Roman"/>
                <w:sz w:val="24"/>
                <w:szCs w:val="24"/>
                <w:lang w:eastAsia="ru-RU"/>
              </w:rPr>
            </w:pPr>
          </w:p>
          <w:p w:rsidR="00530708" w:rsidRPr="00530708" w:rsidRDefault="00530708" w:rsidP="001076AC">
            <w:pPr>
              <w:jc w:val="center"/>
              <w:rPr>
                <w:rFonts w:ascii="Times New Roman" w:hAnsi="Times New Roman" w:cs="Times New Roman"/>
                <w:sz w:val="24"/>
                <w:szCs w:val="24"/>
                <w:lang w:eastAsia="ru-RU"/>
              </w:rPr>
            </w:pPr>
          </w:p>
          <w:p w:rsidR="00530708" w:rsidRPr="00530708" w:rsidRDefault="00530708" w:rsidP="001076AC">
            <w:pPr>
              <w:jc w:val="center"/>
              <w:rPr>
                <w:rFonts w:ascii="Times New Roman" w:hAnsi="Times New Roman" w:cs="Times New Roman"/>
                <w:sz w:val="24"/>
                <w:szCs w:val="24"/>
                <w:lang w:eastAsia="ru-RU"/>
              </w:rPr>
            </w:pPr>
          </w:p>
          <w:p w:rsidR="00530708" w:rsidRPr="00530708" w:rsidRDefault="00530708" w:rsidP="001076AC">
            <w:pPr>
              <w:jc w:val="center"/>
              <w:rPr>
                <w:rFonts w:ascii="Times New Roman" w:hAnsi="Times New Roman" w:cs="Times New Roman"/>
                <w:sz w:val="24"/>
                <w:szCs w:val="24"/>
                <w:lang w:eastAsia="ru-RU"/>
              </w:rPr>
            </w:pPr>
          </w:p>
          <w:p w:rsidR="00530708" w:rsidRPr="00530708" w:rsidRDefault="00530708" w:rsidP="001076AC">
            <w:pPr>
              <w:jc w:val="center"/>
              <w:rPr>
                <w:rFonts w:ascii="Times New Roman" w:hAnsi="Times New Roman" w:cs="Times New Roman"/>
                <w:sz w:val="24"/>
                <w:szCs w:val="24"/>
                <w:lang w:eastAsia="ru-RU"/>
              </w:rPr>
            </w:pPr>
            <w:r w:rsidRPr="00530708">
              <w:rPr>
                <w:rFonts w:ascii="Times New Roman" w:hAnsi="Times New Roman" w:cs="Times New Roman"/>
                <w:sz w:val="24"/>
                <w:szCs w:val="24"/>
                <w:lang w:eastAsia="ru-RU"/>
              </w:rPr>
              <w:t>г. Самара</w:t>
            </w:r>
          </w:p>
        </w:tc>
        <w:tc>
          <w:tcPr>
            <w:tcW w:w="1666" w:type="dxa"/>
            <w:tcBorders>
              <w:top w:val="single" w:sz="4" w:space="0" w:color="auto"/>
              <w:left w:val="single" w:sz="4" w:space="0" w:color="auto"/>
              <w:bottom w:val="single" w:sz="4" w:space="0" w:color="auto"/>
              <w:right w:val="single" w:sz="4" w:space="0" w:color="auto"/>
            </w:tcBorders>
          </w:tcPr>
          <w:p w:rsidR="000C3A2F" w:rsidRPr="00530708" w:rsidRDefault="000C3A2F" w:rsidP="001076AC">
            <w:pPr>
              <w:rPr>
                <w:rFonts w:ascii="Times New Roman" w:hAnsi="Times New Roman" w:cs="Times New Roman"/>
                <w:sz w:val="24"/>
                <w:szCs w:val="24"/>
                <w:lang w:eastAsia="ru-RU"/>
              </w:rPr>
            </w:pPr>
            <w:r w:rsidRPr="00530708">
              <w:rPr>
                <w:rFonts w:ascii="Times New Roman" w:hAnsi="Times New Roman" w:cs="Times New Roman"/>
                <w:sz w:val="24"/>
                <w:szCs w:val="24"/>
                <w:lang w:eastAsia="ru-RU"/>
              </w:rPr>
              <w:lastRenderedPageBreak/>
              <w:t>16 мая 2015г</w:t>
            </w:r>
          </w:p>
          <w:p w:rsidR="000C3A2F" w:rsidRPr="00530708" w:rsidRDefault="000C3A2F" w:rsidP="001076AC">
            <w:pPr>
              <w:rPr>
                <w:rFonts w:ascii="Times New Roman" w:hAnsi="Times New Roman" w:cs="Times New Roman"/>
                <w:sz w:val="24"/>
                <w:szCs w:val="24"/>
                <w:lang w:eastAsia="ru-RU"/>
              </w:rPr>
            </w:pPr>
          </w:p>
          <w:p w:rsidR="000C3A2F" w:rsidRPr="00530708" w:rsidRDefault="000C3A2F" w:rsidP="001076AC">
            <w:pPr>
              <w:rPr>
                <w:rFonts w:ascii="Times New Roman" w:hAnsi="Times New Roman" w:cs="Times New Roman"/>
                <w:sz w:val="24"/>
                <w:szCs w:val="24"/>
                <w:lang w:eastAsia="ru-RU"/>
              </w:rPr>
            </w:pPr>
            <w:r w:rsidRPr="00530708">
              <w:rPr>
                <w:rFonts w:ascii="Times New Roman" w:hAnsi="Times New Roman" w:cs="Times New Roman"/>
                <w:sz w:val="24"/>
                <w:szCs w:val="24"/>
                <w:lang w:eastAsia="ru-RU"/>
              </w:rPr>
              <w:t xml:space="preserve">Октябрь </w:t>
            </w:r>
            <w:r w:rsidRPr="00530708">
              <w:rPr>
                <w:rFonts w:ascii="Times New Roman" w:hAnsi="Times New Roman" w:cs="Times New Roman"/>
                <w:sz w:val="24"/>
                <w:szCs w:val="24"/>
                <w:lang w:eastAsia="ru-RU"/>
              </w:rPr>
              <w:lastRenderedPageBreak/>
              <w:t>2015г</w:t>
            </w:r>
          </w:p>
          <w:p w:rsidR="00530708" w:rsidRPr="00530708" w:rsidRDefault="00530708" w:rsidP="001076AC">
            <w:pPr>
              <w:rPr>
                <w:rFonts w:ascii="Times New Roman" w:hAnsi="Times New Roman" w:cs="Times New Roman"/>
                <w:sz w:val="24"/>
                <w:szCs w:val="24"/>
                <w:lang w:eastAsia="ru-RU"/>
              </w:rPr>
            </w:pPr>
          </w:p>
          <w:p w:rsidR="00530708" w:rsidRPr="00530708" w:rsidRDefault="00530708" w:rsidP="001076AC">
            <w:pPr>
              <w:rPr>
                <w:rFonts w:ascii="Times New Roman" w:hAnsi="Times New Roman" w:cs="Times New Roman"/>
                <w:sz w:val="24"/>
                <w:szCs w:val="24"/>
                <w:lang w:eastAsia="ru-RU"/>
              </w:rPr>
            </w:pPr>
          </w:p>
          <w:p w:rsidR="00530708" w:rsidRPr="00530708" w:rsidRDefault="00530708" w:rsidP="001076AC">
            <w:pPr>
              <w:rPr>
                <w:rFonts w:ascii="Times New Roman" w:hAnsi="Times New Roman" w:cs="Times New Roman"/>
                <w:sz w:val="24"/>
                <w:szCs w:val="24"/>
                <w:lang w:eastAsia="ru-RU"/>
              </w:rPr>
            </w:pPr>
          </w:p>
          <w:p w:rsidR="00530708" w:rsidRPr="00530708" w:rsidRDefault="00530708" w:rsidP="001076AC">
            <w:pPr>
              <w:rPr>
                <w:rFonts w:ascii="Times New Roman" w:hAnsi="Times New Roman" w:cs="Times New Roman"/>
                <w:sz w:val="24"/>
                <w:szCs w:val="24"/>
                <w:lang w:eastAsia="ru-RU"/>
              </w:rPr>
            </w:pPr>
          </w:p>
          <w:p w:rsidR="00530708" w:rsidRPr="00530708" w:rsidRDefault="00530708" w:rsidP="001076AC">
            <w:pPr>
              <w:rPr>
                <w:rFonts w:ascii="Times New Roman" w:hAnsi="Times New Roman" w:cs="Times New Roman"/>
                <w:sz w:val="24"/>
                <w:szCs w:val="24"/>
                <w:lang w:eastAsia="ru-RU"/>
              </w:rPr>
            </w:pPr>
          </w:p>
          <w:p w:rsidR="00530708" w:rsidRPr="00530708" w:rsidRDefault="00530708" w:rsidP="001076AC">
            <w:pPr>
              <w:rPr>
                <w:rFonts w:ascii="Times New Roman" w:hAnsi="Times New Roman" w:cs="Times New Roman"/>
                <w:sz w:val="24"/>
                <w:szCs w:val="24"/>
                <w:lang w:eastAsia="ru-RU"/>
              </w:rPr>
            </w:pPr>
          </w:p>
          <w:p w:rsidR="00530708" w:rsidRDefault="00530708" w:rsidP="001076AC">
            <w:pPr>
              <w:rPr>
                <w:rFonts w:ascii="Times New Roman" w:hAnsi="Times New Roman" w:cs="Times New Roman"/>
                <w:sz w:val="24"/>
                <w:szCs w:val="24"/>
                <w:lang w:eastAsia="ru-RU"/>
              </w:rPr>
            </w:pPr>
            <w:r w:rsidRPr="00530708">
              <w:rPr>
                <w:rFonts w:ascii="Times New Roman" w:hAnsi="Times New Roman" w:cs="Times New Roman"/>
                <w:sz w:val="24"/>
                <w:szCs w:val="24"/>
                <w:lang w:eastAsia="ru-RU"/>
              </w:rPr>
              <w:t>Октябрь – ноябрь 2015г</w:t>
            </w:r>
          </w:p>
          <w:p w:rsidR="000C3A2F" w:rsidRDefault="000C3A2F" w:rsidP="001076AC">
            <w:pPr>
              <w:rPr>
                <w:rFonts w:ascii="Times New Roman" w:hAnsi="Times New Roman" w:cs="Times New Roman"/>
                <w:sz w:val="24"/>
                <w:szCs w:val="24"/>
                <w:lang w:eastAsia="ru-RU"/>
              </w:rPr>
            </w:pPr>
          </w:p>
        </w:tc>
      </w:tr>
    </w:tbl>
    <w:p w:rsidR="007C15A1" w:rsidRPr="008D0B8A" w:rsidRDefault="007C15A1" w:rsidP="007C15A1">
      <w:pPr>
        <w:rPr>
          <w:rFonts w:ascii="Times New Roman" w:hAnsi="Times New Roman" w:cs="Times New Roman"/>
        </w:rPr>
      </w:pPr>
    </w:p>
    <w:p w:rsidR="007C15A1" w:rsidRPr="006D305C" w:rsidRDefault="007C15A1" w:rsidP="007C15A1">
      <w:pPr>
        <w:pStyle w:val="a7"/>
        <w:tabs>
          <w:tab w:val="left" w:pos="284"/>
        </w:tabs>
        <w:spacing w:before="0" w:beforeAutospacing="0" w:after="240" w:afterAutospacing="0"/>
        <w:jc w:val="both"/>
        <w:rPr>
          <w:b/>
          <w:i/>
        </w:rPr>
      </w:pPr>
      <w:r w:rsidRPr="006D305C">
        <w:tab/>
        <w:t xml:space="preserve">Педагоги </w:t>
      </w:r>
      <w:r w:rsidR="009E3E9A" w:rsidRPr="006D305C">
        <w:t xml:space="preserve">художественной направленности </w:t>
      </w:r>
      <w:r w:rsidRPr="006D305C">
        <w:t>Центра принимают активное участие в виртуальных конкурсах (ССИТ, г</w:t>
      </w:r>
      <w:r w:rsidR="009E3E9A">
        <w:t>.</w:t>
      </w:r>
      <w:r w:rsidRPr="006D305C">
        <w:t>Москва). За тесное сотрудничество и участие в выставках системой добровольной сертификации информационных технологий «ССИТ» (г. Москва) Центр детского творчества «Восход» награжден Бронзовым сертификатом, который удостоверяет качество образовательных услуг учреждения дополнительного образования</w:t>
      </w:r>
      <w:r w:rsidR="009E3E9A">
        <w:t>.</w:t>
      </w:r>
    </w:p>
    <w:p w:rsidR="007C15A1" w:rsidRDefault="007C15A1" w:rsidP="007C15A1">
      <w:pPr>
        <w:pStyle w:val="a5"/>
        <w:numPr>
          <w:ilvl w:val="0"/>
          <w:numId w:val="19"/>
        </w:numPr>
        <w:tabs>
          <w:tab w:val="left" w:pos="284"/>
        </w:tabs>
        <w:spacing w:after="0" w:line="240" w:lineRule="auto"/>
        <w:ind w:left="0"/>
        <w:jc w:val="center"/>
        <w:rPr>
          <w:rFonts w:ascii="Times New Roman" w:hAnsi="Times New Roman" w:cs="Times New Roman"/>
          <w:b/>
          <w:sz w:val="24"/>
          <w:szCs w:val="24"/>
          <w:u w:val="single"/>
        </w:rPr>
      </w:pPr>
      <w:r w:rsidRPr="006D305C">
        <w:rPr>
          <w:rFonts w:ascii="Times New Roman" w:hAnsi="Times New Roman" w:cs="Times New Roman"/>
          <w:b/>
          <w:sz w:val="24"/>
          <w:szCs w:val="24"/>
          <w:u w:val="single"/>
        </w:rPr>
        <w:t xml:space="preserve"> Педагогические технологии</w:t>
      </w:r>
      <w:r>
        <w:rPr>
          <w:rFonts w:ascii="Times New Roman" w:hAnsi="Times New Roman" w:cs="Times New Roman"/>
          <w:b/>
          <w:sz w:val="24"/>
          <w:szCs w:val="24"/>
          <w:u w:val="single"/>
        </w:rPr>
        <w:t>.</w:t>
      </w:r>
    </w:p>
    <w:p w:rsidR="007C15A1" w:rsidRPr="00D8730B" w:rsidRDefault="007C15A1" w:rsidP="007C15A1">
      <w:pPr>
        <w:tabs>
          <w:tab w:val="left" w:pos="284"/>
        </w:tabs>
        <w:spacing w:after="0" w:line="240" w:lineRule="auto"/>
        <w:ind w:left="-720"/>
        <w:jc w:val="center"/>
        <w:rPr>
          <w:rFonts w:ascii="Times New Roman" w:hAnsi="Times New Roman" w:cs="Times New Roman"/>
          <w:b/>
          <w:sz w:val="24"/>
          <w:szCs w:val="24"/>
          <w:u w:val="single"/>
        </w:rPr>
      </w:pPr>
    </w:p>
    <w:p w:rsidR="007C15A1" w:rsidRPr="0040556C" w:rsidRDefault="007C15A1" w:rsidP="00EB2125">
      <w:pPr>
        <w:tabs>
          <w:tab w:val="left" w:pos="142"/>
        </w:tabs>
        <w:spacing w:after="0" w:line="240" w:lineRule="auto"/>
        <w:ind w:firstLine="567"/>
        <w:jc w:val="both"/>
        <w:rPr>
          <w:rFonts w:ascii="Times New Roman" w:hAnsi="Times New Roman" w:cs="Times New Roman"/>
          <w:sz w:val="24"/>
          <w:szCs w:val="24"/>
        </w:rPr>
      </w:pPr>
      <w:r w:rsidRPr="0040556C">
        <w:rPr>
          <w:rFonts w:ascii="Times New Roman" w:hAnsi="Times New Roman" w:cs="Times New Roman"/>
          <w:sz w:val="24"/>
          <w:szCs w:val="24"/>
        </w:rPr>
        <w:t>Модернизация современной системы образования требует постоянного совершенствования профессионального мастер</w:t>
      </w:r>
      <w:r w:rsidR="001C18B5">
        <w:rPr>
          <w:rFonts w:ascii="Times New Roman" w:hAnsi="Times New Roman" w:cs="Times New Roman"/>
          <w:sz w:val="24"/>
          <w:szCs w:val="24"/>
        </w:rPr>
        <w:t>ства педагогов. Педагоги Центра</w:t>
      </w:r>
      <w:r w:rsidRPr="0040556C">
        <w:rPr>
          <w:rFonts w:ascii="Times New Roman" w:hAnsi="Times New Roman" w:cs="Times New Roman"/>
          <w:sz w:val="24"/>
          <w:szCs w:val="24"/>
        </w:rPr>
        <w:t xml:space="preserve"> понимают актуальность данной проблемы. Спектр проблем, стоящих в настоящее время перед педагогом, настолько широк, что невозможно осуществлять образовательный процесс без владения новыми технологиями и электронными образовательными ресурсами</w:t>
      </w:r>
      <w:r>
        <w:rPr>
          <w:rFonts w:ascii="Times New Roman" w:hAnsi="Times New Roman" w:cs="Times New Roman"/>
          <w:sz w:val="24"/>
          <w:szCs w:val="24"/>
        </w:rPr>
        <w:t>.</w:t>
      </w:r>
    </w:p>
    <w:p w:rsidR="007C15A1" w:rsidRPr="0040556C" w:rsidRDefault="007C15A1" w:rsidP="00EB2125">
      <w:pPr>
        <w:spacing w:after="0" w:line="240" w:lineRule="auto"/>
        <w:ind w:firstLine="567"/>
        <w:jc w:val="both"/>
        <w:rPr>
          <w:rFonts w:ascii="Times New Roman" w:hAnsi="Times New Roman" w:cs="Times New Roman"/>
          <w:sz w:val="24"/>
          <w:szCs w:val="24"/>
        </w:rPr>
      </w:pPr>
      <w:r w:rsidRPr="0040556C">
        <w:rPr>
          <w:rFonts w:ascii="Times New Roman" w:hAnsi="Times New Roman" w:cs="Times New Roman"/>
          <w:b/>
          <w:sz w:val="24"/>
          <w:szCs w:val="24"/>
        </w:rPr>
        <w:t>Педагогические технологии</w:t>
      </w:r>
      <w:r w:rsidRPr="0040556C">
        <w:rPr>
          <w:rFonts w:ascii="Times New Roman" w:hAnsi="Times New Roman" w:cs="Times New Roman"/>
          <w:sz w:val="24"/>
          <w:szCs w:val="24"/>
        </w:rPr>
        <w:t xml:space="preserve"> - это совокупность психолого-педагогических установок, определяющих специальный набор и компоновку форм, методов, способов, приемов обучения, воспитательных средств. </w:t>
      </w:r>
    </w:p>
    <w:p w:rsidR="007C15A1" w:rsidRPr="0040556C" w:rsidRDefault="007C15A1" w:rsidP="00EB2125">
      <w:pPr>
        <w:pStyle w:val="a5"/>
        <w:tabs>
          <w:tab w:val="left" w:pos="284"/>
        </w:tabs>
        <w:spacing w:after="0" w:line="240" w:lineRule="auto"/>
        <w:ind w:left="0" w:firstLine="567"/>
        <w:jc w:val="both"/>
        <w:rPr>
          <w:rFonts w:ascii="Times New Roman" w:hAnsi="Times New Roman" w:cs="Times New Roman"/>
          <w:sz w:val="24"/>
          <w:szCs w:val="24"/>
        </w:rPr>
      </w:pPr>
      <w:r w:rsidRPr="0040556C">
        <w:rPr>
          <w:rFonts w:ascii="Times New Roman" w:hAnsi="Times New Roman" w:cs="Times New Roman"/>
          <w:sz w:val="24"/>
          <w:szCs w:val="24"/>
        </w:rPr>
        <w:t xml:space="preserve">Для решения спектра проблем </w:t>
      </w:r>
      <w:r w:rsidR="001C18B5">
        <w:rPr>
          <w:rFonts w:ascii="Times New Roman" w:hAnsi="Times New Roman" w:cs="Times New Roman"/>
          <w:sz w:val="24"/>
          <w:szCs w:val="24"/>
        </w:rPr>
        <w:t>педагогам требуются знания</w:t>
      </w:r>
      <w:r w:rsidRPr="0040556C">
        <w:rPr>
          <w:rFonts w:ascii="Times New Roman" w:hAnsi="Times New Roman" w:cs="Times New Roman"/>
          <w:sz w:val="24"/>
          <w:szCs w:val="24"/>
        </w:rPr>
        <w:t xml:space="preserve"> новых технологий и умение внедрять их в свою педагогическую деятельность, умение эффективно построить индивидуальную и групповую работу с учащимися, готовность осуществлять собственную образовательную траекторию, обеспечивая успеш</w:t>
      </w:r>
      <w:r w:rsidR="00C259A4">
        <w:rPr>
          <w:rFonts w:ascii="Times New Roman" w:hAnsi="Times New Roman" w:cs="Times New Roman"/>
          <w:sz w:val="24"/>
          <w:szCs w:val="24"/>
        </w:rPr>
        <w:t>ность и конкурентноспособность.</w:t>
      </w:r>
      <w:r w:rsidRPr="0040556C">
        <w:rPr>
          <w:rFonts w:ascii="Times New Roman" w:hAnsi="Times New Roman" w:cs="Times New Roman"/>
          <w:sz w:val="24"/>
          <w:szCs w:val="24"/>
        </w:rPr>
        <w:t xml:space="preserve"> В настоящее время </w:t>
      </w:r>
      <w:r w:rsidR="001C18B5">
        <w:rPr>
          <w:rFonts w:ascii="Times New Roman" w:hAnsi="Times New Roman" w:cs="Times New Roman"/>
          <w:sz w:val="24"/>
          <w:szCs w:val="24"/>
        </w:rPr>
        <w:t xml:space="preserve">педагогам </w:t>
      </w:r>
      <w:r w:rsidRPr="0040556C">
        <w:rPr>
          <w:rFonts w:ascii="Times New Roman" w:hAnsi="Times New Roman" w:cs="Times New Roman"/>
          <w:sz w:val="24"/>
          <w:szCs w:val="24"/>
        </w:rPr>
        <w:t xml:space="preserve">недостаточно «стандартной» психолого - педагогической и методической подготовки. </w:t>
      </w:r>
    </w:p>
    <w:p w:rsidR="007C15A1" w:rsidRPr="0040556C" w:rsidRDefault="007C15A1" w:rsidP="007C15A1">
      <w:pPr>
        <w:spacing w:after="0" w:line="240" w:lineRule="auto"/>
        <w:ind w:firstLine="567"/>
        <w:jc w:val="both"/>
        <w:rPr>
          <w:rFonts w:ascii="Times New Roman" w:hAnsi="Times New Roman" w:cs="Times New Roman"/>
          <w:sz w:val="24"/>
          <w:szCs w:val="24"/>
        </w:rPr>
      </w:pPr>
      <w:r w:rsidRPr="0040556C">
        <w:rPr>
          <w:rFonts w:ascii="Times New Roman" w:hAnsi="Times New Roman" w:cs="Times New Roman"/>
          <w:sz w:val="24"/>
          <w:szCs w:val="24"/>
        </w:rPr>
        <w:t>Педагоги</w:t>
      </w:r>
      <w:r w:rsidR="001C18B5">
        <w:rPr>
          <w:rFonts w:ascii="Times New Roman" w:eastAsia="Calibri" w:hAnsi="Times New Roman" w:cs="Times New Roman"/>
          <w:sz w:val="24"/>
          <w:szCs w:val="24"/>
        </w:rPr>
        <w:t xml:space="preserve"> </w:t>
      </w:r>
      <w:r w:rsidRPr="0040556C">
        <w:rPr>
          <w:rFonts w:ascii="Times New Roman" w:eastAsia="Calibri" w:hAnsi="Times New Roman" w:cs="Times New Roman"/>
          <w:sz w:val="24"/>
          <w:szCs w:val="24"/>
        </w:rPr>
        <w:t>«ЦДТ «Восход»</w:t>
      </w:r>
      <w:r w:rsidRPr="0040556C">
        <w:rPr>
          <w:rFonts w:ascii="Times New Roman" w:hAnsi="Times New Roman" w:cs="Times New Roman"/>
          <w:sz w:val="24"/>
          <w:szCs w:val="24"/>
        </w:rPr>
        <w:t xml:space="preserve"> на занятиях используют следующие образовательные технологии:</w:t>
      </w:r>
    </w:p>
    <w:p w:rsidR="007C15A1" w:rsidRPr="0040556C" w:rsidRDefault="007C15A1" w:rsidP="00EB2125">
      <w:pPr>
        <w:numPr>
          <w:ilvl w:val="0"/>
          <w:numId w:val="44"/>
        </w:numPr>
        <w:suppressAutoHyphens/>
        <w:spacing w:after="0" w:line="240" w:lineRule="auto"/>
        <w:jc w:val="both"/>
        <w:rPr>
          <w:rFonts w:ascii="Times New Roman" w:hAnsi="Times New Roman" w:cs="Times New Roman"/>
          <w:sz w:val="24"/>
          <w:szCs w:val="24"/>
        </w:rPr>
      </w:pPr>
      <w:r w:rsidRPr="0040556C">
        <w:rPr>
          <w:rFonts w:ascii="Times New Roman" w:hAnsi="Times New Roman" w:cs="Times New Roman"/>
          <w:sz w:val="24"/>
          <w:szCs w:val="24"/>
        </w:rPr>
        <w:t>здоровьесберегающие технологии</w:t>
      </w:r>
    </w:p>
    <w:p w:rsidR="007C15A1" w:rsidRPr="0040556C" w:rsidRDefault="001C18B5" w:rsidP="00EB2125">
      <w:pPr>
        <w:numPr>
          <w:ilvl w:val="0"/>
          <w:numId w:val="44"/>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воспитательные технологии</w:t>
      </w:r>
    </w:p>
    <w:p w:rsidR="007C15A1" w:rsidRPr="0040556C" w:rsidRDefault="007C15A1" w:rsidP="00EB2125">
      <w:pPr>
        <w:numPr>
          <w:ilvl w:val="0"/>
          <w:numId w:val="44"/>
        </w:numPr>
        <w:suppressAutoHyphens/>
        <w:spacing w:after="0" w:line="240" w:lineRule="auto"/>
        <w:jc w:val="both"/>
        <w:rPr>
          <w:rFonts w:ascii="Times New Roman" w:hAnsi="Times New Roman" w:cs="Times New Roman"/>
          <w:sz w:val="24"/>
          <w:szCs w:val="24"/>
        </w:rPr>
      </w:pPr>
      <w:r w:rsidRPr="0040556C">
        <w:rPr>
          <w:rFonts w:ascii="Times New Roman" w:hAnsi="Times New Roman" w:cs="Times New Roman"/>
          <w:sz w:val="24"/>
          <w:szCs w:val="24"/>
        </w:rPr>
        <w:t>технология КТД</w:t>
      </w:r>
      <w:r w:rsidR="001C18B5">
        <w:rPr>
          <w:rFonts w:ascii="Times New Roman" w:hAnsi="Times New Roman" w:cs="Times New Roman"/>
          <w:sz w:val="24"/>
          <w:szCs w:val="24"/>
        </w:rPr>
        <w:t xml:space="preserve"> </w:t>
      </w:r>
      <w:r w:rsidRPr="0040556C">
        <w:rPr>
          <w:rFonts w:ascii="Times New Roman" w:hAnsi="Times New Roman" w:cs="Times New Roman"/>
          <w:sz w:val="24"/>
          <w:szCs w:val="24"/>
        </w:rPr>
        <w:t>(коллективного творческого дела)</w:t>
      </w:r>
    </w:p>
    <w:p w:rsidR="007C15A1" w:rsidRPr="006D305C" w:rsidRDefault="007C15A1" w:rsidP="00EB2125">
      <w:pPr>
        <w:numPr>
          <w:ilvl w:val="0"/>
          <w:numId w:val="44"/>
        </w:numPr>
        <w:suppressAutoHyphens/>
        <w:spacing w:after="0" w:line="240" w:lineRule="auto"/>
        <w:jc w:val="both"/>
        <w:rPr>
          <w:rFonts w:ascii="Times New Roman" w:hAnsi="Times New Roman" w:cs="Times New Roman"/>
          <w:sz w:val="24"/>
          <w:szCs w:val="24"/>
        </w:rPr>
      </w:pPr>
      <w:r w:rsidRPr="006D305C">
        <w:rPr>
          <w:rFonts w:ascii="Times New Roman" w:hAnsi="Times New Roman" w:cs="Times New Roman"/>
          <w:sz w:val="24"/>
          <w:szCs w:val="24"/>
        </w:rPr>
        <w:t>игровые технологии</w:t>
      </w:r>
    </w:p>
    <w:p w:rsidR="007C15A1" w:rsidRPr="006D305C" w:rsidRDefault="007C15A1" w:rsidP="00EB2125">
      <w:pPr>
        <w:numPr>
          <w:ilvl w:val="0"/>
          <w:numId w:val="44"/>
        </w:numPr>
        <w:suppressAutoHyphens/>
        <w:spacing w:after="0" w:line="240" w:lineRule="auto"/>
        <w:jc w:val="both"/>
        <w:rPr>
          <w:rFonts w:ascii="Times New Roman" w:hAnsi="Times New Roman" w:cs="Times New Roman"/>
          <w:sz w:val="24"/>
          <w:szCs w:val="24"/>
        </w:rPr>
      </w:pPr>
      <w:r w:rsidRPr="006D305C">
        <w:rPr>
          <w:rFonts w:ascii="Times New Roman" w:hAnsi="Times New Roman" w:cs="Times New Roman"/>
          <w:sz w:val="24"/>
          <w:szCs w:val="24"/>
        </w:rPr>
        <w:t>информационно - коммуникативные технологии</w:t>
      </w:r>
    </w:p>
    <w:p w:rsidR="007C15A1" w:rsidRPr="006D305C" w:rsidRDefault="007C15A1" w:rsidP="00EB2125">
      <w:pPr>
        <w:numPr>
          <w:ilvl w:val="0"/>
          <w:numId w:val="44"/>
        </w:numPr>
        <w:suppressAutoHyphens/>
        <w:spacing w:after="0" w:line="240" w:lineRule="auto"/>
        <w:jc w:val="both"/>
        <w:rPr>
          <w:rFonts w:ascii="Times New Roman" w:hAnsi="Times New Roman" w:cs="Times New Roman"/>
          <w:sz w:val="24"/>
          <w:szCs w:val="24"/>
        </w:rPr>
      </w:pPr>
      <w:r w:rsidRPr="006D305C">
        <w:rPr>
          <w:rFonts w:ascii="Times New Roman" w:hAnsi="Times New Roman" w:cs="Times New Roman"/>
          <w:sz w:val="24"/>
          <w:szCs w:val="24"/>
        </w:rPr>
        <w:t>групповые технологии</w:t>
      </w:r>
    </w:p>
    <w:p w:rsidR="007C15A1" w:rsidRPr="006D305C" w:rsidRDefault="007C15A1" w:rsidP="00EB2125">
      <w:pPr>
        <w:numPr>
          <w:ilvl w:val="0"/>
          <w:numId w:val="44"/>
        </w:numPr>
        <w:suppressAutoHyphens/>
        <w:spacing w:after="0" w:line="240" w:lineRule="auto"/>
        <w:jc w:val="both"/>
        <w:rPr>
          <w:rFonts w:ascii="Times New Roman" w:hAnsi="Times New Roman" w:cs="Times New Roman"/>
          <w:sz w:val="24"/>
          <w:szCs w:val="24"/>
        </w:rPr>
      </w:pPr>
      <w:r w:rsidRPr="006D305C">
        <w:rPr>
          <w:rFonts w:ascii="Times New Roman" w:hAnsi="Times New Roman" w:cs="Times New Roman"/>
          <w:sz w:val="24"/>
          <w:szCs w:val="24"/>
        </w:rPr>
        <w:t>проектные технологии</w:t>
      </w:r>
    </w:p>
    <w:p w:rsidR="007C15A1" w:rsidRPr="006D305C" w:rsidRDefault="007C15A1" w:rsidP="00EB2125">
      <w:pPr>
        <w:numPr>
          <w:ilvl w:val="0"/>
          <w:numId w:val="44"/>
        </w:numPr>
        <w:suppressAutoHyphens/>
        <w:spacing w:after="0" w:line="240" w:lineRule="auto"/>
        <w:jc w:val="both"/>
        <w:rPr>
          <w:rFonts w:ascii="Times New Roman" w:hAnsi="Times New Roman" w:cs="Times New Roman"/>
          <w:sz w:val="24"/>
          <w:szCs w:val="24"/>
        </w:rPr>
      </w:pPr>
      <w:r w:rsidRPr="006D305C">
        <w:rPr>
          <w:rFonts w:ascii="Times New Roman" w:hAnsi="Times New Roman" w:cs="Times New Roman"/>
          <w:sz w:val="24"/>
          <w:szCs w:val="24"/>
        </w:rPr>
        <w:t>личностно-ориентированные технологии.</w:t>
      </w:r>
    </w:p>
    <w:p w:rsidR="007C15A1" w:rsidRDefault="007C15A1" w:rsidP="007C15A1">
      <w:pPr>
        <w:pStyle w:val="a5"/>
        <w:tabs>
          <w:tab w:val="left" w:pos="284"/>
        </w:tabs>
        <w:spacing w:after="0" w:line="240" w:lineRule="auto"/>
        <w:ind w:left="0"/>
        <w:rPr>
          <w:rFonts w:ascii="Times New Roman" w:hAnsi="Times New Roman" w:cs="Times New Roman"/>
          <w:sz w:val="24"/>
          <w:szCs w:val="24"/>
        </w:rPr>
      </w:pPr>
    </w:p>
    <w:p w:rsidR="007C15A1" w:rsidRPr="006D305C" w:rsidRDefault="007C15A1" w:rsidP="007C15A1">
      <w:pPr>
        <w:pStyle w:val="a5"/>
        <w:numPr>
          <w:ilvl w:val="0"/>
          <w:numId w:val="19"/>
        </w:numPr>
        <w:tabs>
          <w:tab w:val="left" w:pos="284"/>
        </w:tabs>
        <w:spacing w:after="0" w:line="240" w:lineRule="auto"/>
        <w:ind w:left="0" w:firstLine="240"/>
        <w:jc w:val="center"/>
        <w:rPr>
          <w:rFonts w:ascii="Times New Roman" w:hAnsi="Times New Roman" w:cs="Times New Roman"/>
          <w:b/>
          <w:sz w:val="24"/>
          <w:szCs w:val="24"/>
          <w:u w:val="single"/>
        </w:rPr>
      </w:pPr>
      <w:r w:rsidRPr="006D305C">
        <w:rPr>
          <w:rFonts w:ascii="Times New Roman" w:hAnsi="Times New Roman" w:cs="Times New Roman"/>
          <w:b/>
          <w:sz w:val="24"/>
          <w:szCs w:val="24"/>
          <w:u w:val="single"/>
        </w:rPr>
        <w:t>Самооценка воспитательной деятельности</w:t>
      </w:r>
    </w:p>
    <w:p w:rsidR="007C15A1" w:rsidRPr="006D305C" w:rsidRDefault="007C15A1" w:rsidP="007C15A1">
      <w:pPr>
        <w:pStyle w:val="a5"/>
        <w:tabs>
          <w:tab w:val="left" w:pos="284"/>
        </w:tabs>
        <w:spacing w:after="0" w:line="240" w:lineRule="auto"/>
        <w:ind w:left="240"/>
        <w:rPr>
          <w:rFonts w:ascii="Times New Roman" w:hAnsi="Times New Roman" w:cs="Times New Roman"/>
          <w:b/>
          <w:sz w:val="24"/>
          <w:szCs w:val="24"/>
          <w:u w:val="single"/>
        </w:rPr>
      </w:pPr>
    </w:p>
    <w:p w:rsidR="007C15A1" w:rsidRPr="006D305C" w:rsidRDefault="001C18B5" w:rsidP="007C15A1">
      <w:pPr>
        <w:pStyle w:val="a5"/>
        <w:tabs>
          <w:tab w:val="left" w:pos="284"/>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Воспитательная работа ведётся </w:t>
      </w:r>
      <w:r w:rsidR="007C15A1" w:rsidRPr="006D305C">
        <w:rPr>
          <w:rFonts w:ascii="Times New Roman" w:hAnsi="Times New Roman" w:cs="Times New Roman"/>
          <w:sz w:val="24"/>
          <w:szCs w:val="24"/>
        </w:rPr>
        <w:t xml:space="preserve">в соответствии с планом работы </w:t>
      </w:r>
      <w:r w:rsidR="007C15A1">
        <w:rPr>
          <w:rFonts w:ascii="Times New Roman" w:hAnsi="Times New Roman" w:cs="Times New Roman"/>
          <w:sz w:val="24"/>
          <w:szCs w:val="24"/>
        </w:rPr>
        <w:t>«</w:t>
      </w:r>
      <w:r w:rsidR="007C15A1" w:rsidRPr="006D305C">
        <w:rPr>
          <w:rFonts w:ascii="Times New Roman" w:hAnsi="Times New Roman" w:cs="Times New Roman"/>
          <w:sz w:val="24"/>
          <w:szCs w:val="24"/>
        </w:rPr>
        <w:t xml:space="preserve">ЦДТ «Восход» по следующим направлениям: </w:t>
      </w:r>
    </w:p>
    <w:p w:rsidR="007C15A1" w:rsidRPr="006D305C" w:rsidRDefault="007C15A1" w:rsidP="007C15A1">
      <w:pPr>
        <w:pStyle w:val="a7"/>
        <w:numPr>
          <w:ilvl w:val="0"/>
          <w:numId w:val="14"/>
        </w:numPr>
        <w:tabs>
          <w:tab w:val="left" w:pos="284"/>
        </w:tabs>
        <w:spacing w:before="0" w:beforeAutospacing="0" w:after="0" w:afterAutospacing="0"/>
        <w:ind w:left="0" w:firstLine="0"/>
        <w:jc w:val="both"/>
      </w:pPr>
      <w:r w:rsidRPr="006D305C">
        <w:t xml:space="preserve">сохранение и укрепление здоровья учащихся (здоровьесбережение); </w:t>
      </w:r>
    </w:p>
    <w:p w:rsidR="007C15A1" w:rsidRPr="006D305C" w:rsidRDefault="007C15A1" w:rsidP="007C15A1">
      <w:pPr>
        <w:pStyle w:val="a7"/>
        <w:numPr>
          <w:ilvl w:val="0"/>
          <w:numId w:val="14"/>
        </w:numPr>
        <w:tabs>
          <w:tab w:val="left" w:pos="284"/>
        </w:tabs>
        <w:spacing w:before="0" w:beforeAutospacing="0" w:after="0" w:afterAutospacing="0"/>
        <w:ind w:left="0" w:firstLine="0"/>
        <w:jc w:val="both"/>
      </w:pPr>
      <w:r w:rsidRPr="006D305C">
        <w:lastRenderedPageBreak/>
        <w:t xml:space="preserve">гражданско-патриотическое воспитание; </w:t>
      </w:r>
    </w:p>
    <w:p w:rsidR="007C15A1" w:rsidRPr="006D305C" w:rsidRDefault="007C15A1" w:rsidP="007C15A1">
      <w:pPr>
        <w:pStyle w:val="a7"/>
        <w:numPr>
          <w:ilvl w:val="0"/>
          <w:numId w:val="14"/>
        </w:numPr>
        <w:tabs>
          <w:tab w:val="left" w:pos="284"/>
        </w:tabs>
        <w:spacing w:before="0" w:beforeAutospacing="0" w:after="0" w:afterAutospacing="0"/>
        <w:ind w:left="0" w:firstLine="0"/>
        <w:jc w:val="both"/>
      </w:pPr>
      <w:r w:rsidRPr="006D305C">
        <w:t xml:space="preserve">формирование нравственных основ личности и духовной культуры; </w:t>
      </w:r>
    </w:p>
    <w:p w:rsidR="007C15A1" w:rsidRPr="006D305C" w:rsidRDefault="007C15A1" w:rsidP="007C15A1">
      <w:pPr>
        <w:pStyle w:val="a7"/>
        <w:numPr>
          <w:ilvl w:val="0"/>
          <w:numId w:val="14"/>
        </w:numPr>
        <w:tabs>
          <w:tab w:val="left" w:pos="284"/>
        </w:tabs>
        <w:spacing w:before="0" w:beforeAutospacing="0" w:after="0" w:afterAutospacing="0"/>
        <w:ind w:left="0" w:firstLine="0"/>
        <w:jc w:val="both"/>
      </w:pPr>
      <w:r w:rsidRPr="006D305C">
        <w:t xml:space="preserve">формирование художественно-эстетических основ личности; </w:t>
      </w:r>
    </w:p>
    <w:p w:rsidR="007C15A1" w:rsidRPr="006D305C" w:rsidRDefault="007C15A1" w:rsidP="007C15A1">
      <w:pPr>
        <w:pStyle w:val="a7"/>
        <w:numPr>
          <w:ilvl w:val="0"/>
          <w:numId w:val="14"/>
        </w:numPr>
        <w:tabs>
          <w:tab w:val="left" w:pos="284"/>
        </w:tabs>
        <w:spacing w:before="0" w:beforeAutospacing="0" w:after="0" w:afterAutospacing="0"/>
        <w:ind w:left="0" w:firstLine="0"/>
        <w:jc w:val="both"/>
      </w:pPr>
      <w:r w:rsidRPr="006D305C">
        <w:t xml:space="preserve">организация досуга детей; </w:t>
      </w:r>
    </w:p>
    <w:p w:rsidR="007C15A1" w:rsidRPr="006D305C" w:rsidRDefault="007C15A1" w:rsidP="007C15A1">
      <w:pPr>
        <w:pStyle w:val="a7"/>
        <w:numPr>
          <w:ilvl w:val="0"/>
          <w:numId w:val="14"/>
        </w:numPr>
        <w:tabs>
          <w:tab w:val="left" w:pos="284"/>
        </w:tabs>
        <w:spacing w:before="0" w:beforeAutospacing="0" w:after="0" w:afterAutospacing="0"/>
        <w:ind w:left="0" w:firstLine="0"/>
        <w:jc w:val="both"/>
      </w:pPr>
      <w:r w:rsidRPr="006D305C">
        <w:t>работа с родителями.</w:t>
      </w:r>
    </w:p>
    <w:p w:rsidR="0052612F" w:rsidRDefault="0052612F" w:rsidP="007C15A1">
      <w:pPr>
        <w:tabs>
          <w:tab w:val="left" w:pos="284"/>
        </w:tabs>
        <w:spacing w:after="0" w:line="240" w:lineRule="auto"/>
        <w:jc w:val="center"/>
        <w:rPr>
          <w:rFonts w:ascii="Times New Roman" w:eastAsia="Times New Roman" w:hAnsi="Times New Roman" w:cs="Times New Roman"/>
          <w:b/>
          <w:bCs/>
          <w:sz w:val="24"/>
          <w:szCs w:val="24"/>
          <w:lang w:eastAsia="ru-RU"/>
        </w:rPr>
      </w:pPr>
    </w:p>
    <w:p w:rsidR="007C15A1" w:rsidRDefault="007C15A1" w:rsidP="007C15A1">
      <w:pPr>
        <w:tabs>
          <w:tab w:val="left" w:pos="284"/>
        </w:tabs>
        <w:spacing w:after="0" w:line="240" w:lineRule="auto"/>
        <w:jc w:val="center"/>
        <w:rPr>
          <w:rFonts w:ascii="Times New Roman" w:eastAsia="Times New Roman" w:hAnsi="Times New Roman" w:cs="Times New Roman"/>
          <w:b/>
          <w:bCs/>
          <w:sz w:val="24"/>
          <w:szCs w:val="24"/>
          <w:lang w:eastAsia="ru-RU"/>
        </w:rPr>
      </w:pPr>
      <w:r w:rsidRPr="006D305C">
        <w:rPr>
          <w:rFonts w:ascii="Times New Roman" w:eastAsia="Times New Roman" w:hAnsi="Times New Roman" w:cs="Times New Roman"/>
          <w:b/>
          <w:bCs/>
          <w:sz w:val="24"/>
          <w:szCs w:val="24"/>
          <w:lang w:eastAsia="ru-RU"/>
        </w:rPr>
        <w:t>Сохранение и укрепление здоровья учащихся</w:t>
      </w:r>
    </w:p>
    <w:p w:rsidR="007C15A1" w:rsidRPr="006D305C" w:rsidRDefault="007C15A1" w:rsidP="007C15A1">
      <w:pPr>
        <w:tabs>
          <w:tab w:val="left" w:pos="284"/>
        </w:tabs>
        <w:spacing w:after="0" w:line="240" w:lineRule="auto"/>
        <w:jc w:val="center"/>
        <w:rPr>
          <w:rFonts w:ascii="Times New Roman" w:eastAsia="Times New Roman" w:hAnsi="Times New Roman" w:cs="Times New Roman"/>
          <w:b/>
          <w:bCs/>
          <w:sz w:val="24"/>
          <w:szCs w:val="24"/>
          <w:lang w:eastAsia="ru-RU"/>
        </w:rPr>
      </w:pPr>
    </w:p>
    <w:p w:rsidR="007C15A1" w:rsidRPr="006D305C" w:rsidRDefault="001C18B5" w:rsidP="007C15A1">
      <w:pPr>
        <w:tabs>
          <w:tab w:val="left" w:pos="28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7C15A1" w:rsidRPr="006D305C">
        <w:rPr>
          <w:rFonts w:ascii="Times New Roman" w:eastAsia="Times New Roman" w:hAnsi="Times New Roman" w:cs="Times New Roman"/>
          <w:sz w:val="24"/>
          <w:szCs w:val="24"/>
          <w:lang w:eastAsia="ru-RU"/>
        </w:rPr>
        <w:t xml:space="preserve">Главной задачей в этом направлении Центр «Восход» определяет организацию спортивной и оздоровительной работы с детьми, укрепление здоровья учащихся с помощью привлечения к регулярным занятиям спортом, систематическое внедрение здоровьесберегающих технологий. </w:t>
      </w:r>
    </w:p>
    <w:p w:rsidR="007C15A1" w:rsidRPr="006D305C" w:rsidRDefault="001C18B5" w:rsidP="007C15A1">
      <w:pPr>
        <w:tabs>
          <w:tab w:val="left" w:pos="28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7C15A1" w:rsidRPr="006D305C">
        <w:rPr>
          <w:rFonts w:ascii="Times New Roman" w:eastAsia="Times New Roman" w:hAnsi="Times New Roman" w:cs="Times New Roman"/>
          <w:sz w:val="24"/>
          <w:szCs w:val="24"/>
          <w:lang w:eastAsia="ru-RU"/>
        </w:rPr>
        <w:t xml:space="preserve">Здоровьесберегающая педагогика включает в себя последовательное формирование здоровьесберегающего пространства с обязательным внедрением всеми педагогами здоровьесберегающих технологий. На данный момент в Центре функционирует </w:t>
      </w:r>
      <w:r w:rsidR="007C15A1">
        <w:rPr>
          <w:rFonts w:ascii="Times New Roman" w:eastAsia="Times New Roman" w:hAnsi="Times New Roman" w:cs="Times New Roman"/>
          <w:sz w:val="24"/>
          <w:szCs w:val="24"/>
          <w:lang w:eastAsia="ru-RU"/>
        </w:rPr>
        <w:t xml:space="preserve">6 </w:t>
      </w:r>
      <w:r w:rsidR="007C15A1" w:rsidRPr="006D305C">
        <w:rPr>
          <w:rFonts w:ascii="Times New Roman" w:eastAsia="Times New Roman" w:hAnsi="Times New Roman" w:cs="Times New Roman"/>
          <w:sz w:val="24"/>
          <w:szCs w:val="24"/>
          <w:lang w:eastAsia="ru-RU"/>
        </w:rPr>
        <w:t>объединени</w:t>
      </w:r>
      <w:r w:rsidR="007C15A1">
        <w:rPr>
          <w:rFonts w:ascii="Times New Roman" w:eastAsia="Times New Roman" w:hAnsi="Times New Roman" w:cs="Times New Roman"/>
          <w:sz w:val="24"/>
          <w:szCs w:val="24"/>
          <w:lang w:eastAsia="ru-RU"/>
        </w:rPr>
        <w:t>й</w:t>
      </w:r>
      <w:r w:rsidR="007C15A1" w:rsidRPr="006D305C">
        <w:rPr>
          <w:rFonts w:ascii="Times New Roman" w:eastAsia="Times New Roman" w:hAnsi="Times New Roman" w:cs="Times New Roman"/>
          <w:sz w:val="24"/>
          <w:szCs w:val="24"/>
          <w:lang w:eastAsia="ru-RU"/>
        </w:rPr>
        <w:t xml:space="preserve"> физкультурно-спортивной направленности</w:t>
      </w:r>
      <w:r w:rsidR="007C15A1">
        <w:rPr>
          <w:rFonts w:ascii="Times New Roman" w:eastAsia="Times New Roman" w:hAnsi="Times New Roman" w:cs="Times New Roman"/>
          <w:sz w:val="24"/>
          <w:szCs w:val="24"/>
          <w:lang w:eastAsia="ru-RU"/>
        </w:rPr>
        <w:t xml:space="preserve">, но </w:t>
      </w:r>
      <w:r w:rsidR="007C15A1" w:rsidRPr="006D305C">
        <w:rPr>
          <w:rFonts w:ascii="Times New Roman" w:eastAsia="Times New Roman" w:hAnsi="Times New Roman" w:cs="Times New Roman"/>
          <w:sz w:val="24"/>
          <w:szCs w:val="24"/>
          <w:lang w:eastAsia="ru-RU"/>
        </w:rPr>
        <w:t>педагоги</w:t>
      </w:r>
      <w:r w:rsidR="007C15A1">
        <w:rPr>
          <w:rFonts w:ascii="Times New Roman" w:eastAsia="Times New Roman" w:hAnsi="Times New Roman" w:cs="Times New Roman"/>
          <w:sz w:val="24"/>
          <w:szCs w:val="24"/>
          <w:lang w:eastAsia="ru-RU"/>
        </w:rPr>
        <w:t xml:space="preserve"> и </w:t>
      </w:r>
      <w:r w:rsidR="007C15A1" w:rsidRPr="006D305C">
        <w:rPr>
          <w:rFonts w:ascii="Times New Roman" w:eastAsia="Times New Roman" w:hAnsi="Times New Roman" w:cs="Times New Roman"/>
          <w:sz w:val="24"/>
          <w:szCs w:val="24"/>
          <w:lang w:eastAsia="ru-RU"/>
        </w:rPr>
        <w:t>других объединений нацелены</w:t>
      </w:r>
      <w:r w:rsidR="007C15A1">
        <w:rPr>
          <w:rFonts w:ascii="Times New Roman" w:eastAsia="Times New Roman" w:hAnsi="Times New Roman" w:cs="Times New Roman"/>
          <w:sz w:val="24"/>
          <w:szCs w:val="24"/>
          <w:lang w:eastAsia="ru-RU"/>
        </w:rPr>
        <w:t xml:space="preserve"> на </w:t>
      </w:r>
      <w:r w:rsidR="007C15A1" w:rsidRPr="006D305C">
        <w:rPr>
          <w:rFonts w:ascii="Times New Roman" w:eastAsia="Times New Roman" w:hAnsi="Times New Roman" w:cs="Times New Roman"/>
          <w:sz w:val="24"/>
          <w:szCs w:val="24"/>
          <w:lang w:eastAsia="ru-RU"/>
        </w:rPr>
        <w:t xml:space="preserve"> сохранение и укрепление здоровья учащихся.</w:t>
      </w:r>
    </w:p>
    <w:p w:rsidR="007C15A1" w:rsidRDefault="001C18B5" w:rsidP="007C15A1">
      <w:pPr>
        <w:tabs>
          <w:tab w:val="left" w:pos="28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7C15A1" w:rsidRPr="006D305C">
        <w:rPr>
          <w:rFonts w:ascii="Times New Roman" w:eastAsia="Times New Roman" w:hAnsi="Times New Roman" w:cs="Times New Roman"/>
          <w:sz w:val="24"/>
          <w:szCs w:val="24"/>
          <w:lang w:eastAsia="ru-RU"/>
        </w:rPr>
        <w:t>Педагоги Центра организуют образовательный процесс без ущерба для здоровья учащихся, воспитывают у учащихся грамотность в вопросах здоровья, предупреждают вредные привычки, учат практически воплощать потребность вести здоровый образ жизни и заботиться о своем здоровье.</w:t>
      </w:r>
    </w:p>
    <w:p w:rsidR="007C15A1" w:rsidRPr="006D305C" w:rsidRDefault="007C15A1" w:rsidP="007C15A1">
      <w:pPr>
        <w:tabs>
          <w:tab w:val="left" w:pos="284"/>
        </w:tabs>
        <w:spacing w:after="0" w:line="240" w:lineRule="auto"/>
        <w:jc w:val="both"/>
        <w:rPr>
          <w:rFonts w:ascii="Times New Roman" w:eastAsia="Times New Roman" w:hAnsi="Times New Roman" w:cs="Times New Roman"/>
          <w:sz w:val="24"/>
          <w:szCs w:val="24"/>
          <w:lang w:eastAsia="ru-RU"/>
        </w:rPr>
      </w:pPr>
    </w:p>
    <w:p w:rsidR="007C15A1" w:rsidRDefault="007C15A1" w:rsidP="007C15A1">
      <w:pPr>
        <w:tabs>
          <w:tab w:val="left" w:pos="284"/>
        </w:tabs>
        <w:spacing w:after="0" w:line="240" w:lineRule="auto"/>
        <w:jc w:val="center"/>
        <w:rPr>
          <w:rFonts w:ascii="Times New Roman" w:eastAsia="Times New Roman" w:hAnsi="Times New Roman" w:cs="Times New Roman"/>
          <w:sz w:val="24"/>
          <w:szCs w:val="24"/>
          <w:u w:val="single"/>
          <w:lang w:eastAsia="ru-RU"/>
        </w:rPr>
      </w:pPr>
      <w:r w:rsidRPr="006D305C">
        <w:rPr>
          <w:rFonts w:ascii="Times New Roman" w:eastAsia="Times New Roman" w:hAnsi="Times New Roman" w:cs="Times New Roman"/>
          <w:sz w:val="24"/>
          <w:szCs w:val="24"/>
          <w:u w:val="single"/>
          <w:lang w:eastAsia="ru-RU"/>
        </w:rPr>
        <w:t>Организационно-воспитательная работа по здоровьесбережению:</w:t>
      </w:r>
    </w:p>
    <w:p w:rsidR="007C15A1" w:rsidRDefault="007C15A1" w:rsidP="007C15A1">
      <w:pPr>
        <w:tabs>
          <w:tab w:val="left" w:pos="284"/>
        </w:tabs>
        <w:spacing w:after="0" w:line="240" w:lineRule="auto"/>
        <w:jc w:val="center"/>
        <w:rPr>
          <w:rFonts w:ascii="Times New Roman" w:eastAsia="Times New Roman" w:hAnsi="Times New Roman" w:cs="Times New Roman"/>
          <w:sz w:val="24"/>
          <w:szCs w:val="24"/>
          <w:u w:val="single"/>
          <w:lang w:eastAsia="ru-RU"/>
        </w:rPr>
      </w:pPr>
    </w:p>
    <w:p w:rsidR="007C15A1" w:rsidRPr="00E8782E" w:rsidRDefault="007C15A1" w:rsidP="001C18B5">
      <w:pPr>
        <w:pStyle w:val="a5"/>
        <w:numPr>
          <w:ilvl w:val="0"/>
          <w:numId w:val="34"/>
        </w:numPr>
        <w:tabs>
          <w:tab w:val="left" w:pos="284"/>
        </w:tabs>
        <w:spacing w:after="0" w:line="240" w:lineRule="auto"/>
        <w:ind w:left="0" w:firstLine="0"/>
        <w:rPr>
          <w:rFonts w:ascii="Times New Roman" w:eastAsia="Times New Roman" w:hAnsi="Times New Roman" w:cs="Times New Roman"/>
          <w:sz w:val="24"/>
          <w:szCs w:val="24"/>
          <w:lang w:eastAsia="ru-RU"/>
        </w:rPr>
      </w:pPr>
      <w:r w:rsidRPr="00E8782E">
        <w:rPr>
          <w:rFonts w:ascii="Times New Roman" w:eastAsia="Times New Roman" w:hAnsi="Times New Roman" w:cs="Times New Roman"/>
          <w:sz w:val="24"/>
          <w:szCs w:val="24"/>
          <w:lang w:eastAsia="ru-RU"/>
        </w:rPr>
        <w:t>Улучшение физического, психического и социального здоровья детей посредством цикла мероприятий оздоровительного, общеукрепляющего, спортивного характера;</w:t>
      </w:r>
    </w:p>
    <w:p w:rsidR="007C15A1" w:rsidRPr="00E8782E" w:rsidRDefault="007C15A1" w:rsidP="001C18B5">
      <w:pPr>
        <w:pStyle w:val="a5"/>
        <w:numPr>
          <w:ilvl w:val="0"/>
          <w:numId w:val="34"/>
        </w:numPr>
        <w:tabs>
          <w:tab w:val="left" w:pos="284"/>
        </w:tabs>
        <w:spacing w:after="0" w:line="240" w:lineRule="auto"/>
        <w:ind w:left="0" w:firstLine="0"/>
        <w:rPr>
          <w:rFonts w:ascii="Times New Roman" w:eastAsia="Times New Roman" w:hAnsi="Times New Roman" w:cs="Times New Roman"/>
          <w:sz w:val="24"/>
          <w:szCs w:val="24"/>
          <w:lang w:eastAsia="ru-RU"/>
        </w:rPr>
      </w:pPr>
      <w:r w:rsidRPr="00E8782E">
        <w:rPr>
          <w:rFonts w:ascii="Times New Roman" w:eastAsia="Times New Roman" w:hAnsi="Times New Roman" w:cs="Times New Roman"/>
          <w:sz w:val="24"/>
          <w:szCs w:val="24"/>
          <w:lang w:eastAsia="ru-RU"/>
        </w:rPr>
        <w:t>Разработка педагогических технологий, методик</w:t>
      </w:r>
      <w:r>
        <w:rPr>
          <w:rFonts w:ascii="Times New Roman" w:eastAsia="Times New Roman" w:hAnsi="Times New Roman" w:cs="Times New Roman"/>
          <w:sz w:val="24"/>
          <w:szCs w:val="24"/>
          <w:lang w:eastAsia="ru-RU"/>
        </w:rPr>
        <w:t>, способствующих сохранению здоровья детей и формирующих потребность и навыки здорового образа жизни;</w:t>
      </w:r>
    </w:p>
    <w:p w:rsidR="007C15A1" w:rsidRPr="006D305C" w:rsidRDefault="007C15A1" w:rsidP="007C15A1">
      <w:pPr>
        <w:tabs>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6D305C">
        <w:rPr>
          <w:rFonts w:ascii="Times New Roman" w:eastAsia="Times New Roman" w:hAnsi="Times New Roman" w:cs="Times New Roman"/>
          <w:sz w:val="24"/>
          <w:szCs w:val="24"/>
          <w:lang w:eastAsia="ru-RU"/>
        </w:rPr>
        <w:t>. Соблюдение санитарно-гигиенических норм при организации учебно-воспитательного процесса;</w:t>
      </w:r>
    </w:p>
    <w:p w:rsidR="007C15A1" w:rsidRPr="006D305C" w:rsidRDefault="007C15A1" w:rsidP="007C15A1">
      <w:pPr>
        <w:tabs>
          <w:tab w:val="left" w:pos="709"/>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6D305C">
        <w:rPr>
          <w:rFonts w:ascii="Times New Roman" w:eastAsia="Times New Roman" w:hAnsi="Times New Roman" w:cs="Times New Roman"/>
          <w:sz w:val="24"/>
          <w:szCs w:val="24"/>
          <w:lang w:eastAsia="ru-RU"/>
        </w:rPr>
        <w:t>. Информационно</w:t>
      </w:r>
      <w:r>
        <w:rPr>
          <w:rFonts w:ascii="Times New Roman" w:eastAsia="Times New Roman" w:hAnsi="Times New Roman" w:cs="Times New Roman"/>
          <w:sz w:val="24"/>
          <w:szCs w:val="24"/>
          <w:lang w:eastAsia="ru-RU"/>
        </w:rPr>
        <w:t>-</w:t>
      </w:r>
      <w:r w:rsidRPr="006D305C">
        <w:rPr>
          <w:rFonts w:ascii="Times New Roman" w:eastAsia="Times New Roman" w:hAnsi="Times New Roman" w:cs="Times New Roman"/>
          <w:sz w:val="24"/>
          <w:szCs w:val="24"/>
          <w:lang w:eastAsia="ru-RU"/>
        </w:rPr>
        <w:t>консультативная работа: мероприятия, направленные на пропаганду здорового образа жизни - беседы, уроки и дни  здоровья, выпуск листовок по пропаганде здорового образа жизни, привлечение работников  медицинских учреждений для просветительских бесед;</w:t>
      </w:r>
    </w:p>
    <w:p w:rsidR="007C15A1" w:rsidRPr="006D305C" w:rsidRDefault="007C15A1" w:rsidP="007C15A1">
      <w:pPr>
        <w:tabs>
          <w:tab w:val="left" w:pos="709"/>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6D305C">
        <w:rPr>
          <w:rFonts w:ascii="Times New Roman" w:eastAsia="Times New Roman" w:hAnsi="Times New Roman" w:cs="Times New Roman"/>
          <w:sz w:val="24"/>
          <w:szCs w:val="24"/>
          <w:lang w:eastAsia="ru-RU"/>
        </w:rPr>
        <w:t>. Организация спортивных мероприятий: сп</w:t>
      </w:r>
      <w:r w:rsidR="001C18B5">
        <w:rPr>
          <w:rFonts w:ascii="Times New Roman" w:eastAsia="Times New Roman" w:hAnsi="Times New Roman" w:cs="Times New Roman"/>
          <w:sz w:val="24"/>
          <w:szCs w:val="24"/>
          <w:lang w:eastAsia="ru-RU"/>
        </w:rPr>
        <w:t>ортивные соревнования, спаринги</w:t>
      </w:r>
      <w:r w:rsidRPr="006D305C">
        <w:rPr>
          <w:rFonts w:ascii="Times New Roman" w:eastAsia="Times New Roman" w:hAnsi="Times New Roman" w:cs="Times New Roman"/>
          <w:sz w:val="24"/>
          <w:szCs w:val="24"/>
          <w:lang w:eastAsia="ru-RU"/>
        </w:rPr>
        <w:t xml:space="preserve"> по боксу, спартакиады, спортивные праздники двора</w:t>
      </w:r>
      <w:r>
        <w:rPr>
          <w:rFonts w:ascii="Times New Roman" w:eastAsia="Times New Roman" w:hAnsi="Times New Roman" w:cs="Times New Roman"/>
          <w:sz w:val="24"/>
          <w:szCs w:val="24"/>
          <w:lang w:eastAsia="ru-RU"/>
        </w:rPr>
        <w:t>, теннисные турниры;</w:t>
      </w:r>
    </w:p>
    <w:p w:rsidR="007C15A1" w:rsidRPr="006D305C" w:rsidRDefault="007C15A1" w:rsidP="007C15A1">
      <w:pPr>
        <w:tabs>
          <w:tab w:val="left" w:pos="284"/>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6D305C">
        <w:rPr>
          <w:rFonts w:ascii="Times New Roman" w:eastAsia="Times New Roman" w:hAnsi="Times New Roman" w:cs="Times New Roman"/>
          <w:sz w:val="24"/>
          <w:szCs w:val="24"/>
          <w:lang w:eastAsia="ru-RU"/>
        </w:rPr>
        <w:t>. Ежемесячное проведение на базе подростковых клубов Уроков здоровья;</w:t>
      </w:r>
    </w:p>
    <w:p w:rsidR="001C18B5" w:rsidRDefault="007C15A1" w:rsidP="001C18B5">
      <w:pPr>
        <w:tabs>
          <w:tab w:val="left" w:pos="28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6D305C">
        <w:rPr>
          <w:rFonts w:ascii="Times New Roman" w:eastAsia="Times New Roman" w:hAnsi="Times New Roman" w:cs="Times New Roman"/>
          <w:sz w:val="24"/>
          <w:szCs w:val="24"/>
          <w:lang w:eastAsia="ru-RU"/>
        </w:rPr>
        <w:t>. Участие в общегородских акциях «Белая ромашка», «Жизнь без наркотиков», «Быть здоровы - правильный путь», «Против пива – всем миром», «Вредн</w:t>
      </w:r>
      <w:r w:rsidR="001C18B5">
        <w:rPr>
          <w:rFonts w:ascii="Times New Roman" w:eastAsia="Times New Roman" w:hAnsi="Times New Roman" w:cs="Times New Roman"/>
          <w:sz w:val="24"/>
          <w:szCs w:val="24"/>
          <w:lang w:eastAsia="ru-RU"/>
        </w:rPr>
        <w:t>ым привычкам - нет», «Антиспид» и т.д.</w:t>
      </w:r>
    </w:p>
    <w:p w:rsidR="001C18B5" w:rsidRDefault="001C18B5" w:rsidP="001C18B5">
      <w:pPr>
        <w:tabs>
          <w:tab w:val="left" w:pos="284"/>
        </w:tabs>
        <w:spacing w:after="0" w:line="240" w:lineRule="auto"/>
        <w:jc w:val="both"/>
        <w:rPr>
          <w:rFonts w:ascii="Times New Roman" w:eastAsia="Times New Roman" w:hAnsi="Times New Roman" w:cs="Times New Roman"/>
          <w:sz w:val="24"/>
          <w:szCs w:val="24"/>
          <w:lang w:eastAsia="ru-RU"/>
        </w:rPr>
      </w:pPr>
    </w:p>
    <w:p w:rsidR="007C15A1" w:rsidRDefault="007C15A1" w:rsidP="007C15A1">
      <w:pPr>
        <w:tabs>
          <w:tab w:val="left" w:pos="284"/>
        </w:tabs>
        <w:spacing w:after="0" w:line="240" w:lineRule="auto"/>
        <w:ind w:firstLine="567"/>
        <w:jc w:val="center"/>
        <w:rPr>
          <w:rFonts w:ascii="Times New Roman" w:eastAsia="Times New Roman" w:hAnsi="Times New Roman" w:cs="Times New Roman"/>
          <w:b/>
          <w:bCs/>
          <w:sz w:val="24"/>
          <w:szCs w:val="24"/>
          <w:lang w:eastAsia="ru-RU"/>
        </w:rPr>
      </w:pPr>
      <w:r w:rsidRPr="006D305C">
        <w:rPr>
          <w:rFonts w:ascii="Times New Roman" w:eastAsia="Times New Roman" w:hAnsi="Times New Roman" w:cs="Times New Roman"/>
          <w:b/>
          <w:bCs/>
          <w:sz w:val="24"/>
          <w:szCs w:val="24"/>
          <w:lang w:eastAsia="ru-RU"/>
        </w:rPr>
        <w:t>Гражданско-патриотическое воспитание</w:t>
      </w:r>
    </w:p>
    <w:p w:rsidR="007C15A1" w:rsidRPr="006D305C" w:rsidRDefault="007C15A1" w:rsidP="007C15A1">
      <w:pPr>
        <w:tabs>
          <w:tab w:val="left" w:pos="284"/>
        </w:tabs>
        <w:spacing w:after="0" w:line="240" w:lineRule="auto"/>
        <w:ind w:firstLine="567"/>
        <w:jc w:val="center"/>
        <w:rPr>
          <w:rFonts w:ascii="Times New Roman" w:eastAsia="Times New Roman" w:hAnsi="Times New Roman" w:cs="Times New Roman"/>
          <w:b/>
          <w:bCs/>
          <w:sz w:val="24"/>
          <w:szCs w:val="24"/>
          <w:lang w:eastAsia="ru-RU"/>
        </w:rPr>
      </w:pPr>
    </w:p>
    <w:p w:rsidR="007C15A1" w:rsidRPr="006D305C" w:rsidRDefault="007C15A1" w:rsidP="001C18B5">
      <w:pPr>
        <w:tabs>
          <w:tab w:val="left" w:pos="284"/>
        </w:tabs>
        <w:spacing w:after="0" w:line="240" w:lineRule="auto"/>
        <w:ind w:firstLine="567"/>
        <w:jc w:val="both"/>
        <w:rPr>
          <w:rFonts w:ascii="Times New Roman" w:eastAsia="Times New Roman" w:hAnsi="Times New Roman" w:cs="Times New Roman"/>
          <w:sz w:val="24"/>
          <w:szCs w:val="24"/>
          <w:lang w:eastAsia="ru-RU"/>
        </w:rPr>
      </w:pPr>
      <w:r w:rsidRPr="006D305C">
        <w:rPr>
          <w:rFonts w:ascii="Times New Roman" w:eastAsia="Times New Roman" w:hAnsi="Times New Roman" w:cs="Times New Roman"/>
          <w:sz w:val="24"/>
          <w:szCs w:val="24"/>
          <w:lang w:eastAsia="ru-RU"/>
        </w:rPr>
        <w:t>Воспитание патриота своей Родины Центр «Восход» ставит приоритетной задачей. Гражданско - патриотическое воспитание является базовой составляющей патриотического воспитания и важнейшим элемен</w:t>
      </w:r>
      <w:r w:rsidR="001C18B5">
        <w:rPr>
          <w:rFonts w:ascii="Times New Roman" w:eastAsia="Times New Roman" w:hAnsi="Times New Roman" w:cs="Times New Roman"/>
          <w:sz w:val="24"/>
          <w:szCs w:val="24"/>
          <w:lang w:eastAsia="ru-RU"/>
        </w:rPr>
        <w:t xml:space="preserve">том человеческого мировоззрения. </w:t>
      </w:r>
      <w:r w:rsidRPr="006D305C">
        <w:rPr>
          <w:rFonts w:ascii="Times New Roman" w:eastAsia="Times New Roman" w:hAnsi="Times New Roman" w:cs="Times New Roman"/>
          <w:sz w:val="24"/>
          <w:szCs w:val="24"/>
          <w:lang w:eastAsia="ru-RU"/>
        </w:rPr>
        <w:t>Центр организует свою деятельность в данном направлении систематически и целенаправленно:</w:t>
      </w:r>
    </w:p>
    <w:p w:rsidR="007C15A1" w:rsidRPr="006D305C" w:rsidRDefault="001C18B5" w:rsidP="007C15A1">
      <w:pPr>
        <w:pStyle w:val="a5"/>
        <w:numPr>
          <w:ilvl w:val="0"/>
          <w:numId w:val="22"/>
        </w:numPr>
        <w:tabs>
          <w:tab w:val="left" w:pos="284"/>
        </w:tabs>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Разрабатывает и</w:t>
      </w:r>
      <w:r w:rsidR="007C15A1" w:rsidRPr="006D305C">
        <w:rPr>
          <w:rFonts w:ascii="Times New Roman" w:eastAsia="Times New Roman" w:hAnsi="Times New Roman" w:cs="Times New Roman"/>
          <w:sz w:val="24"/>
          <w:szCs w:val="24"/>
          <w:lang w:eastAsia="ru-RU"/>
        </w:rPr>
        <w:t xml:space="preserve"> внедряет эффективные формы и методы работы, способствующие развитию патриотизма через практическую деятельность;</w:t>
      </w:r>
    </w:p>
    <w:p w:rsidR="007C15A1" w:rsidRPr="006D305C" w:rsidRDefault="007C15A1" w:rsidP="007C15A1">
      <w:pPr>
        <w:pStyle w:val="a5"/>
        <w:numPr>
          <w:ilvl w:val="0"/>
          <w:numId w:val="22"/>
        </w:numPr>
        <w:tabs>
          <w:tab w:val="left" w:pos="284"/>
        </w:tabs>
        <w:spacing w:after="0" w:line="240" w:lineRule="auto"/>
        <w:ind w:left="0"/>
        <w:jc w:val="both"/>
        <w:rPr>
          <w:rFonts w:ascii="Times New Roman" w:eastAsia="Times New Roman" w:hAnsi="Times New Roman" w:cs="Times New Roman"/>
          <w:sz w:val="24"/>
          <w:szCs w:val="24"/>
          <w:lang w:eastAsia="ru-RU"/>
        </w:rPr>
      </w:pPr>
      <w:r w:rsidRPr="006D305C">
        <w:rPr>
          <w:rFonts w:ascii="Times New Roman" w:eastAsia="Times New Roman" w:hAnsi="Times New Roman" w:cs="Times New Roman"/>
          <w:sz w:val="24"/>
          <w:szCs w:val="24"/>
          <w:lang w:eastAsia="ru-RU"/>
        </w:rPr>
        <w:t>Формирует патриотическое мировоззрение, направленное</w:t>
      </w:r>
      <w:r w:rsidR="001C18B5">
        <w:rPr>
          <w:rFonts w:ascii="Times New Roman" w:eastAsia="Times New Roman" w:hAnsi="Times New Roman" w:cs="Times New Roman"/>
          <w:sz w:val="24"/>
          <w:szCs w:val="24"/>
          <w:lang w:eastAsia="ru-RU"/>
        </w:rPr>
        <w:t xml:space="preserve"> на сохранение окружающей среды</w:t>
      </w:r>
      <w:r w:rsidRPr="006D305C">
        <w:rPr>
          <w:rFonts w:ascii="Times New Roman" w:eastAsia="Times New Roman" w:hAnsi="Times New Roman" w:cs="Times New Roman"/>
          <w:sz w:val="24"/>
          <w:szCs w:val="24"/>
          <w:lang w:eastAsia="ru-RU"/>
        </w:rPr>
        <w:t xml:space="preserve"> и достижений предшествующих поколений, воспитание личности, ответственной за малую родину;</w:t>
      </w:r>
    </w:p>
    <w:p w:rsidR="007C15A1" w:rsidRPr="006D305C" w:rsidRDefault="007C15A1" w:rsidP="007C15A1">
      <w:pPr>
        <w:pStyle w:val="a5"/>
        <w:numPr>
          <w:ilvl w:val="0"/>
          <w:numId w:val="22"/>
        </w:numPr>
        <w:tabs>
          <w:tab w:val="left" w:pos="284"/>
        </w:tabs>
        <w:spacing w:after="0" w:line="240" w:lineRule="auto"/>
        <w:ind w:left="0"/>
        <w:jc w:val="both"/>
        <w:rPr>
          <w:rFonts w:ascii="Times New Roman" w:eastAsia="Times New Roman" w:hAnsi="Times New Roman" w:cs="Times New Roman"/>
          <w:sz w:val="24"/>
          <w:szCs w:val="24"/>
          <w:lang w:eastAsia="ru-RU"/>
        </w:rPr>
      </w:pPr>
      <w:r w:rsidRPr="006D305C">
        <w:rPr>
          <w:rFonts w:ascii="Times New Roman" w:eastAsia="Times New Roman" w:hAnsi="Times New Roman" w:cs="Times New Roman"/>
          <w:sz w:val="24"/>
          <w:szCs w:val="24"/>
          <w:lang w:eastAsia="ru-RU"/>
        </w:rPr>
        <w:t>Создает педагогические ситуации, направленные на формирование способности и готовности учащихся к защите своего Отечества в военно-спортивных мероприятиях и творческих конкурсах;</w:t>
      </w:r>
    </w:p>
    <w:p w:rsidR="007C15A1" w:rsidRPr="006D305C" w:rsidRDefault="007C15A1" w:rsidP="007C15A1">
      <w:pPr>
        <w:pStyle w:val="a5"/>
        <w:numPr>
          <w:ilvl w:val="0"/>
          <w:numId w:val="22"/>
        </w:numPr>
        <w:tabs>
          <w:tab w:val="left" w:pos="284"/>
        </w:tabs>
        <w:spacing w:after="0" w:line="240" w:lineRule="auto"/>
        <w:ind w:left="0"/>
        <w:jc w:val="both"/>
        <w:rPr>
          <w:rFonts w:ascii="Times New Roman" w:eastAsia="Times New Roman" w:hAnsi="Times New Roman" w:cs="Times New Roman"/>
          <w:sz w:val="24"/>
          <w:szCs w:val="24"/>
          <w:lang w:eastAsia="ru-RU"/>
        </w:rPr>
      </w:pPr>
      <w:r w:rsidRPr="006D305C">
        <w:rPr>
          <w:rFonts w:ascii="Times New Roman" w:eastAsia="Times New Roman" w:hAnsi="Times New Roman" w:cs="Times New Roman"/>
          <w:sz w:val="24"/>
          <w:szCs w:val="24"/>
          <w:lang w:eastAsia="ru-RU"/>
        </w:rPr>
        <w:t>Сочетает все компоненты патриотического воспитания при планировании и организации учебно-воспитательного процесса;</w:t>
      </w:r>
    </w:p>
    <w:p w:rsidR="007C15A1" w:rsidRPr="006D305C" w:rsidRDefault="007C15A1" w:rsidP="007C15A1">
      <w:pPr>
        <w:pStyle w:val="a5"/>
        <w:numPr>
          <w:ilvl w:val="0"/>
          <w:numId w:val="22"/>
        </w:numPr>
        <w:tabs>
          <w:tab w:val="left" w:pos="284"/>
        </w:tabs>
        <w:spacing w:after="0" w:line="240" w:lineRule="auto"/>
        <w:ind w:left="0"/>
        <w:jc w:val="both"/>
        <w:rPr>
          <w:rFonts w:ascii="Times New Roman" w:eastAsia="Times New Roman" w:hAnsi="Times New Roman" w:cs="Times New Roman"/>
          <w:sz w:val="24"/>
          <w:szCs w:val="24"/>
          <w:lang w:eastAsia="ru-RU"/>
        </w:rPr>
      </w:pPr>
      <w:r w:rsidRPr="006D305C">
        <w:rPr>
          <w:rFonts w:ascii="Times New Roman" w:eastAsia="Times New Roman" w:hAnsi="Times New Roman" w:cs="Times New Roman"/>
          <w:sz w:val="24"/>
          <w:szCs w:val="24"/>
          <w:lang w:eastAsia="ru-RU"/>
        </w:rPr>
        <w:lastRenderedPageBreak/>
        <w:t>Осуществляет подбор и оптимальное сочетание всех форм и методов патриотического воспитания в учебной и социально-значимой деятельности.</w:t>
      </w:r>
    </w:p>
    <w:p w:rsidR="001C18B5" w:rsidRDefault="001C18B5" w:rsidP="007C15A1">
      <w:pPr>
        <w:tabs>
          <w:tab w:val="left" w:pos="284"/>
        </w:tabs>
        <w:spacing w:after="0" w:line="240" w:lineRule="auto"/>
        <w:ind w:firstLine="567"/>
        <w:jc w:val="center"/>
        <w:rPr>
          <w:rFonts w:ascii="Times New Roman" w:eastAsia="Times New Roman" w:hAnsi="Times New Roman" w:cs="Times New Roman"/>
          <w:sz w:val="24"/>
          <w:szCs w:val="24"/>
          <w:u w:val="single"/>
          <w:lang w:eastAsia="ru-RU"/>
        </w:rPr>
      </w:pPr>
    </w:p>
    <w:p w:rsidR="007C15A1" w:rsidRPr="006D305C" w:rsidRDefault="007C15A1" w:rsidP="007C15A1">
      <w:pPr>
        <w:tabs>
          <w:tab w:val="left" w:pos="284"/>
        </w:tabs>
        <w:spacing w:after="0" w:line="240" w:lineRule="auto"/>
        <w:ind w:firstLine="567"/>
        <w:jc w:val="center"/>
        <w:rPr>
          <w:rFonts w:ascii="Times New Roman" w:eastAsia="Times New Roman" w:hAnsi="Times New Roman" w:cs="Times New Roman"/>
          <w:sz w:val="24"/>
          <w:szCs w:val="24"/>
          <w:u w:val="single"/>
          <w:lang w:eastAsia="ru-RU"/>
        </w:rPr>
      </w:pPr>
      <w:r w:rsidRPr="006D305C">
        <w:rPr>
          <w:rFonts w:ascii="Times New Roman" w:eastAsia="Times New Roman" w:hAnsi="Times New Roman" w:cs="Times New Roman"/>
          <w:sz w:val="24"/>
          <w:szCs w:val="24"/>
          <w:u w:val="single"/>
          <w:lang w:eastAsia="ru-RU"/>
        </w:rPr>
        <w:t>Организационно-воспитательная работа по воспитанию</w:t>
      </w:r>
    </w:p>
    <w:p w:rsidR="007C15A1" w:rsidRPr="006D305C" w:rsidRDefault="001C18B5" w:rsidP="007C15A1">
      <w:pPr>
        <w:tabs>
          <w:tab w:val="left" w:pos="284"/>
        </w:tabs>
        <w:spacing w:after="0" w:line="240" w:lineRule="auto"/>
        <w:ind w:firstLine="567"/>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 xml:space="preserve"> гражданско-патриотических </w:t>
      </w:r>
      <w:r w:rsidR="007C15A1" w:rsidRPr="006D305C">
        <w:rPr>
          <w:rFonts w:ascii="Times New Roman" w:eastAsia="Times New Roman" w:hAnsi="Times New Roman" w:cs="Times New Roman"/>
          <w:sz w:val="24"/>
          <w:szCs w:val="24"/>
          <w:u w:val="single"/>
          <w:lang w:eastAsia="ru-RU"/>
        </w:rPr>
        <w:t>чувств</w:t>
      </w:r>
    </w:p>
    <w:p w:rsidR="007C15A1" w:rsidRDefault="007C15A1" w:rsidP="007C15A1">
      <w:pPr>
        <w:tabs>
          <w:tab w:val="left" w:pos="28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Воспитание патриота невозможно без воспитания сознательного, добропорядочного гражданина своей Родины, жителя своего города.</w:t>
      </w:r>
    </w:p>
    <w:p w:rsidR="007C15A1" w:rsidRPr="006D305C" w:rsidRDefault="007C15A1" w:rsidP="001C18B5">
      <w:pPr>
        <w:tabs>
          <w:tab w:val="left" w:pos="28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этом направлении проводились беседы:</w:t>
      </w:r>
      <w:r w:rsidRPr="006D305C">
        <w:rPr>
          <w:rFonts w:ascii="Times New Roman" w:eastAsia="Times New Roman" w:hAnsi="Times New Roman" w:cs="Times New Roman"/>
          <w:sz w:val="24"/>
          <w:szCs w:val="24"/>
          <w:lang w:eastAsia="ru-RU"/>
        </w:rPr>
        <w:t xml:space="preserve"> «По улицам родного </w:t>
      </w:r>
      <w:r w:rsidR="001C18B5">
        <w:rPr>
          <w:rFonts w:ascii="Times New Roman" w:eastAsia="Times New Roman" w:hAnsi="Times New Roman" w:cs="Times New Roman"/>
          <w:sz w:val="24"/>
          <w:szCs w:val="24"/>
          <w:lang w:eastAsia="ru-RU"/>
        </w:rPr>
        <w:t>города», где учащиеся знакомились</w:t>
      </w:r>
      <w:r w:rsidRPr="006D305C">
        <w:rPr>
          <w:rFonts w:ascii="Times New Roman" w:eastAsia="Times New Roman" w:hAnsi="Times New Roman" w:cs="Times New Roman"/>
          <w:sz w:val="24"/>
          <w:szCs w:val="24"/>
          <w:lang w:eastAsia="ru-RU"/>
        </w:rPr>
        <w:t xml:space="preserve"> с улицами г</w:t>
      </w:r>
      <w:r>
        <w:rPr>
          <w:rFonts w:ascii="Times New Roman" w:eastAsia="Times New Roman" w:hAnsi="Times New Roman" w:cs="Times New Roman"/>
          <w:sz w:val="24"/>
          <w:szCs w:val="24"/>
          <w:lang w:eastAsia="ru-RU"/>
        </w:rPr>
        <w:t xml:space="preserve">орода </w:t>
      </w:r>
      <w:r w:rsidRPr="006D305C">
        <w:rPr>
          <w:rFonts w:ascii="Times New Roman" w:eastAsia="Times New Roman" w:hAnsi="Times New Roman" w:cs="Times New Roman"/>
          <w:sz w:val="24"/>
          <w:szCs w:val="24"/>
          <w:lang w:eastAsia="ru-RU"/>
        </w:rPr>
        <w:t xml:space="preserve">Самара, которые носят </w:t>
      </w:r>
      <w:r w:rsidR="001C18B5">
        <w:rPr>
          <w:rFonts w:ascii="Times New Roman" w:eastAsia="Times New Roman" w:hAnsi="Times New Roman" w:cs="Times New Roman"/>
          <w:sz w:val="24"/>
          <w:szCs w:val="24"/>
          <w:lang w:eastAsia="ru-RU"/>
        </w:rPr>
        <w:t>имена</w:t>
      </w:r>
      <w:r w:rsidRPr="006D305C">
        <w:rPr>
          <w:rFonts w:ascii="Times New Roman" w:eastAsia="Times New Roman" w:hAnsi="Times New Roman" w:cs="Times New Roman"/>
          <w:sz w:val="24"/>
          <w:szCs w:val="24"/>
          <w:lang w:eastAsia="ru-RU"/>
        </w:rPr>
        <w:t xml:space="preserve"> героев Великой Отечественной и Гражданской войн, а также героев труда</w:t>
      </w:r>
      <w:r w:rsidR="001C18B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«Мои права мои обязанности» (правовое воспитание)</w:t>
      </w:r>
      <w:r w:rsidR="001C18B5">
        <w:rPr>
          <w:rFonts w:ascii="Times New Roman" w:eastAsia="Times New Roman" w:hAnsi="Times New Roman" w:cs="Times New Roman"/>
          <w:sz w:val="24"/>
          <w:szCs w:val="24"/>
          <w:lang w:eastAsia="ru-RU"/>
        </w:rPr>
        <w:t xml:space="preserve"> и т.д</w:t>
      </w:r>
      <w:r>
        <w:rPr>
          <w:rFonts w:ascii="Times New Roman" w:eastAsia="Times New Roman" w:hAnsi="Times New Roman" w:cs="Times New Roman"/>
          <w:sz w:val="24"/>
          <w:szCs w:val="24"/>
          <w:lang w:eastAsia="ru-RU"/>
        </w:rPr>
        <w:t>.</w:t>
      </w:r>
      <w:r w:rsidRPr="006D305C">
        <w:rPr>
          <w:rFonts w:ascii="Times New Roman" w:eastAsia="Times New Roman" w:hAnsi="Times New Roman" w:cs="Times New Roman"/>
          <w:sz w:val="24"/>
          <w:szCs w:val="24"/>
          <w:lang w:eastAsia="ru-RU"/>
        </w:rPr>
        <w:t xml:space="preserve"> Уроки мужества стали неотъемлемой частью работ</w:t>
      </w:r>
      <w:r w:rsidR="001C18B5">
        <w:rPr>
          <w:rFonts w:ascii="Times New Roman" w:eastAsia="Times New Roman" w:hAnsi="Times New Roman" w:cs="Times New Roman"/>
          <w:sz w:val="24"/>
          <w:szCs w:val="24"/>
          <w:lang w:eastAsia="ru-RU"/>
        </w:rPr>
        <w:t>ы в клубах по месту жительства.</w:t>
      </w:r>
      <w:r w:rsidRPr="006D305C">
        <w:rPr>
          <w:rFonts w:ascii="Times New Roman" w:eastAsia="Times New Roman" w:hAnsi="Times New Roman" w:cs="Times New Roman"/>
          <w:sz w:val="24"/>
          <w:szCs w:val="24"/>
          <w:lang w:eastAsia="ru-RU"/>
        </w:rPr>
        <w:t xml:space="preserve"> Центр активно участвует в акциях «Ветеран живет рядом», «Письмо ветерану»</w:t>
      </w:r>
      <w:r>
        <w:rPr>
          <w:rFonts w:ascii="Times New Roman" w:eastAsia="Times New Roman" w:hAnsi="Times New Roman" w:cs="Times New Roman"/>
          <w:sz w:val="24"/>
          <w:szCs w:val="24"/>
          <w:lang w:eastAsia="ru-RU"/>
        </w:rPr>
        <w:t xml:space="preserve">, обязательно проводится </w:t>
      </w:r>
      <w:r w:rsidR="001C18B5">
        <w:rPr>
          <w:rFonts w:ascii="Times New Roman" w:eastAsia="Times New Roman" w:hAnsi="Times New Roman" w:cs="Times New Roman"/>
          <w:sz w:val="24"/>
          <w:szCs w:val="24"/>
          <w:lang w:eastAsia="ru-RU"/>
        </w:rPr>
        <w:t xml:space="preserve">месячник «Народ и Армия –едины». </w:t>
      </w:r>
      <w:r w:rsidRPr="006D305C">
        <w:rPr>
          <w:rFonts w:ascii="Times New Roman" w:eastAsia="Times New Roman" w:hAnsi="Times New Roman" w:cs="Times New Roman"/>
          <w:sz w:val="24"/>
          <w:szCs w:val="24"/>
          <w:lang w:eastAsia="ru-RU"/>
        </w:rPr>
        <w:t>К знамена</w:t>
      </w:r>
      <w:r w:rsidR="007E63E4">
        <w:rPr>
          <w:rFonts w:ascii="Times New Roman" w:eastAsia="Times New Roman" w:hAnsi="Times New Roman" w:cs="Times New Roman"/>
          <w:sz w:val="24"/>
          <w:szCs w:val="24"/>
          <w:lang w:eastAsia="ru-RU"/>
        </w:rPr>
        <w:t>тельным датам России выпускались стенгазеты, проводились литературные гостиные и ставились</w:t>
      </w:r>
      <w:r w:rsidRPr="006D305C">
        <w:rPr>
          <w:rFonts w:ascii="Times New Roman" w:eastAsia="Times New Roman" w:hAnsi="Times New Roman" w:cs="Times New Roman"/>
          <w:sz w:val="24"/>
          <w:szCs w:val="24"/>
          <w:lang w:eastAsia="ru-RU"/>
        </w:rPr>
        <w:t xml:space="preserve"> спектакли.</w:t>
      </w:r>
    </w:p>
    <w:p w:rsidR="00955511" w:rsidRDefault="007C15A1" w:rsidP="007C15A1">
      <w:pPr>
        <w:spacing w:after="0" w:line="240" w:lineRule="auto"/>
        <w:ind w:firstLine="240"/>
        <w:jc w:val="both"/>
        <w:rPr>
          <w:rFonts w:ascii="Times New Roman" w:eastAsia="Times New Roman" w:hAnsi="Times New Roman" w:cs="Times New Roman"/>
          <w:sz w:val="24"/>
          <w:szCs w:val="24"/>
        </w:rPr>
      </w:pPr>
      <w:r w:rsidRPr="006D305C">
        <w:rPr>
          <w:rFonts w:ascii="Times New Roman" w:eastAsia="Times New Roman" w:hAnsi="Times New Roman" w:cs="Times New Roman"/>
          <w:sz w:val="24"/>
          <w:szCs w:val="24"/>
          <w:lang w:eastAsia="ru-RU"/>
        </w:rPr>
        <w:t xml:space="preserve"> Театральный коллектив «ВиР» сотрудничает с семьей Трыниных - ветерана</w:t>
      </w:r>
      <w:r w:rsidR="007E63E4">
        <w:rPr>
          <w:rFonts w:ascii="Times New Roman" w:eastAsia="Times New Roman" w:hAnsi="Times New Roman" w:cs="Times New Roman"/>
          <w:sz w:val="24"/>
          <w:szCs w:val="24"/>
          <w:lang w:eastAsia="ru-RU"/>
        </w:rPr>
        <w:t>ми Великой Отечественной войны.</w:t>
      </w:r>
      <w:r>
        <w:rPr>
          <w:rFonts w:ascii="Times New Roman" w:eastAsia="Times New Roman" w:hAnsi="Times New Roman" w:cs="Times New Roman"/>
          <w:sz w:val="24"/>
          <w:szCs w:val="24"/>
          <w:lang w:eastAsia="ru-RU"/>
        </w:rPr>
        <w:t xml:space="preserve"> </w:t>
      </w:r>
      <w:r w:rsidR="007E63E4">
        <w:rPr>
          <w:rFonts w:ascii="Times New Roman" w:eastAsia="Times New Roman" w:hAnsi="Times New Roman" w:cs="Times New Roman"/>
          <w:sz w:val="24"/>
          <w:szCs w:val="24"/>
          <w:lang w:eastAsia="ru-RU"/>
        </w:rPr>
        <w:t xml:space="preserve">В мае 2015 г. прошел учрежденческий конкурс чтецов «Трынинские чтения». </w:t>
      </w:r>
      <w:r>
        <w:rPr>
          <w:rFonts w:ascii="Times New Roman" w:eastAsia="Times New Roman" w:hAnsi="Times New Roman" w:cs="Times New Roman"/>
          <w:sz w:val="24"/>
          <w:szCs w:val="24"/>
          <w:lang w:eastAsia="ru-RU"/>
        </w:rPr>
        <w:t>Учащимися объединения «ВиР» ведется ак</w:t>
      </w:r>
      <w:r w:rsidRPr="006D305C">
        <w:rPr>
          <w:rFonts w:ascii="Times New Roman" w:eastAsia="Times New Roman" w:hAnsi="Times New Roman" w:cs="Times New Roman"/>
          <w:sz w:val="24"/>
          <w:szCs w:val="24"/>
        </w:rPr>
        <w:t>тивная работа с архивн</w:t>
      </w:r>
      <w:r w:rsidR="007E63E4">
        <w:rPr>
          <w:rFonts w:ascii="Times New Roman" w:eastAsia="Times New Roman" w:hAnsi="Times New Roman" w:cs="Times New Roman"/>
          <w:sz w:val="24"/>
          <w:szCs w:val="24"/>
        </w:rPr>
        <w:t>ыми документами семьи Трыниных, к 68-летию семейной жизни супругов был показан спектакль «История одной любви…».</w:t>
      </w:r>
      <w:r>
        <w:rPr>
          <w:rFonts w:ascii="Times New Roman" w:eastAsia="Times New Roman" w:hAnsi="Times New Roman" w:cs="Times New Roman"/>
          <w:sz w:val="24"/>
          <w:szCs w:val="24"/>
        </w:rPr>
        <w:t xml:space="preserve"> </w:t>
      </w:r>
      <w:r w:rsidR="00C259A4">
        <w:rPr>
          <w:rFonts w:ascii="Times New Roman" w:eastAsia="Times New Roman" w:hAnsi="Times New Roman" w:cs="Times New Roman"/>
          <w:sz w:val="24"/>
          <w:szCs w:val="24"/>
        </w:rPr>
        <w:t>К юбилею Победы в Це</w:t>
      </w:r>
      <w:r w:rsidR="0076652D">
        <w:rPr>
          <w:rFonts w:ascii="Times New Roman" w:eastAsia="Times New Roman" w:hAnsi="Times New Roman" w:cs="Times New Roman"/>
          <w:sz w:val="24"/>
          <w:szCs w:val="24"/>
        </w:rPr>
        <w:t>нтре проводилась большая работа, педагоги и учащие</w:t>
      </w:r>
      <w:r w:rsidR="00C259A4">
        <w:rPr>
          <w:rFonts w:ascii="Times New Roman" w:eastAsia="Times New Roman" w:hAnsi="Times New Roman" w:cs="Times New Roman"/>
          <w:sz w:val="24"/>
          <w:szCs w:val="24"/>
        </w:rPr>
        <w:t xml:space="preserve">ся </w:t>
      </w:r>
      <w:r w:rsidR="00955511">
        <w:rPr>
          <w:rFonts w:ascii="Times New Roman" w:eastAsia="Times New Roman" w:hAnsi="Times New Roman" w:cs="Times New Roman"/>
          <w:sz w:val="24"/>
          <w:szCs w:val="24"/>
        </w:rPr>
        <w:t>приняли участие в организации и проведении социально-значимых мероприятий:</w:t>
      </w:r>
    </w:p>
    <w:p w:rsidR="00955511" w:rsidRDefault="00955511" w:rsidP="006F140A">
      <w:pPr>
        <w:spacing w:after="0" w:line="240" w:lineRule="auto"/>
        <w:ind w:firstLin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организация выставки в Администрации Советского района «Вашей славы наследники мы!»</w:t>
      </w:r>
    </w:p>
    <w:p w:rsidR="00955511" w:rsidRDefault="00955511" w:rsidP="006F140A">
      <w:pPr>
        <w:spacing w:after="0" w:line="240" w:lineRule="auto"/>
        <w:ind w:firstLine="240"/>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76652D">
        <w:rPr>
          <w:rFonts w:ascii="Times New Roman" w:eastAsia="Times New Roman" w:hAnsi="Times New Roman" w:cs="Times New Roman"/>
          <w:sz w:val="24"/>
          <w:szCs w:val="24"/>
        </w:rPr>
        <w:t>у</w:t>
      </w:r>
      <w:r w:rsidRPr="002F5F01">
        <w:rPr>
          <w:rFonts w:ascii="Times New Roman" w:hAnsi="Times New Roman" w:cs="Times New Roman"/>
          <w:sz w:val="24"/>
          <w:szCs w:val="24"/>
        </w:rPr>
        <w:t>частие в областном турнире по боксу, посв</w:t>
      </w:r>
      <w:r w:rsidR="0076652D">
        <w:rPr>
          <w:rFonts w:ascii="Times New Roman" w:hAnsi="Times New Roman" w:cs="Times New Roman"/>
          <w:sz w:val="24"/>
          <w:szCs w:val="24"/>
        </w:rPr>
        <w:t>ященном Дню защитника Отечества</w:t>
      </w:r>
    </w:p>
    <w:p w:rsidR="00955511" w:rsidRDefault="00955511" w:rsidP="006F140A">
      <w:pPr>
        <w:spacing w:after="0" w:line="240" w:lineRule="auto"/>
        <w:ind w:firstLine="240"/>
        <w:jc w:val="both"/>
        <w:rPr>
          <w:rFonts w:ascii="Times New Roman" w:hAnsi="Times New Roman" w:cs="Times New Roman"/>
          <w:sz w:val="24"/>
          <w:szCs w:val="24"/>
        </w:rPr>
      </w:pPr>
      <w:r>
        <w:rPr>
          <w:rFonts w:ascii="Times New Roman" w:hAnsi="Times New Roman" w:cs="Times New Roman"/>
          <w:sz w:val="24"/>
          <w:szCs w:val="24"/>
        </w:rPr>
        <w:t xml:space="preserve">- </w:t>
      </w:r>
      <w:r w:rsidR="0076652D">
        <w:rPr>
          <w:rFonts w:ascii="Times New Roman" w:hAnsi="Times New Roman" w:cs="Times New Roman"/>
          <w:sz w:val="24"/>
          <w:szCs w:val="24"/>
        </w:rPr>
        <w:t>у</w:t>
      </w:r>
      <w:r w:rsidRPr="002F5F01">
        <w:rPr>
          <w:rFonts w:ascii="Times New Roman" w:hAnsi="Times New Roman" w:cs="Times New Roman"/>
          <w:sz w:val="24"/>
          <w:szCs w:val="24"/>
        </w:rPr>
        <w:t>частие в проведении военно-спортивной игры совместно с МБО</w:t>
      </w:r>
      <w:r>
        <w:rPr>
          <w:rFonts w:ascii="Times New Roman" w:hAnsi="Times New Roman" w:cs="Times New Roman"/>
          <w:sz w:val="24"/>
          <w:szCs w:val="24"/>
        </w:rPr>
        <w:t>У</w:t>
      </w:r>
      <w:r w:rsidRPr="002F5F01">
        <w:rPr>
          <w:rFonts w:ascii="Times New Roman" w:hAnsi="Times New Roman" w:cs="Times New Roman"/>
          <w:sz w:val="24"/>
          <w:szCs w:val="24"/>
        </w:rPr>
        <w:t xml:space="preserve"> СОШ №</w:t>
      </w:r>
      <w:r>
        <w:rPr>
          <w:rFonts w:ascii="Times New Roman" w:hAnsi="Times New Roman" w:cs="Times New Roman"/>
          <w:sz w:val="24"/>
          <w:szCs w:val="24"/>
        </w:rPr>
        <w:t xml:space="preserve">80 и </w:t>
      </w:r>
      <w:r w:rsidRPr="002F5F01">
        <w:rPr>
          <w:rFonts w:ascii="Times New Roman" w:hAnsi="Times New Roman" w:cs="Times New Roman"/>
          <w:sz w:val="24"/>
          <w:szCs w:val="24"/>
        </w:rPr>
        <w:t>163</w:t>
      </w:r>
    </w:p>
    <w:p w:rsidR="00955511" w:rsidRDefault="00955511" w:rsidP="006F140A">
      <w:pPr>
        <w:spacing w:after="0" w:line="240" w:lineRule="auto"/>
        <w:ind w:firstLine="240"/>
        <w:jc w:val="both"/>
        <w:rPr>
          <w:rFonts w:ascii="Times New Roman" w:hAnsi="Times New Roman" w:cs="Times New Roman"/>
          <w:sz w:val="24"/>
          <w:szCs w:val="24"/>
        </w:rPr>
      </w:pPr>
      <w:r>
        <w:rPr>
          <w:rFonts w:ascii="Times New Roman" w:hAnsi="Times New Roman" w:cs="Times New Roman"/>
          <w:sz w:val="24"/>
          <w:szCs w:val="24"/>
        </w:rPr>
        <w:t xml:space="preserve">- </w:t>
      </w:r>
      <w:r w:rsidR="0076652D">
        <w:rPr>
          <w:rFonts w:ascii="Times New Roman" w:hAnsi="Times New Roman" w:cs="Times New Roman"/>
          <w:sz w:val="24"/>
          <w:szCs w:val="24"/>
        </w:rPr>
        <w:t>у</w:t>
      </w:r>
      <w:r w:rsidRPr="00955511">
        <w:rPr>
          <w:rFonts w:ascii="Times New Roman" w:hAnsi="Times New Roman" w:cs="Times New Roman"/>
          <w:sz w:val="24"/>
          <w:szCs w:val="24"/>
        </w:rPr>
        <w:t>частие в городском открытом фестивале театрального творчества «Синяя птица»</w:t>
      </w:r>
    </w:p>
    <w:p w:rsidR="00955511" w:rsidRDefault="00955511" w:rsidP="006F140A">
      <w:pPr>
        <w:spacing w:after="0" w:line="240" w:lineRule="auto"/>
        <w:ind w:firstLine="240"/>
        <w:jc w:val="both"/>
        <w:rPr>
          <w:rFonts w:ascii="Times New Roman" w:hAnsi="Times New Roman" w:cs="Times New Roman"/>
          <w:sz w:val="24"/>
          <w:szCs w:val="24"/>
        </w:rPr>
      </w:pPr>
      <w:r>
        <w:rPr>
          <w:rFonts w:ascii="Times New Roman" w:hAnsi="Times New Roman" w:cs="Times New Roman"/>
          <w:sz w:val="24"/>
          <w:szCs w:val="24"/>
        </w:rPr>
        <w:t xml:space="preserve">- </w:t>
      </w:r>
      <w:r w:rsidR="0076652D">
        <w:rPr>
          <w:rFonts w:ascii="Times New Roman" w:hAnsi="Times New Roman" w:cs="Times New Roman"/>
          <w:sz w:val="24"/>
          <w:szCs w:val="24"/>
        </w:rPr>
        <w:t>о</w:t>
      </w:r>
      <w:r w:rsidRPr="00B81EA4">
        <w:rPr>
          <w:rFonts w:ascii="Times New Roman" w:hAnsi="Times New Roman" w:cs="Times New Roman"/>
          <w:sz w:val="24"/>
          <w:szCs w:val="24"/>
        </w:rPr>
        <w:t>рганизация районного этапа городского фестиваля по видам искусств «Салют, Победа!» в номинации выставка-конкурс декоративно-прикладных, изобразительных и фото работ</w:t>
      </w:r>
    </w:p>
    <w:p w:rsidR="00955511" w:rsidRDefault="00955511" w:rsidP="006F140A">
      <w:pPr>
        <w:spacing w:after="0" w:line="240" w:lineRule="auto"/>
        <w:ind w:firstLine="240"/>
        <w:jc w:val="both"/>
        <w:rPr>
          <w:rFonts w:ascii="Times New Roman" w:hAnsi="Times New Roman" w:cs="Times New Roman"/>
          <w:sz w:val="24"/>
          <w:szCs w:val="24"/>
        </w:rPr>
      </w:pPr>
      <w:r>
        <w:rPr>
          <w:rFonts w:ascii="Times New Roman" w:hAnsi="Times New Roman" w:cs="Times New Roman"/>
          <w:sz w:val="24"/>
          <w:szCs w:val="24"/>
        </w:rPr>
        <w:t xml:space="preserve">- </w:t>
      </w:r>
      <w:r w:rsidR="0076652D">
        <w:rPr>
          <w:rFonts w:ascii="Times New Roman" w:hAnsi="Times New Roman" w:cs="Times New Roman"/>
          <w:sz w:val="24"/>
          <w:szCs w:val="24"/>
        </w:rPr>
        <w:t>п</w:t>
      </w:r>
      <w:r w:rsidRPr="00B81EA4">
        <w:rPr>
          <w:rFonts w:ascii="Times New Roman" w:hAnsi="Times New Roman" w:cs="Times New Roman"/>
          <w:sz w:val="24"/>
          <w:szCs w:val="24"/>
        </w:rPr>
        <w:t>роведение шахматно-шашечного турнира среди клубов по месту жительства, посвященного 70-летию Победы</w:t>
      </w:r>
    </w:p>
    <w:p w:rsidR="00955511" w:rsidRDefault="00955511" w:rsidP="006F140A">
      <w:pPr>
        <w:spacing w:after="0" w:line="240" w:lineRule="auto"/>
        <w:ind w:firstLine="240"/>
        <w:jc w:val="both"/>
        <w:rPr>
          <w:rFonts w:ascii="Times New Roman" w:hAnsi="Times New Roman" w:cs="Times New Roman"/>
          <w:sz w:val="24"/>
          <w:szCs w:val="24"/>
        </w:rPr>
      </w:pPr>
      <w:r>
        <w:rPr>
          <w:rFonts w:ascii="Times New Roman" w:hAnsi="Times New Roman" w:cs="Times New Roman"/>
          <w:sz w:val="24"/>
          <w:szCs w:val="24"/>
        </w:rPr>
        <w:t xml:space="preserve">- </w:t>
      </w:r>
      <w:r w:rsidR="0076652D">
        <w:rPr>
          <w:rFonts w:ascii="Times New Roman" w:hAnsi="Times New Roman" w:cs="Times New Roman"/>
          <w:sz w:val="24"/>
          <w:szCs w:val="24"/>
        </w:rPr>
        <w:t>п</w:t>
      </w:r>
      <w:r w:rsidRPr="00B81EA4">
        <w:rPr>
          <w:rFonts w:ascii="Times New Roman" w:hAnsi="Times New Roman" w:cs="Times New Roman"/>
          <w:sz w:val="24"/>
          <w:szCs w:val="24"/>
        </w:rPr>
        <w:t>роведение акции «Ветеран живет рядом»</w:t>
      </w:r>
    </w:p>
    <w:p w:rsidR="00955511" w:rsidRDefault="00955511" w:rsidP="006F140A">
      <w:pPr>
        <w:spacing w:after="0" w:line="240" w:lineRule="auto"/>
        <w:ind w:firstLine="240"/>
        <w:jc w:val="both"/>
        <w:rPr>
          <w:rFonts w:ascii="Times New Roman" w:hAnsi="Times New Roman" w:cs="Times New Roman"/>
          <w:sz w:val="24"/>
          <w:szCs w:val="24"/>
        </w:rPr>
      </w:pPr>
      <w:r>
        <w:rPr>
          <w:rFonts w:ascii="Times New Roman" w:hAnsi="Times New Roman" w:cs="Times New Roman"/>
          <w:sz w:val="24"/>
          <w:szCs w:val="24"/>
        </w:rPr>
        <w:t>-</w:t>
      </w:r>
      <w:r w:rsidR="006F140A" w:rsidRPr="006F140A">
        <w:t xml:space="preserve"> </w:t>
      </w:r>
      <w:r w:rsidR="0076652D">
        <w:rPr>
          <w:rFonts w:ascii="Times New Roman" w:hAnsi="Times New Roman" w:cs="Times New Roman"/>
          <w:sz w:val="24"/>
          <w:szCs w:val="24"/>
        </w:rPr>
        <w:t>о</w:t>
      </w:r>
      <w:r w:rsidR="006F140A" w:rsidRPr="006F140A">
        <w:rPr>
          <w:rFonts w:ascii="Times New Roman" w:hAnsi="Times New Roman" w:cs="Times New Roman"/>
          <w:sz w:val="24"/>
          <w:szCs w:val="24"/>
        </w:rPr>
        <w:t>рганизация выставки изобразительных творческих работ учащихся  Центра: «Победа деда - моя Победа»</w:t>
      </w:r>
    </w:p>
    <w:p w:rsidR="00792696" w:rsidRDefault="006F140A" w:rsidP="006F140A">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76652D">
        <w:rPr>
          <w:rFonts w:ascii="Times New Roman" w:hAnsi="Times New Roman" w:cs="Times New Roman"/>
          <w:sz w:val="24"/>
          <w:szCs w:val="24"/>
        </w:rPr>
        <w:t>о</w:t>
      </w:r>
      <w:r w:rsidRPr="006F140A">
        <w:rPr>
          <w:rFonts w:ascii="Times New Roman" w:hAnsi="Times New Roman" w:cs="Times New Roman"/>
          <w:sz w:val="24"/>
          <w:szCs w:val="24"/>
        </w:rPr>
        <w:t>рганизация выставки военной техники из бумаги и картона «Есть память, которой не будет забвенья и слава, которой не будет конца!»</w:t>
      </w:r>
      <w:r>
        <w:rPr>
          <w:rFonts w:ascii="Times New Roman" w:hAnsi="Times New Roman" w:cs="Times New Roman"/>
          <w:sz w:val="24"/>
          <w:szCs w:val="24"/>
        </w:rPr>
        <w:t xml:space="preserve"> на базе МБОУ </w:t>
      </w:r>
      <w:r w:rsidRPr="006F140A">
        <w:rPr>
          <w:rFonts w:ascii="Times New Roman" w:hAnsi="Times New Roman" w:cs="Times New Roman"/>
          <w:sz w:val="24"/>
          <w:szCs w:val="24"/>
        </w:rPr>
        <w:t>СОШ «Яктылык»</w:t>
      </w:r>
    </w:p>
    <w:p w:rsidR="006F140A" w:rsidRDefault="006F140A" w:rsidP="006F140A">
      <w:pPr>
        <w:spacing w:after="0" w:line="240" w:lineRule="auto"/>
        <w:jc w:val="both"/>
        <w:rPr>
          <w:rFonts w:ascii="Times New Roman" w:hAnsi="Times New Roman" w:cs="Times New Roman"/>
          <w:sz w:val="24"/>
          <w:szCs w:val="24"/>
        </w:rPr>
      </w:pPr>
      <w:r w:rsidRPr="006F140A">
        <w:rPr>
          <w:rFonts w:ascii="Times New Roman" w:hAnsi="Times New Roman" w:cs="Times New Roman"/>
          <w:sz w:val="24"/>
          <w:szCs w:val="24"/>
        </w:rPr>
        <w:t xml:space="preserve">- </w:t>
      </w:r>
      <w:r w:rsidR="0076652D">
        <w:rPr>
          <w:rFonts w:ascii="Times New Roman" w:hAnsi="Times New Roman" w:cs="Times New Roman"/>
          <w:sz w:val="24"/>
          <w:szCs w:val="24"/>
        </w:rPr>
        <w:t>р</w:t>
      </w:r>
      <w:r w:rsidRPr="006F140A">
        <w:rPr>
          <w:rFonts w:ascii="Times New Roman" w:hAnsi="Times New Roman" w:cs="Times New Roman"/>
          <w:sz w:val="24"/>
          <w:szCs w:val="24"/>
        </w:rPr>
        <w:t>еализация волонтерского проекта «Аллея мира» в парке Победы в рамках проекта «Я – волонтер!» (посадка деревьев)</w:t>
      </w:r>
    </w:p>
    <w:p w:rsidR="0076652D" w:rsidRDefault="0076652D" w:rsidP="006F14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D305C">
        <w:rPr>
          <w:rFonts w:ascii="Times New Roman" w:eastAsia="Times New Roman" w:hAnsi="Times New Roman" w:cs="Times New Roman"/>
          <w:sz w:val="24"/>
          <w:szCs w:val="24"/>
        </w:rPr>
        <w:t>премьера спектакля «Кочерыжка»</w:t>
      </w:r>
    </w:p>
    <w:p w:rsidR="006F140A" w:rsidRPr="006F140A" w:rsidRDefault="006F140A" w:rsidP="006F140A">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w:t>
      </w:r>
      <w:r w:rsidRPr="006F140A">
        <w:rPr>
          <w:sz w:val="24"/>
          <w:szCs w:val="24"/>
        </w:rPr>
        <w:t xml:space="preserve"> </w:t>
      </w:r>
      <w:r w:rsidR="0076652D">
        <w:rPr>
          <w:rFonts w:ascii="Times New Roman" w:hAnsi="Times New Roman" w:cs="Times New Roman"/>
          <w:sz w:val="24"/>
          <w:szCs w:val="24"/>
        </w:rPr>
        <w:t>а</w:t>
      </w:r>
      <w:r w:rsidRPr="006F140A">
        <w:rPr>
          <w:rFonts w:ascii="Times New Roman" w:hAnsi="Times New Roman" w:cs="Times New Roman"/>
          <w:sz w:val="24"/>
          <w:szCs w:val="24"/>
        </w:rPr>
        <w:t>кция «Голубь мира»</w:t>
      </w:r>
      <w:r w:rsidR="0076652D">
        <w:rPr>
          <w:rFonts w:ascii="Times New Roman" w:hAnsi="Times New Roman" w:cs="Times New Roman"/>
          <w:sz w:val="24"/>
          <w:szCs w:val="24"/>
        </w:rPr>
        <w:t xml:space="preserve"> и др.</w:t>
      </w:r>
    </w:p>
    <w:p w:rsidR="007C15A1" w:rsidRPr="006D305C" w:rsidRDefault="007E63E4" w:rsidP="007C15A1">
      <w:pPr>
        <w:spacing w:after="0" w:line="240" w:lineRule="auto"/>
        <w:ind w:firstLin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7C15A1" w:rsidRPr="006D305C">
        <w:rPr>
          <w:rFonts w:ascii="Times New Roman" w:eastAsia="Times New Roman" w:hAnsi="Times New Roman" w:cs="Times New Roman"/>
          <w:sz w:val="24"/>
          <w:szCs w:val="24"/>
        </w:rPr>
        <w:t>конкурсных мероприятиях различного уровня, посвяще</w:t>
      </w:r>
      <w:r w:rsidR="00C259A4">
        <w:rPr>
          <w:rFonts w:ascii="Times New Roman" w:eastAsia="Times New Roman" w:hAnsi="Times New Roman" w:cs="Times New Roman"/>
          <w:sz w:val="24"/>
          <w:szCs w:val="24"/>
        </w:rPr>
        <w:t xml:space="preserve">нных 70-летию Победы, учащиеся </w:t>
      </w:r>
      <w:r w:rsidR="007C15A1" w:rsidRPr="006D305C">
        <w:rPr>
          <w:rFonts w:ascii="Times New Roman" w:eastAsia="Times New Roman" w:hAnsi="Times New Roman" w:cs="Times New Roman"/>
          <w:sz w:val="24"/>
          <w:szCs w:val="24"/>
        </w:rPr>
        <w:t>и педагоги Центра приняли активное участие.</w:t>
      </w:r>
    </w:p>
    <w:p w:rsidR="00CC367F" w:rsidRDefault="007E63E4" w:rsidP="007E63E4">
      <w:pPr>
        <w:tabs>
          <w:tab w:val="left" w:pos="28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7C15A1" w:rsidRPr="006D305C">
        <w:rPr>
          <w:rFonts w:ascii="Times New Roman" w:eastAsia="Times New Roman" w:hAnsi="Times New Roman" w:cs="Times New Roman"/>
          <w:sz w:val="24"/>
          <w:szCs w:val="24"/>
          <w:lang w:eastAsia="ru-RU"/>
        </w:rPr>
        <w:t xml:space="preserve">На базе Центра </w:t>
      </w:r>
      <w:r>
        <w:rPr>
          <w:rFonts w:ascii="Times New Roman" w:eastAsia="Times New Roman" w:hAnsi="Times New Roman" w:cs="Times New Roman"/>
          <w:sz w:val="24"/>
          <w:szCs w:val="24"/>
          <w:lang w:eastAsia="ru-RU"/>
        </w:rPr>
        <w:t>работает</w:t>
      </w:r>
      <w:r w:rsidR="007C15A1" w:rsidRPr="006D305C">
        <w:rPr>
          <w:rFonts w:ascii="Times New Roman" w:eastAsia="Times New Roman" w:hAnsi="Times New Roman" w:cs="Times New Roman"/>
          <w:sz w:val="24"/>
          <w:szCs w:val="24"/>
          <w:lang w:eastAsia="ru-RU"/>
        </w:rPr>
        <w:t xml:space="preserve"> волонтерский отряд «Объектив»</w:t>
      </w:r>
      <w:r>
        <w:rPr>
          <w:rFonts w:ascii="Times New Roman" w:eastAsia="Times New Roman" w:hAnsi="Times New Roman" w:cs="Times New Roman"/>
          <w:sz w:val="24"/>
          <w:szCs w:val="24"/>
          <w:lang w:eastAsia="ru-RU"/>
        </w:rPr>
        <w:t xml:space="preserve"> (рук. Жаднова О.В.)</w:t>
      </w:r>
      <w:r w:rsidR="007C15A1" w:rsidRPr="006D305C">
        <w:rPr>
          <w:rFonts w:ascii="Times New Roman" w:eastAsia="Times New Roman" w:hAnsi="Times New Roman" w:cs="Times New Roman"/>
          <w:sz w:val="24"/>
          <w:szCs w:val="24"/>
          <w:lang w:eastAsia="ru-RU"/>
        </w:rPr>
        <w:t>, который проделал следующу</w:t>
      </w:r>
      <w:r>
        <w:rPr>
          <w:rFonts w:ascii="Times New Roman" w:eastAsia="Times New Roman" w:hAnsi="Times New Roman" w:cs="Times New Roman"/>
          <w:sz w:val="24"/>
          <w:szCs w:val="24"/>
          <w:lang w:eastAsia="ru-RU"/>
        </w:rPr>
        <w:t>ю работу:</w:t>
      </w:r>
    </w:p>
    <w:p w:rsidR="007E63E4" w:rsidRPr="007E63E4" w:rsidRDefault="007E63E4" w:rsidP="007E63E4">
      <w:pPr>
        <w:tabs>
          <w:tab w:val="left" w:pos="284"/>
        </w:tabs>
        <w:spacing w:after="0" w:line="240" w:lineRule="auto"/>
        <w:jc w:val="both"/>
        <w:rPr>
          <w:rFonts w:ascii="Times New Roman" w:eastAsia="Times New Roman" w:hAnsi="Times New Roman" w:cs="Times New Roman"/>
          <w:sz w:val="24"/>
          <w:szCs w:val="24"/>
          <w:lang w:eastAsia="ru-RU"/>
        </w:rPr>
      </w:pPr>
    </w:p>
    <w:tbl>
      <w:tblPr>
        <w:tblStyle w:val="a6"/>
        <w:tblW w:w="0" w:type="auto"/>
        <w:tblLook w:val="04A0"/>
      </w:tblPr>
      <w:tblGrid>
        <w:gridCol w:w="704"/>
        <w:gridCol w:w="4393"/>
        <w:gridCol w:w="2695"/>
        <w:gridCol w:w="2403"/>
      </w:tblGrid>
      <w:tr w:rsidR="00CC367F" w:rsidRPr="00CC367F" w:rsidTr="00CC367F">
        <w:tc>
          <w:tcPr>
            <w:tcW w:w="704" w:type="dxa"/>
            <w:tcBorders>
              <w:top w:val="single" w:sz="4" w:space="0" w:color="auto"/>
              <w:left w:val="single" w:sz="4" w:space="0" w:color="auto"/>
              <w:bottom w:val="single" w:sz="4" w:space="0" w:color="auto"/>
              <w:right w:val="single" w:sz="4" w:space="0" w:color="auto"/>
            </w:tcBorders>
            <w:hideMark/>
          </w:tcPr>
          <w:p w:rsidR="00CC367F" w:rsidRPr="00CC367F" w:rsidRDefault="00CC367F">
            <w:pPr>
              <w:jc w:val="center"/>
              <w:rPr>
                <w:rFonts w:ascii="Times New Roman" w:hAnsi="Times New Roman" w:cs="Times New Roman"/>
                <w:sz w:val="24"/>
                <w:szCs w:val="24"/>
              </w:rPr>
            </w:pPr>
            <w:r w:rsidRPr="00CC367F">
              <w:rPr>
                <w:rFonts w:ascii="Times New Roman" w:hAnsi="Times New Roman" w:cs="Times New Roman"/>
                <w:sz w:val="24"/>
                <w:szCs w:val="24"/>
              </w:rPr>
              <w:t>1</w:t>
            </w:r>
          </w:p>
        </w:tc>
        <w:tc>
          <w:tcPr>
            <w:tcW w:w="4393" w:type="dxa"/>
            <w:tcBorders>
              <w:top w:val="single" w:sz="4" w:space="0" w:color="auto"/>
              <w:left w:val="single" w:sz="4" w:space="0" w:color="auto"/>
              <w:bottom w:val="single" w:sz="4" w:space="0" w:color="auto"/>
              <w:right w:val="single" w:sz="4" w:space="0" w:color="auto"/>
            </w:tcBorders>
            <w:hideMark/>
          </w:tcPr>
          <w:p w:rsidR="00CC367F" w:rsidRPr="00CC367F" w:rsidRDefault="0052612F">
            <w:pPr>
              <w:rPr>
                <w:rFonts w:ascii="Times New Roman" w:hAnsi="Times New Roman" w:cs="Times New Roman"/>
                <w:sz w:val="24"/>
                <w:szCs w:val="24"/>
              </w:rPr>
            </w:pPr>
            <w:r>
              <w:rPr>
                <w:rFonts w:ascii="Times New Roman" w:hAnsi="Times New Roman" w:cs="Times New Roman"/>
                <w:sz w:val="24"/>
                <w:szCs w:val="24"/>
              </w:rPr>
              <w:t>Городской конкурс</w:t>
            </w:r>
            <w:r w:rsidR="00CC367F" w:rsidRPr="00CC367F">
              <w:rPr>
                <w:rFonts w:ascii="Times New Roman" w:hAnsi="Times New Roman" w:cs="Times New Roman"/>
                <w:sz w:val="24"/>
                <w:szCs w:val="24"/>
              </w:rPr>
              <w:t xml:space="preserve"> волонтерских проектов</w:t>
            </w:r>
            <w:r w:rsidR="007E63E4">
              <w:rPr>
                <w:rFonts w:ascii="Times New Roman" w:hAnsi="Times New Roman" w:cs="Times New Roman"/>
                <w:sz w:val="24"/>
                <w:szCs w:val="24"/>
              </w:rPr>
              <w:t xml:space="preserve"> </w:t>
            </w:r>
            <w:r w:rsidR="00CC367F" w:rsidRPr="00CC367F">
              <w:rPr>
                <w:rFonts w:ascii="Times New Roman" w:hAnsi="Times New Roman" w:cs="Times New Roman"/>
                <w:sz w:val="24"/>
                <w:szCs w:val="24"/>
              </w:rPr>
              <w:t xml:space="preserve">«Я - волонтер»                </w:t>
            </w:r>
          </w:p>
        </w:tc>
        <w:tc>
          <w:tcPr>
            <w:tcW w:w="2695" w:type="dxa"/>
            <w:tcBorders>
              <w:top w:val="single" w:sz="4" w:space="0" w:color="auto"/>
              <w:left w:val="single" w:sz="4" w:space="0" w:color="auto"/>
              <w:bottom w:val="single" w:sz="4" w:space="0" w:color="auto"/>
              <w:right w:val="single" w:sz="4" w:space="0" w:color="auto"/>
            </w:tcBorders>
            <w:hideMark/>
          </w:tcPr>
          <w:p w:rsidR="00CC367F" w:rsidRPr="00CC367F" w:rsidRDefault="00CC367F">
            <w:pPr>
              <w:jc w:val="center"/>
              <w:rPr>
                <w:rFonts w:ascii="Times New Roman" w:hAnsi="Times New Roman" w:cs="Times New Roman"/>
                <w:sz w:val="24"/>
                <w:szCs w:val="24"/>
              </w:rPr>
            </w:pPr>
            <w:r w:rsidRPr="00CC367F">
              <w:rPr>
                <w:rFonts w:ascii="Times New Roman" w:hAnsi="Times New Roman" w:cs="Times New Roman"/>
                <w:sz w:val="24"/>
                <w:szCs w:val="24"/>
              </w:rPr>
              <w:t>Диплом 2 степени</w:t>
            </w:r>
          </w:p>
        </w:tc>
        <w:tc>
          <w:tcPr>
            <w:tcW w:w="2403" w:type="dxa"/>
            <w:tcBorders>
              <w:top w:val="single" w:sz="4" w:space="0" w:color="auto"/>
              <w:left w:val="single" w:sz="4" w:space="0" w:color="auto"/>
              <w:bottom w:val="single" w:sz="4" w:space="0" w:color="auto"/>
              <w:right w:val="single" w:sz="4" w:space="0" w:color="auto"/>
            </w:tcBorders>
            <w:hideMark/>
          </w:tcPr>
          <w:p w:rsidR="00CC367F" w:rsidRPr="00CC367F" w:rsidRDefault="007E63E4">
            <w:pPr>
              <w:jc w:val="center"/>
              <w:rPr>
                <w:rFonts w:ascii="Times New Roman" w:hAnsi="Times New Roman" w:cs="Times New Roman"/>
                <w:sz w:val="24"/>
                <w:szCs w:val="24"/>
              </w:rPr>
            </w:pPr>
            <w:r>
              <w:rPr>
                <w:rFonts w:ascii="Times New Roman" w:hAnsi="Times New Roman" w:cs="Times New Roman"/>
                <w:sz w:val="24"/>
                <w:szCs w:val="24"/>
              </w:rPr>
              <w:t>апрель</w:t>
            </w:r>
            <w:r w:rsidR="00CC367F" w:rsidRPr="00CC367F">
              <w:rPr>
                <w:rFonts w:ascii="Times New Roman" w:hAnsi="Times New Roman" w:cs="Times New Roman"/>
                <w:sz w:val="24"/>
                <w:szCs w:val="24"/>
              </w:rPr>
              <w:t xml:space="preserve"> 2015</w:t>
            </w:r>
          </w:p>
        </w:tc>
      </w:tr>
      <w:tr w:rsidR="00CC367F" w:rsidRPr="00CC367F" w:rsidTr="00CC367F">
        <w:tc>
          <w:tcPr>
            <w:tcW w:w="704" w:type="dxa"/>
            <w:tcBorders>
              <w:top w:val="single" w:sz="4" w:space="0" w:color="auto"/>
              <w:left w:val="single" w:sz="4" w:space="0" w:color="auto"/>
              <w:bottom w:val="single" w:sz="4" w:space="0" w:color="auto"/>
              <w:right w:val="single" w:sz="4" w:space="0" w:color="auto"/>
            </w:tcBorders>
            <w:hideMark/>
          </w:tcPr>
          <w:p w:rsidR="00CC367F" w:rsidRPr="00CC367F" w:rsidRDefault="00CC367F">
            <w:pPr>
              <w:jc w:val="center"/>
              <w:rPr>
                <w:rFonts w:ascii="Times New Roman" w:hAnsi="Times New Roman" w:cs="Times New Roman"/>
                <w:sz w:val="24"/>
                <w:szCs w:val="24"/>
              </w:rPr>
            </w:pPr>
            <w:r w:rsidRPr="00CC367F">
              <w:rPr>
                <w:rFonts w:ascii="Times New Roman" w:hAnsi="Times New Roman" w:cs="Times New Roman"/>
                <w:sz w:val="24"/>
                <w:szCs w:val="24"/>
              </w:rPr>
              <w:t>2</w:t>
            </w:r>
          </w:p>
        </w:tc>
        <w:tc>
          <w:tcPr>
            <w:tcW w:w="4393" w:type="dxa"/>
            <w:tcBorders>
              <w:top w:val="single" w:sz="4" w:space="0" w:color="auto"/>
              <w:left w:val="single" w:sz="4" w:space="0" w:color="auto"/>
              <w:bottom w:val="single" w:sz="4" w:space="0" w:color="auto"/>
              <w:right w:val="single" w:sz="4" w:space="0" w:color="auto"/>
            </w:tcBorders>
            <w:hideMark/>
          </w:tcPr>
          <w:p w:rsidR="00CC367F" w:rsidRPr="00CC367F" w:rsidRDefault="00CC367F">
            <w:pPr>
              <w:rPr>
                <w:rFonts w:ascii="Times New Roman" w:hAnsi="Times New Roman" w:cs="Times New Roman"/>
                <w:sz w:val="24"/>
                <w:szCs w:val="24"/>
              </w:rPr>
            </w:pPr>
            <w:r w:rsidRPr="00CC367F">
              <w:rPr>
                <w:rFonts w:ascii="Times New Roman" w:hAnsi="Times New Roman" w:cs="Times New Roman"/>
                <w:sz w:val="24"/>
                <w:szCs w:val="24"/>
              </w:rPr>
              <w:t>Областной этап конкурса образовательных проектов</w:t>
            </w:r>
          </w:p>
          <w:p w:rsidR="00CC367F" w:rsidRPr="00CC367F" w:rsidRDefault="00CC367F">
            <w:pPr>
              <w:rPr>
                <w:rFonts w:ascii="Times New Roman" w:hAnsi="Times New Roman" w:cs="Times New Roman"/>
                <w:sz w:val="24"/>
                <w:szCs w:val="24"/>
              </w:rPr>
            </w:pPr>
            <w:r w:rsidRPr="00CC367F">
              <w:rPr>
                <w:rFonts w:ascii="Times New Roman" w:hAnsi="Times New Roman" w:cs="Times New Roman"/>
                <w:sz w:val="24"/>
                <w:szCs w:val="24"/>
              </w:rPr>
              <w:t xml:space="preserve"> «Я - гражданин»                </w:t>
            </w:r>
          </w:p>
        </w:tc>
        <w:tc>
          <w:tcPr>
            <w:tcW w:w="2695" w:type="dxa"/>
            <w:tcBorders>
              <w:top w:val="single" w:sz="4" w:space="0" w:color="auto"/>
              <w:left w:val="single" w:sz="4" w:space="0" w:color="auto"/>
              <w:bottom w:val="single" w:sz="4" w:space="0" w:color="auto"/>
              <w:right w:val="single" w:sz="4" w:space="0" w:color="auto"/>
            </w:tcBorders>
            <w:hideMark/>
          </w:tcPr>
          <w:p w:rsidR="00CC367F" w:rsidRPr="00CC367F" w:rsidRDefault="00CC367F">
            <w:pPr>
              <w:jc w:val="center"/>
              <w:rPr>
                <w:rFonts w:ascii="Times New Roman" w:hAnsi="Times New Roman" w:cs="Times New Roman"/>
                <w:sz w:val="24"/>
                <w:szCs w:val="24"/>
              </w:rPr>
            </w:pPr>
            <w:r w:rsidRPr="00CC367F">
              <w:rPr>
                <w:rFonts w:ascii="Times New Roman" w:hAnsi="Times New Roman" w:cs="Times New Roman"/>
                <w:sz w:val="24"/>
                <w:szCs w:val="24"/>
              </w:rPr>
              <w:t>Диплом 1 степени</w:t>
            </w:r>
          </w:p>
        </w:tc>
        <w:tc>
          <w:tcPr>
            <w:tcW w:w="2403" w:type="dxa"/>
            <w:tcBorders>
              <w:top w:val="single" w:sz="4" w:space="0" w:color="auto"/>
              <w:left w:val="single" w:sz="4" w:space="0" w:color="auto"/>
              <w:bottom w:val="single" w:sz="4" w:space="0" w:color="auto"/>
              <w:right w:val="single" w:sz="4" w:space="0" w:color="auto"/>
            </w:tcBorders>
            <w:hideMark/>
          </w:tcPr>
          <w:p w:rsidR="00CC367F" w:rsidRPr="00CC367F" w:rsidRDefault="00CC367F">
            <w:pPr>
              <w:jc w:val="center"/>
              <w:rPr>
                <w:rFonts w:ascii="Times New Roman" w:hAnsi="Times New Roman" w:cs="Times New Roman"/>
                <w:sz w:val="24"/>
                <w:szCs w:val="24"/>
              </w:rPr>
            </w:pPr>
            <w:r w:rsidRPr="00CC367F">
              <w:rPr>
                <w:rFonts w:ascii="Times New Roman" w:hAnsi="Times New Roman" w:cs="Times New Roman"/>
                <w:sz w:val="24"/>
                <w:szCs w:val="24"/>
              </w:rPr>
              <w:t>апрель 2015</w:t>
            </w:r>
          </w:p>
        </w:tc>
      </w:tr>
      <w:tr w:rsidR="00CC367F" w:rsidRPr="00CC367F" w:rsidTr="00CC367F">
        <w:tc>
          <w:tcPr>
            <w:tcW w:w="704" w:type="dxa"/>
            <w:tcBorders>
              <w:top w:val="single" w:sz="4" w:space="0" w:color="auto"/>
              <w:left w:val="single" w:sz="4" w:space="0" w:color="auto"/>
              <w:bottom w:val="single" w:sz="4" w:space="0" w:color="auto"/>
              <w:right w:val="single" w:sz="4" w:space="0" w:color="auto"/>
            </w:tcBorders>
            <w:hideMark/>
          </w:tcPr>
          <w:p w:rsidR="00CC367F" w:rsidRPr="00CC367F" w:rsidRDefault="00CC367F">
            <w:pPr>
              <w:jc w:val="center"/>
              <w:rPr>
                <w:rFonts w:ascii="Times New Roman" w:hAnsi="Times New Roman" w:cs="Times New Roman"/>
                <w:sz w:val="24"/>
                <w:szCs w:val="24"/>
              </w:rPr>
            </w:pPr>
            <w:r w:rsidRPr="00CC367F">
              <w:rPr>
                <w:rFonts w:ascii="Times New Roman" w:hAnsi="Times New Roman" w:cs="Times New Roman"/>
                <w:sz w:val="24"/>
                <w:szCs w:val="24"/>
              </w:rPr>
              <w:t>3</w:t>
            </w:r>
          </w:p>
        </w:tc>
        <w:tc>
          <w:tcPr>
            <w:tcW w:w="4393" w:type="dxa"/>
            <w:tcBorders>
              <w:top w:val="single" w:sz="4" w:space="0" w:color="auto"/>
              <w:left w:val="single" w:sz="4" w:space="0" w:color="auto"/>
              <w:bottom w:val="single" w:sz="4" w:space="0" w:color="auto"/>
              <w:right w:val="single" w:sz="4" w:space="0" w:color="auto"/>
            </w:tcBorders>
            <w:hideMark/>
          </w:tcPr>
          <w:p w:rsidR="00CC367F" w:rsidRPr="00CC367F" w:rsidRDefault="00CC367F">
            <w:pPr>
              <w:rPr>
                <w:rFonts w:ascii="Times New Roman" w:hAnsi="Times New Roman" w:cs="Times New Roman"/>
                <w:sz w:val="24"/>
                <w:szCs w:val="24"/>
              </w:rPr>
            </w:pPr>
            <w:r w:rsidRPr="00CC367F">
              <w:rPr>
                <w:rFonts w:ascii="Times New Roman" w:hAnsi="Times New Roman" w:cs="Times New Roman"/>
                <w:sz w:val="24"/>
                <w:szCs w:val="24"/>
              </w:rPr>
              <w:t>Конкурс Губернатора</w:t>
            </w:r>
            <w:r w:rsidR="007E63E4">
              <w:rPr>
                <w:rFonts w:ascii="Times New Roman" w:hAnsi="Times New Roman" w:cs="Times New Roman"/>
                <w:sz w:val="24"/>
                <w:szCs w:val="24"/>
              </w:rPr>
              <w:t xml:space="preserve"> Самаркой области</w:t>
            </w:r>
          </w:p>
          <w:p w:rsidR="00CC367F" w:rsidRPr="00CC367F" w:rsidRDefault="00CC367F">
            <w:pPr>
              <w:rPr>
                <w:rFonts w:ascii="Times New Roman" w:hAnsi="Times New Roman" w:cs="Times New Roman"/>
                <w:sz w:val="24"/>
                <w:szCs w:val="24"/>
              </w:rPr>
            </w:pPr>
            <w:r w:rsidRPr="00CC367F">
              <w:rPr>
                <w:rFonts w:ascii="Times New Roman" w:hAnsi="Times New Roman" w:cs="Times New Roman"/>
                <w:sz w:val="24"/>
                <w:szCs w:val="24"/>
              </w:rPr>
              <w:t xml:space="preserve"> «Победная весна» </w:t>
            </w:r>
          </w:p>
        </w:tc>
        <w:tc>
          <w:tcPr>
            <w:tcW w:w="2695" w:type="dxa"/>
            <w:tcBorders>
              <w:top w:val="single" w:sz="4" w:space="0" w:color="auto"/>
              <w:left w:val="single" w:sz="4" w:space="0" w:color="auto"/>
              <w:bottom w:val="single" w:sz="4" w:space="0" w:color="auto"/>
              <w:right w:val="single" w:sz="4" w:space="0" w:color="auto"/>
            </w:tcBorders>
            <w:hideMark/>
          </w:tcPr>
          <w:p w:rsidR="00CC367F" w:rsidRPr="00CC367F" w:rsidRDefault="00CC367F">
            <w:pPr>
              <w:jc w:val="center"/>
              <w:rPr>
                <w:rFonts w:ascii="Times New Roman" w:hAnsi="Times New Roman" w:cs="Times New Roman"/>
                <w:sz w:val="24"/>
                <w:szCs w:val="24"/>
              </w:rPr>
            </w:pPr>
            <w:r w:rsidRPr="00CC367F">
              <w:rPr>
                <w:rFonts w:ascii="Times New Roman" w:hAnsi="Times New Roman" w:cs="Times New Roman"/>
                <w:sz w:val="24"/>
                <w:szCs w:val="24"/>
              </w:rPr>
              <w:t>Благодарственное письмо</w:t>
            </w:r>
          </w:p>
        </w:tc>
        <w:tc>
          <w:tcPr>
            <w:tcW w:w="2403" w:type="dxa"/>
            <w:tcBorders>
              <w:top w:val="single" w:sz="4" w:space="0" w:color="auto"/>
              <w:left w:val="single" w:sz="4" w:space="0" w:color="auto"/>
              <w:bottom w:val="single" w:sz="4" w:space="0" w:color="auto"/>
              <w:right w:val="single" w:sz="4" w:space="0" w:color="auto"/>
            </w:tcBorders>
            <w:hideMark/>
          </w:tcPr>
          <w:p w:rsidR="00CC367F" w:rsidRPr="00CC367F" w:rsidRDefault="00CC367F">
            <w:pPr>
              <w:jc w:val="center"/>
              <w:rPr>
                <w:rFonts w:ascii="Times New Roman" w:hAnsi="Times New Roman" w:cs="Times New Roman"/>
                <w:sz w:val="24"/>
                <w:szCs w:val="24"/>
              </w:rPr>
            </w:pPr>
            <w:r w:rsidRPr="00CC367F">
              <w:rPr>
                <w:rFonts w:ascii="Times New Roman" w:hAnsi="Times New Roman" w:cs="Times New Roman"/>
                <w:sz w:val="24"/>
                <w:szCs w:val="24"/>
              </w:rPr>
              <w:t>Май 2015</w:t>
            </w:r>
          </w:p>
        </w:tc>
      </w:tr>
      <w:tr w:rsidR="00CC367F" w:rsidRPr="00CC367F" w:rsidTr="00CC367F">
        <w:tc>
          <w:tcPr>
            <w:tcW w:w="704" w:type="dxa"/>
            <w:tcBorders>
              <w:top w:val="single" w:sz="4" w:space="0" w:color="auto"/>
              <w:left w:val="single" w:sz="4" w:space="0" w:color="auto"/>
              <w:bottom w:val="single" w:sz="4" w:space="0" w:color="auto"/>
              <w:right w:val="single" w:sz="4" w:space="0" w:color="auto"/>
            </w:tcBorders>
            <w:hideMark/>
          </w:tcPr>
          <w:p w:rsidR="00CC367F" w:rsidRPr="00CC367F" w:rsidRDefault="00CC367F">
            <w:pPr>
              <w:jc w:val="center"/>
              <w:rPr>
                <w:rFonts w:ascii="Times New Roman" w:hAnsi="Times New Roman" w:cs="Times New Roman"/>
                <w:sz w:val="24"/>
                <w:szCs w:val="24"/>
              </w:rPr>
            </w:pPr>
            <w:r w:rsidRPr="00CC367F">
              <w:rPr>
                <w:rFonts w:ascii="Times New Roman" w:hAnsi="Times New Roman" w:cs="Times New Roman"/>
                <w:sz w:val="24"/>
                <w:szCs w:val="24"/>
              </w:rPr>
              <w:t>4</w:t>
            </w:r>
          </w:p>
        </w:tc>
        <w:tc>
          <w:tcPr>
            <w:tcW w:w="4393" w:type="dxa"/>
            <w:tcBorders>
              <w:top w:val="single" w:sz="4" w:space="0" w:color="auto"/>
              <w:left w:val="single" w:sz="4" w:space="0" w:color="auto"/>
              <w:bottom w:val="single" w:sz="4" w:space="0" w:color="auto"/>
              <w:right w:val="single" w:sz="4" w:space="0" w:color="auto"/>
            </w:tcBorders>
            <w:hideMark/>
          </w:tcPr>
          <w:p w:rsidR="00CC367F" w:rsidRPr="00CC367F" w:rsidRDefault="00CC367F" w:rsidP="0052612F">
            <w:pPr>
              <w:jc w:val="both"/>
              <w:rPr>
                <w:rFonts w:ascii="Times New Roman" w:hAnsi="Times New Roman" w:cs="Times New Roman"/>
                <w:sz w:val="24"/>
                <w:szCs w:val="24"/>
              </w:rPr>
            </w:pPr>
            <w:r w:rsidRPr="00CC367F">
              <w:rPr>
                <w:rFonts w:ascii="Times New Roman" w:hAnsi="Times New Roman" w:cs="Times New Roman"/>
                <w:sz w:val="24"/>
                <w:szCs w:val="24"/>
              </w:rPr>
              <w:t>Всероссийский этап конкурса образовательных проектов</w:t>
            </w:r>
            <w:r w:rsidR="0052612F">
              <w:rPr>
                <w:rFonts w:ascii="Times New Roman" w:hAnsi="Times New Roman" w:cs="Times New Roman"/>
                <w:sz w:val="24"/>
                <w:szCs w:val="24"/>
              </w:rPr>
              <w:t xml:space="preserve"> </w:t>
            </w:r>
            <w:r w:rsidR="007E63E4">
              <w:rPr>
                <w:rFonts w:ascii="Times New Roman" w:hAnsi="Times New Roman" w:cs="Times New Roman"/>
                <w:sz w:val="24"/>
                <w:szCs w:val="24"/>
              </w:rPr>
              <w:t>«Я-гражданин»  (г.Москва)</w:t>
            </w:r>
          </w:p>
        </w:tc>
        <w:tc>
          <w:tcPr>
            <w:tcW w:w="2695" w:type="dxa"/>
            <w:tcBorders>
              <w:top w:val="single" w:sz="4" w:space="0" w:color="auto"/>
              <w:left w:val="single" w:sz="4" w:space="0" w:color="auto"/>
              <w:bottom w:val="single" w:sz="4" w:space="0" w:color="auto"/>
              <w:right w:val="single" w:sz="4" w:space="0" w:color="auto"/>
            </w:tcBorders>
            <w:hideMark/>
          </w:tcPr>
          <w:p w:rsidR="00CC367F" w:rsidRPr="00CC367F" w:rsidRDefault="00CC367F">
            <w:pPr>
              <w:jc w:val="center"/>
              <w:rPr>
                <w:rFonts w:ascii="Times New Roman" w:hAnsi="Times New Roman" w:cs="Times New Roman"/>
                <w:sz w:val="24"/>
                <w:szCs w:val="24"/>
              </w:rPr>
            </w:pPr>
            <w:r w:rsidRPr="00CC367F">
              <w:rPr>
                <w:rFonts w:ascii="Times New Roman" w:hAnsi="Times New Roman" w:cs="Times New Roman"/>
                <w:sz w:val="24"/>
                <w:szCs w:val="24"/>
              </w:rPr>
              <w:t>Диплом 1 степени</w:t>
            </w:r>
          </w:p>
        </w:tc>
        <w:tc>
          <w:tcPr>
            <w:tcW w:w="2403" w:type="dxa"/>
            <w:tcBorders>
              <w:top w:val="single" w:sz="4" w:space="0" w:color="auto"/>
              <w:left w:val="single" w:sz="4" w:space="0" w:color="auto"/>
              <w:bottom w:val="single" w:sz="4" w:space="0" w:color="auto"/>
              <w:right w:val="single" w:sz="4" w:space="0" w:color="auto"/>
            </w:tcBorders>
            <w:hideMark/>
          </w:tcPr>
          <w:p w:rsidR="00CC367F" w:rsidRPr="00CC367F" w:rsidRDefault="00CC367F">
            <w:pPr>
              <w:jc w:val="center"/>
              <w:rPr>
                <w:rFonts w:ascii="Times New Roman" w:hAnsi="Times New Roman" w:cs="Times New Roman"/>
                <w:sz w:val="24"/>
                <w:szCs w:val="24"/>
              </w:rPr>
            </w:pPr>
            <w:r w:rsidRPr="00CC367F">
              <w:rPr>
                <w:rFonts w:ascii="Times New Roman" w:hAnsi="Times New Roman" w:cs="Times New Roman"/>
                <w:sz w:val="24"/>
                <w:szCs w:val="24"/>
              </w:rPr>
              <w:t>Август 2015</w:t>
            </w:r>
          </w:p>
        </w:tc>
      </w:tr>
      <w:tr w:rsidR="00CC367F" w:rsidRPr="00CC367F" w:rsidTr="00CC367F">
        <w:tc>
          <w:tcPr>
            <w:tcW w:w="704" w:type="dxa"/>
            <w:tcBorders>
              <w:top w:val="single" w:sz="4" w:space="0" w:color="auto"/>
              <w:left w:val="single" w:sz="4" w:space="0" w:color="auto"/>
              <w:bottom w:val="single" w:sz="4" w:space="0" w:color="auto"/>
              <w:right w:val="single" w:sz="4" w:space="0" w:color="auto"/>
            </w:tcBorders>
            <w:hideMark/>
          </w:tcPr>
          <w:p w:rsidR="00CC367F" w:rsidRPr="00CC367F" w:rsidRDefault="00CC367F">
            <w:pPr>
              <w:jc w:val="center"/>
              <w:rPr>
                <w:rFonts w:ascii="Times New Roman" w:hAnsi="Times New Roman" w:cs="Times New Roman"/>
                <w:sz w:val="24"/>
                <w:szCs w:val="24"/>
              </w:rPr>
            </w:pPr>
            <w:r w:rsidRPr="00CC367F">
              <w:rPr>
                <w:rFonts w:ascii="Times New Roman" w:hAnsi="Times New Roman" w:cs="Times New Roman"/>
                <w:sz w:val="24"/>
                <w:szCs w:val="24"/>
              </w:rPr>
              <w:lastRenderedPageBreak/>
              <w:t>5</w:t>
            </w:r>
          </w:p>
        </w:tc>
        <w:tc>
          <w:tcPr>
            <w:tcW w:w="4393" w:type="dxa"/>
            <w:tcBorders>
              <w:top w:val="single" w:sz="4" w:space="0" w:color="auto"/>
              <w:left w:val="single" w:sz="4" w:space="0" w:color="auto"/>
              <w:bottom w:val="single" w:sz="4" w:space="0" w:color="auto"/>
              <w:right w:val="single" w:sz="4" w:space="0" w:color="auto"/>
            </w:tcBorders>
            <w:hideMark/>
          </w:tcPr>
          <w:p w:rsidR="00CC367F" w:rsidRPr="00CC367F" w:rsidRDefault="00CC367F" w:rsidP="007E63E4">
            <w:pPr>
              <w:rPr>
                <w:rFonts w:ascii="Times New Roman" w:hAnsi="Times New Roman" w:cs="Times New Roman"/>
                <w:sz w:val="24"/>
                <w:szCs w:val="24"/>
              </w:rPr>
            </w:pPr>
            <w:r w:rsidRPr="00CC367F">
              <w:rPr>
                <w:rFonts w:ascii="Times New Roman" w:hAnsi="Times New Roman" w:cs="Times New Roman"/>
                <w:sz w:val="24"/>
                <w:szCs w:val="24"/>
              </w:rPr>
              <w:t>Вс</w:t>
            </w:r>
            <w:r w:rsidR="007E63E4">
              <w:rPr>
                <w:rFonts w:ascii="Times New Roman" w:hAnsi="Times New Roman" w:cs="Times New Roman"/>
                <w:sz w:val="24"/>
                <w:szCs w:val="24"/>
              </w:rPr>
              <w:t>ероссийский конкурс педагогов им. Сухомлинского</w:t>
            </w:r>
            <w:r w:rsidRPr="00CC367F">
              <w:rPr>
                <w:rFonts w:ascii="Times New Roman" w:hAnsi="Times New Roman" w:cs="Times New Roman"/>
                <w:sz w:val="24"/>
                <w:szCs w:val="24"/>
              </w:rPr>
              <w:t xml:space="preserve"> </w:t>
            </w:r>
          </w:p>
        </w:tc>
        <w:tc>
          <w:tcPr>
            <w:tcW w:w="2695" w:type="dxa"/>
            <w:tcBorders>
              <w:top w:val="single" w:sz="4" w:space="0" w:color="auto"/>
              <w:left w:val="single" w:sz="4" w:space="0" w:color="auto"/>
              <w:bottom w:val="single" w:sz="4" w:space="0" w:color="auto"/>
              <w:right w:val="single" w:sz="4" w:space="0" w:color="auto"/>
            </w:tcBorders>
            <w:hideMark/>
          </w:tcPr>
          <w:p w:rsidR="00CC367F" w:rsidRPr="00CC367F" w:rsidRDefault="00CC367F">
            <w:pPr>
              <w:jc w:val="center"/>
              <w:rPr>
                <w:rFonts w:ascii="Times New Roman" w:hAnsi="Times New Roman" w:cs="Times New Roman"/>
                <w:sz w:val="24"/>
                <w:szCs w:val="24"/>
              </w:rPr>
            </w:pPr>
            <w:r w:rsidRPr="00CC367F">
              <w:rPr>
                <w:rFonts w:ascii="Times New Roman" w:hAnsi="Times New Roman" w:cs="Times New Roman"/>
                <w:sz w:val="24"/>
                <w:szCs w:val="24"/>
              </w:rPr>
              <w:t>Диплом 2 степени</w:t>
            </w:r>
          </w:p>
        </w:tc>
        <w:tc>
          <w:tcPr>
            <w:tcW w:w="2403" w:type="dxa"/>
            <w:tcBorders>
              <w:top w:val="single" w:sz="4" w:space="0" w:color="auto"/>
              <w:left w:val="single" w:sz="4" w:space="0" w:color="auto"/>
              <w:bottom w:val="single" w:sz="4" w:space="0" w:color="auto"/>
              <w:right w:val="single" w:sz="4" w:space="0" w:color="auto"/>
            </w:tcBorders>
            <w:hideMark/>
          </w:tcPr>
          <w:p w:rsidR="00CC367F" w:rsidRPr="00CC367F" w:rsidRDefault="00CC367F">
            <w:pPr>
              <w:jc w:val="center"/>
              <w:rPr>
                <w:rFonts w:ascii="Times New Roman" w:hAnsi="Times New Roman" w:cs="Times New Roman"/>
                <w:sz w:val="24"/>
                <w:szCs w:val="24"/>
              </w:rPr>
            </w:pPr>
            <w:r w:rsidRPr="00CC367F">
              <w:rPr>
                <w:rFonts w:ascii="Times New Roman" w:hAnsi="Times New Roman" w:cs="Times New Roman"/>
                <w:sz w:val="24"/>
                <w:szCs w:val="24"/>
              </w:rPr>
              <w:t>Май 2015</w:t>
            </w:r>
          </w:p>
        </w:tc>
      </w:tr>
      <w:tr w:rsidR="00CC367F" w:rsidRPr="00CC367F" w:rsidTr="00CC367F">
        <w:tc>
          <w:tcPr>
            <w:tcW w:w="704" w:type="dxa"/>
            <w:tcBorders>
              <w:top w:val="single" w:sz="4" w:space="0" w:color="auto"/>
              <w:left w:val="single" w:sz="4" w:space="0" w:color="auto"/>
              <w:bottom w:val="single" w:sz="4" w:space="0" w:color="auto"/>
              <w:right w:val="single" w:sz="4" w:space="0" w:color="auto"/>
            </w:tcBorders>
            <w:hideMark/>
          </w:tcPr>
          <w:p w:rsidR="00CC367F" w:rsidRPr="00CC367F" w:rsidRDefault="0052612F">
            <w:pPr>
              <w:jc w:val="center"/>
              <w:rPr>
                <w:rFonts w:ascii="Times New Roman" w:hAnsi="Times New Roman" w:cs="Times New Roman"/>
                <w:sz w:val="24"/>
                <w:szCs w:val="24"/>
              </w:rPr>
            </w:pPr>
            <w:r>
              <w:rPr>
                <w:rFonts w:ascii="Times New Roman" w:hAnsi="Times New Roman" w:cs="Times New Roman"/>
                <w:sz w:val="24"/>
                <w:szCs w:val="24"/>
              </w:rPr>
              <w:t>6</w:t>
            </w:r>
          </w:p>
        </w:tc>
        <w:tc>
          <w:tcPr>
            <w:tcW w:w="4393" w:type="dxa"/>
            <w:tcBorders>
              <w:top w:val="single" w:sz="4" w:space="0" w:color="auto"/>
              <w:left w:val="single" w:sz="4" w:space="0" w:color="auto"/>
              <w:bottom w:val="single" w:sz="4" w:space="0" w:color="auto"/>
              <w:right w:val="single" w:sz="4" w:space="0" w:color="auto"/>
            </w:tcBorders>
            <w:hideMark/>
          </w:tcPr>
          <w:p w:rsidR="00CC367F" w:rsidRPr="00CC367F" w:rsidRDefault="00CC367F">
            <w:pPr>
              <w:rPr>
                <w:rFonts w:ascii="Times New Roman" w:hAnsi="Times New Roman" w:cs="Times New Roman"/>
                <w:sz w:val="24"/>
                <w:szCs w:val="24"/>
              </w:rPr>
            </w:pPr>
            <w:r w:rsidRPr="00CC367F">
              <w:rPr>
                <w:rFonts w:ascii="Times New Roman" w:hAnsi="Times New Roman" w:cs="Times New Roman"/>
                <w:sz w:val="24"/>
                <w:szCs w:val="24"/>
              </w:rPr>
              <w:t xml:space="preserve">Слет городской лиги волонтеров. ЭДМОО «Зеленая волна»                               </w:t>
            </w:r>
          </w:p>
        </w:tc>
        <w:tc>
          <w:tcPr>
            <w:tcW w:w="2695" w:type="dxa"/>
            <w:tcBorders>
              <w:top w:val="single" w:sz="4" w:space="0" w:color="auto"/>
              <w:left w:val="single" w:sz="4" w:space="0" w:color="auto"/>
              <w:bottom w:val="single" w:sz="4" w:space="0" w:color="auto"/>
              <w:right w:val="single" w:sz="4" w:space="0" w:color="auto"/>
            </w:tcBorders>
            <w:hideMark/>
          </w:tcPr>
          <w:p w:rsidR="00CC367F" w:rsidRPr="00CC367F" w:rsidRDefault="00CC367F">
            <w:pPr>
              <w:jc w:val="center"/>
              <w:rPr>
                <w:rFonts w:ascii="Times New Roman" w:hAnsi="Times New Roman" w:cs="Times New Roman"/>
                <w:sz w:val="24"/>
                <w:szCs w:val="24"/>
              </w:rPr>
            </w:pPr>
            <w:r w:rsidRPr="00CC367F">
              <w:rPr>
                <w:rFonts w:ascii="Times New Roman" w:hAnsi="Times New Roman" w:cs="Times New Roman"/>
                <w:sz w:val="24"/>
                <w:szCs w:val="24"/>
              </w:rPr>
              <w:t>Кубок и Почетная грамота</w:t>
            </w:r>
          </w:p>
        </w:tc>
        <w:tc>
          <w:tcPr>
            <w:tcW w:w="2403" w:type="dxa"/>
            <w:tcBorders>
              <w:top w:val="single" w:sz="4" w:space="0" w:color="auto"/>
              <w:left w:val="single" w:sz="4" w:space="0" w:color="auto"/>
              <w:bottom w:val="single" w:sz="4" w:space="0" w:color="auto"/>
              <w:right w:val="single" w:sz="4" w:space="0" w:color="auto"/>
            </w:tcBorders>
            <w:hideMark/>
          </w:tcPr>
          <w:p w:rsidR="00CC367F" w:rsidRPr="00CC367F" w:rsidRDefault="00CC367F">
            <w:pPr>
              <w:jc w:val="center"/>
              <w:rPr>
                <w:rFonts w:ascii="Times New Roman" w:hAnsi="Times New Roman" w:cs="Times New Roman"/>
                <w:sz w:val="24"/>
                <w:szCs w:val="24"/>
              </w:rPr>
            </w:pPr>
            <w:r w:rsidRPr="00CC367F">
              <w:rPr>
                <w:rFonts w:ascii="Times New Roman" w:hAnsi="Times New Roman" w:cs="Times New Roman"/>
                <w:sz w:val="24"/>
                <w:szCs w:val="24"/>
              </w:rPr>
              <w:t>Ноябрь 2015</w:t>
            </w:r>
          </w:p>
        </w:tc>
      </w:tr>
      <w:tr w:rsidR="00CC367F" w:rsidRPr="00CC367F" w:rsidTr="00CC367F">
        <w:tc>
          <w:tcPr>
            <w:tcW w:w="704" w:type="dxa"/>
            <w:tcBorders>
              <w:top w:val="single" w:sz="4" w:space="0" w:color="auto"/>
              <w:left w:val="single" w:sz="4" w:space="0" w:color="auto"/>
              <w:bottom w:val="single" w:sz="4" w:space="0" w:color="auto"/>
              <w:right w:val="single" w:sz="4" w:space="0" w:color="auto"/>
            </w:tcBorders>
            <w:hideMark/>
          </w:tcPr>
          <w:p w:rsidR="00CC367F" w:rsidRPr="00CC367F" w:rsidRDefault="0052612F">
            <w:pPr>
              <w:jc w:val="center"/>
              <w:rPr>
                <w:rFonts w:ascii="Times New Roman" w:hAnsi="Times New Roman" w:cs="Times New Roman"/>
                <w:sz w:val="24"/>
                <w:szCs w:val="24"/>
              </w:rPr>
            </w:pPr>
            <w:r>
              <w:rPr>
                <w:rFonts w:ascii="Times New Roman" w:hAnsi="Times New Roman" w:cs="Times New Roman"/>
                <w:sz w:val="24"/>
                <w:szCs w:val="24"/>
              </w:rPr>
              <w:t>7</w:t>
            </w:r>
          </w:p>
        </w:tc>
        <w:tc>
          <w:tcPr>
            <w:tcW w:w="4393" w:type="dxa"/>
            <w:tcBorders>
              <w:top w:val="single" w:sz="4" w:space="0" w:color="auto"/>
              <w:left w:val="single" w:sz="4" w:space="0" w:color="auto"/>
              <w:bottom w:val="single" w:sz="4" w:space="0" w:color="auto"/>
              <w:right w:val="single" w:sz="4" w:space="0" w:color="auto"/>
            </w:tcBorders>
            <w:hideMark/>
          </w:tcPr>
          <w:p w:rsidR="00CC367F" w:rsidRPr="00CC367F" w:rsidRDefault="00CC367F" w:rsidP="007E63E4">
            <w:pPr>
              <w:rPr>
                <w:rFonts w:ascii="Times New Roman" w:hAnsi="Times New Roman" w:cs="Times New Roman"/>
                <w:sz w:val="24"/>
                <w:szCs w:val="24"/>
              </w:rPr>
            </w:pPr>
            <w:r w:rsidRPr="00CC367F">
              <w:rPr>
                <w:rFonts w:ascii="Times New Roman" w:hAnsi="Times New Roman" w:cs="Times New Roman"/>
                <w:sz w:val="24"/>
                <w:szCs w:val="24"/>
              </w:rPr>
              <w:t xml:space="preserve">Городской педагогический конкурс «Воспитать человека» </w:t>
            </w:r>
            <w:r w:rsidR="007E63E4">
              <w:rPr>
                <w:rFonts w:ascii="Times New Roman" w:hAnsi="Times New Roman" w:cs="Times New Roman"/>
                <w:sz w:val="24"/>
                <w:szCs w:val="24"/>
              </w:rPr>
              <w:t>(участие руководителя)</w:t>
            </w:r>
          </w:p>
        </w:tc>
        <w:tc>
          <w:tcPr>
            <w:tcW w:w="2695" w:type="dxa"/>
            <w:tcBorders>
              <w:top w:val="single" w:sz="4" w:space="0" w:color="auto"/>
              <w:left w:val="single" w:sz="4" w:space="0" w:color="auto"/>
              <w:bottom w:val="single" w:sz="4" w:space="0" w:color="auto"/>
              <w:right w:val="single" w:sz="4" w:space="0" w:color="auto"/>
            </w:tcBorders>
            <w:hideMark/>
          </w:tcPr>
          <w:p w:rsidR="00CC367F" w:rsidRPr="00CC367F" w:rsidRDefault="00CC367F">
            <w:pPr>
              <w:jc w:val="center"/>
              <w:rPr>
                <w:rFonts w:ascii="Times New Roman" w:hAnsi="Times New Roman" w:cs="Times New Roman"/>
                <w:sz w:val="24"/>
                <w:szCs w:val="24"/>
              </w:rPr>
            </w:pPr>
            <w:r w:rsidRPr="00CC367F">
              <w:rPr>
                <w:rFonts w:ascii="Times New Roman" w:hAnsi="Times New Roman" w:cs="Times New Roman"/>
                <w:sz w:val="24"/>
                <w:szCs w:val="24"/>
              </w:rPr>
              <w:t>Диплом 2 степени</w:t>
            </w:r>
          </w:p>
        </w:tc>
        <w:tc>
          <w:tcPr>
            <w:tcW w:w="2403" w:type="dxa"/>
            <w:tcBorders>
              <w:top w:val="single" w:sz="4" w:space="0" w:color="auto"/>
              <w:left w:val="single" w:sz="4" w:space="0" w:color="auto"/>
              <w:bottom w:val="single" w:sz="4" w:space="0" w:color="auto"/>
              <w:right w:val="single" w:sz="4" w:space="0" w:color="auto"/>
            </w:tcBorders>
            <w:hideMark/>
          </w:tcPr>
          <w:p w:rsidR="00CC367F" w:rsidRPr="00CC367F" w:rsidRDefault="00CC367F">
            <w:pPr>
              <w:jc w:val="center"/>
              <w:rPr>
                <w:rFonts w:ascii="Times New Roman" w:hAnsi="Times New Roman" w:cs="Times New Roman"/>
                <w:sz w:val="24"/>
                <w:szCs w:val="24"/>
              </w:rPr>
            </w:pPr>
            <w:r w:rsidRPr="00CC367F">
              <w:rPr>
                <w:rFonts w:ascii="Times New Roman" w:hAnsi="Times New Roman" w:cs="Times New Roman"/>
                <w:sz w:val="24"/>
                <w:szCs w:val="24"/>
              </w:rPr>
              <w:t>Октябрь 2015</w:t>
            </w:r>
          </w:p>
        </w:tc>
      </w:tr>
      <w:tr w:rsidR="00CC367F" w:rsidRPr="00CC367F" w:rsidTr="00CC367F">
        <w:tc>
          <w:tcPr>
            <w:tcW w:w="704" w:type="dxa"/>
            <w:tcBorders>
              <w:top w:val="single" w:sz="4" w:space="0" w:color="auto"/>
              <w:left w:val="single" w:sz="4" w:space="0" w:color="auto"/>
              <w:bottom w:val="single" w:sz="4" w:space="0" w:color="auto"/>
              <w:right w:val="single" w:sz="4" w:space="0" w:color="auto"/>
            </w:tcBorders>
            <w:hideMark/>
          </w:tcPr>
          <w:p w:rsidR="00CC367F" w:rsidRPr="00CC367F" w:rsidRDefault="0052612F">
            <w:pPr>
              <w:jc w:val="center"/>
              <w:rPr>
                <w:rFonts w:ascii="Times New Roman" w:hAnsi="Times New Roman" w:cs="Times New Roman"/>
                <w:sz w:val="24"/>
                <w:szCs w:val="24"/>
              </w:rPr>
            </w:pPr>
            <w:r>
              <w:rPr>
                <w:rFonts w:ascii="Times New Roman" w:hAnsi="Times New Roman" w:cs="Times New Roman"/>
                <w:sz w:val="24"/>
                <w:szCs w:val="24"/>
              </w:rPr>
              <w:t>8</w:t>
            </w:r>
          </w:p>
        </w:tc>
        <w:tc>
          <w:tcPr>
            <w:tcW w:w="4393" w:type="dxa"/>
            <w:tcBorders>
              <w:top w:val="single" w:sz="4" w:space="0" w:color="auto"/>
              <w:left w:val="single" w:sz="4" w:space="0" w:color="auto"/>
              <w:bottom w:val="single" w:sz="4" w:space="0" w:color="auto"/>
              <w:right w:val="single" w:sz="4" w:space="0" w:color="auto"/>
            </w:tcBorders>
            <w:hideMark/>
          </w:tcPr>
          <w:p w:rsidR="00CC367F" w:rsidRPr="00CC367F" w:rsidRDefault="00CC367F">
            <w:pPr>
              <w:rPr>
                <w:rFonts w:ascii="Times New Roman" w:hAnsi="Times New Roman" w:cs="Times New Roman"/>
                <w:sz w:val="24"/>
                <w:szCs w:val="24"/>
              </w:rPr>
            </w:pPr>
            <w:r w:rsidRPr="00CC367F">
              <w:rPr>
                <w:rFonts w:ascii="Times New Roman" w:hAnsi="Times New Roman" w:cs="Times New Roman"/>
                <w:sz w:val="24"/>
                <w:szCs w:val="24"/>
              </w:rPr>
              <w:t>Областной педагогический конкурс «Воспитать человека»</w:t>
            </w:r>
            <w:r w:rsidR="007E63E4">
              <w:rPr>
                <w:rFonts w:ascii="Times New Roman" w:hAnsi="Times New Roman" w:cs="Times New Roman"/>
                <w:sz w:val="24"/>
                <w:szCs w:val="24"/>
              </w:rPr>
              <w:t xml:space="preserve"> (участие руководителя)</w:t>
            </w:r>
            <w:r w:rsidRPr="00CC367F">
              <w:rPr>
                <w:rFonts w:ascii="Times New Roman" w:hAnsi="Times New Roman" w:cs="Times New Roman"/>
                <w:sz w:val="24"/>
                <w:szCs w:val="24"/>
              </w:rPr>
              <w:t xml:space="preserve">                      </w:t>
            </w:r>
          </w:p>
        </w:tc>
        <w:tc>
          <w:tcPr>
            <w:tcW w:w="2695" w:type="dxa"/>
            <w:tcBorders>
              <w:top w:val="single" w:sz="4" w:space="0" w:color="auto"/>
              <w:left w:val="single" w:sz="4" w:space="0" w:color="auto"/>
              <w:bottom w:val="single" w:sz="4" w:space="0" w:color="auto"/>
              <w:right w:val="single" w:sz="4" w:space="0" w:color="auto"/>
            </w:tcBorders>
            <w:hideMark/>
          </w:tcPr>
          <w:p w:rsidR="00CC367F" w:rsidRPr="00CC367F" w:rsidRDefault="00CC367F">
            <w:pPr>
              <w:jc w:val="center"/>
              <w:rPr>
                <w:rFonts w:ascii="Times New Roman" w:hAnsi="Times New Roman" w:cs="Times New Roman"/>
                <w:sz w:val="24"/>
                <w:szCs w:val="24"/>
              </w:rPr>
            </w:pPr>
            <w:r w:rsidRPr="00CC367F">
              <w:rPr>
                <w:rFonts w:ascii="Times New Roman" w:hAnsi="Times New Roman" w:cs="Times New Roman"/>
                <w:sz w:val="24"/>
                <w:szCs w:val="24"/>
              </w:rPr>
              <w:t>Диплом 3 степени</w:t>
            </w:r>
          </w:p>
        </w:tc>
        <w:tc>
          <w:tcPr>
            <w:tcW w:w="2403" w:type="dxa"/>
            <w:tcBorders>
              <w:top w:val="single" w:sz="4" w:space="0" w:color="auto"/>
              <w:left w:val="single" w:sz="4" w:space="0" w:color="auto"/>
              <w:bottom w:val="single" w:sz="4" w:space="0" w:color="auto"/>
              <w:right w:val="single" w:sz="4" w:space="0" w:color="auto"/>
            </w:tcBorders>
            <w:hideMark/>
          </w:tcPr>
          <w:p w:rsidR="00CC367F" w:rsidRPr="00CC367F" w:rsidRDefault="00CC367F">
            <w:pPr>
              <w:jc w:val="center"/>
              <w:rPr>
                <w:rFonts w:ascii="Times New Roman" w:hAnsi="Times New Roman" w:cs="Times New Roman"/>
                <w:sz w:val="24"/>
                <w:szCs w:val="24"/>
              </w:rPr>
            </w:pPr>
            <w:r w:rsidRPr="00CC367F">
              <w:rPr>
                <w:rFonts w:ascii="Times New Roman" w:hAnsi="Times New Roman" w:cs="Times New Roman"/>
                <w:sz w:val="24"/>
                <w:szCs w:val="24"/>
              </w:rPr>
              <w:t>Ноябрь 2015</w:t>
            </w:r>
          </w:p>
        </w:tc>
      </w:tr>
      <w:tr w:rsidR="00CC367F" w:rsidRPr="00CC367F" w:rsidTr="00CC367F">
        <w:tc>
          <w:tcPr>
            <w:tcW w:w="704" w:type="dxa"/>
            <w:tcBorders>
              <w:top w:val="single" w:sz="4" w:space="0" w:color="auto"/>
              <w:left w:val="single" w:sz="4" w:space="0" w:color="auto"/>
              <w:bottom w:val="single" w:sz="4" w:space="0" w:color="auto"/>
              <w:right w:val="single" w:sz="4" w:space="0" w:color="auto"/>
            </w:tcBorders>
            <w:hideMark/>
          </w:tcPr>
          <w:p w:rsidR="00CC367F" w:rsidRPr="00CC367F" w:rsidRDefault="0052612F">
            <w:pPr>
              <w:jc w:val="center"/>
              <w:rPr>
                <w:rFonts w:ascii="Times New Roman" w:hAnsi="Times New Roman" w:cs="Times New Roman"/>
                <w:sz w:val="24"/>
                <w:szCs w:val="24"/>
              </w:rPr>
            </w:pPr>
            <w:r>
              <w:rPr>
                <w:rFonts w:ascii="Times New Roman" w:hAnsi="Times New Roman" w:cs="Times New Roman"/>
                <w:sz w:val="24"/>
                <w:szCs w:val="24"/>
              </w:rPr>
              <w:t>9</w:t>
            </w:r>
          </w:p>
        </w:tc>
        <w:tc>
          <w:tcPr>
            <w:tcW w:w="4393" w:type="dxa"/>
            <w:tcBorders>
              <w:top w:val="single" w:sz="4" w:space="0" w:color="auto"/>
              <w:left w:val="single" w:sz="4" w:space="0" w:color="auto"/>
              <w:bottom w:val="single" w:sz="4" w:space="0" w:color="auto"/>
              <w:right w:val="single" w:sz="4" w:space="0" w:color="auto"/>
            </w:tcBorders>
            <w:hideMark/>
          </w:tcPr>
          <w:p w:rsidR="00CC367F" w:rsidRPr="00CC367F" w:rsidRDefault="00CC367F">
            <w:pPr>
              <w:rPr>
                <w:rFonts w:ascii="Times New Roman" w:hAnsi="Times New Roman" w:cs="Times New Roman"/>
                <w:sz w:val="24"/>
                <w:szCs w:val="24"/>
              </w:rPr>
            </w:pPr>
            <w:r w:rsidRPr="00CC367F">
              <w:rPr>
                <w:rFonts w:ascii="Times New Roman" w:hAnsi="Times New Roman" w:cs="Times New Roman"/>
                <w:sz w:val="24"/>
                <w:szCs w:val="24"/>
              </w:rPr>
              <w:t>Международный педагогический конкурс «Победита»</w:t>
            </w:r>
            <w:r w:rsidR="007E63E4">
              <w:rPr>
                <w:rFonts w:ascii="Times New Roman" w:hAnsi="Times New Roman" w:cs="Times New Roman"/>
                <w:sz w:val="24"/>
                <w:szCs w:val="24"/>
              </w:rPr>
              <w:t xml:space="preserve"> (участие руководителя)</w:t>
            </w:r>
          </w:p>
        </w:tc>
        <w:tc>
          <w:tcPr>
            <w:tcW w:w="2695" w:type="dxa"/>
            <w:tcBorders>
              <w:top w:val="single" w:sz="4" w:space="0" w:color="auto"/>
              <w:left w:val="single" w:sz="4" w:space="0" w:color="auto"/>
              <w:bottom w:val="single" w:sz="4" w:space="0" w:color="auto"/>
              <w:right w:val="single" w:sz="4" w:space="0" w:color="auto"/>
            </w:tcBorders>
            <w:hideMark/>
          </w:tcPr>
          <w:p w:rsidR="00CC367F" w:rsidRPr="00CC367F" w:rsidRDefault="00CC367F">
            <w:pPr>
              <w:jc w:val="center"/>
              <w:rPr>
                <w:rFonts w:ascii="Times New Roman" w:hAnsi="Times New Roman" w:cs="Times New Roman"/>
                <w:sz w:val="24"/>
                <w:szCs w:val="24"/>
              </w:rPr>
            </w:pPr>
            <w:r w:rsidRPr="00CC367F">
              <w:rPr>
                <w:rFonts w:ascii="Times New Roman" w:hAnsi="Times New Roman" w:cs="Times New Roman"/>
                <w:sz w:val="24"/>
                <w:szCs w:val="24"/>
              </w:rPr>
              <w:t>Диплом 3 степени</w:t>
            </w:r>
          </w:p>
        </w:tc>
        <w:tc>
          <w:tcPr>
            <w:tcW w:w="2403" w:type="dxa"/>
            <w:tcBorders>
              <w:top w:val="single" w:sz="4" w:space="0" w:color="auto"/>
              <w:left w:val="single" w:sz="4" w:space="0" w:color="auto"/>
              <w:bottom w:val="single" w:sz="4" w:space="0" w:color="auto"/>
              <w:right w:val="single" w:sz="4" w:space="0" w:color="auto"/>
            </w:tcBorders>
            <w:hideMark/>
          </w:tcPr>
          <w:p w:rsidR="00CC367F" w:rsidRPr="00CC367F" w:rsidRDefault="00CC367F">
            <w:pPr>
              <w:jc w:val="center"/>
              <w:rPr>
                <w:rFonts w:ascii="Times New Roman" w:hAnsi="Times New Roman" w:cs="Times New Roman"/>
                <w:sz w:val="24"/>
                <w:szCs w:val="24"/>
              </w:rPr>
            </w:pPr>
            <w:r w:rsidRPr="00CC367F">
              <w:rPr>
                <w:rFonts w:ascii="Times New Roman" w:hAnsi="Times New Roman" w:cs="Times New Roman"/>
                <w:sz w:val="24"/>
                <w:szCs w:val="24"/>
              </w:rPr>
              <w:t>Февраль 2016</w:t>
            </w:r>
          </w:p>
        </w:tc>
      </w:tr>
      <w:tr w:rsidR="00CC367F" w:rsidRPr="00CC367F" w:rsidTr="00CC367F">
        <w:tc>
          <w:tcPr>
            <w:tcW w:w="10195" w:type="dxa"/>
            <w:gridSpan w:val="4"/>
            <w:tcBorders>
              <w:top w:val="single" w:sz="4" w:space="0" w:color="auto"/>
              <w:left w:val="single" w:sz="4" w:space="0" w:color="auto"/>
              <w:bottom w:val="single" w:sz="4" w:space="0" w:color="auto"/>
              <w:right w:val="single" w:sz="4" w:space="0" w:color="auto"/>
            </w:tcBorders>
            <w:hideMark/>
          </w:tcPr>
          <w:p w:rsidR="00CC367F" w:rsidRPr="00CC367F" w:rsidRDefault="00CC367F">
            <w:pPr>
              <w:jc w:val="center"/>
              <w:rPr>
                <w:rFonts w:ascii="Times New Roman" w:hAnsi="Times New Roman" w:cs="Times New Roman"/>
                <w:b/>
                <w:sz w:val="24"/>
                <w:szCs w:val="24"/>
              </w:rPr>
            </w:pPr>
            <w:r w:rsidRPr="00CC367F">
              <w:rPr>
                <w:rFonts w:ascii="Times New Roman" w:hAnsi="Times New Roman" w:cs="Times New Roman"/>
                <w:b/>
                <w:sz w:val="24"/>
                <w:szCs w:val="24"/>
              </w:rPr>
              <w:t>СЕМИНАРЫ</w:t>
            </w:r>
          </w:p>
        </w:tc>
      </w:tr>
      <w:tr w:rsidR="00CC367F" w:rsidRPr="00CC367F" w:rsidTr="00CC367F">
        <w:tc>
          <w:tcPr>
            <w:tcW w:w="704" w:type="dxa"/>
            <w:tcBorders>
              <w:top w:val="single" w:sz="4" w:space="0" w:color="auto"/>
              <w:left w:val="single" w:sz="4" w:space="0" w:color="auto"/>
              <w:bottom w:val="single" w:sz="4" w:space="0" w:color="auto"/>
              <w:right w:val="single" w:sz="4" w:space="0" w:color="auto"/>
            </w:tcBorders>
            <w:hideMark/>
          </w:tcPr>
          <w:p w:rsidR="00CC367F" w:rsidRPr="00CC367F" w:rsidRDefault="0052612F">
            <w:pPr>
              <w:jc w:val="center"/>
              <w:rPr>
                <w:rFonts w:ascii="Times New Roman" w:hAnsi="Times New Roman" w:cs="Times New Roman"/>
                <w:sz w:val="24"/>
                <w:szCs w:val="24"/>
              </w:rPr>
            </w:pPr>
            <w:r>
              <w:rPr>
                <w:rFonts w:ascii="Times New Roman" w:hAnsi="Times New Roman" w:cs="Times New Roman"/>
                <w:sz w:val="24"/>
                <w:szCs w:val="24"/>
              </w:rPr>
              <w:t>10</w:t>
            </w:r>
          </w:p>
        </w:tc>
        <w:tc>
          <w:tcPr>
            <w:tcW w:w="4393" w:type="dxa"/>
            <w:tcBorders>
              <w:top w:val="single" w:sz="4" w:space="0" w:color="auto"/>
              <w:left w:val="single" w:sz="4" w:space="0" w:color="auto"/>
              <w:bottom w:val="single" w:sz="4" w:space="0" w:color="auto"/>
              <w:right w:val="single" w:sz="4" w:space="0" w:color="auto"/>
            </w:tcBorders>
            <w:hideMark/>
          </w:tcPr>
          <w:p w:rsidR="00CC367F" w:rsidRPr="00CC367F" w:rsidRDefault="00CC367F">
            <w:pPr>
              <w:rPr>
                <w:rFonts w:ascii="Times New Roman" w:hAnsi="Times New Roman" w:cs="Times New Roman"/>
                <w:sz w:val="24"/>
                <w:szCs w:val="24"/>
              </w:rPr>
            </w:pPr>
            <w:r w:rsidRPr="00CC367F">
              <w:rPr>
                <w:rFonts w:ascii="Times New Roman" w:hAnsi="Times New Roman" w:cs="Times New Roman"/>
                <w:sz w:val="24"/>
                <w:szCs w:val="24"/>
              </w:rPr>
              <w:t>Слет Городской лиги волонтеров</w:t>
            </w:r>
          </w:p>
        </w:tc>
        <w:tc>
          <w:tcPr>
            <w:tcW w:w="2695" w:type="dxa"/>
            <w:tcBorders>
              <w:top w:val="single" w:sz="4" w:space="0" w:color="auto"/>
              <w:left w:val="single" w:sz="4" w:space="0" w:color="auto"/>
              <w:bottom w:val="single" w:sz="4" w:space="0" w:color="auto"/>
              <w:right w:val="single" w:sz="4" w:space="0" w:color="auto"/>
            </w:tcBorders>
            <w:hideMark/>
          </w:tcPr>
          <w:p w:rsidR="00CC367F" w:rsidRPr="00CC367F" w:rsidRDefault="00CC367F">
            <w:pPr>
              <w:jc w:val="center"/>
              <w:rPr>
                <w:rFonts w:ascii="Times New Roman" w:hAnsi="Times New Roman" w:cs="Times New Roman"/>
                <w:sz w:val="24"/>
                <w:szCs w:val="24"/>
              </w:rPr>
            </w:pPr>
            <w:r w:rsidRPr="00CC367F">
              <w:rPr>
                <w:rFonts w:ascii="Times New Roman" w:hAnsi="Times New Roman" w:cs="Times New Roman"/>
                <w:sz w:val="24"/>
                <w:szCs w:val="24"/>
              </w:rPr>
              <w:t>Доклад и Мастер-класс по проекту «Вернем улыбку детям»</w:t>
            </w:r>
          </w:p>
        </w:tc>
        <w:tc>
          <w:tcPr>
            <w:tcW w:w="2403" w:type="dxa"/>
            <w:tcBorders>
              <w:top w:val="single" w:sz="4" w:space="0" w:color="auto"/>
              <w:left w:val="single" w:sz="4" w:space="0" w:color="auto"/>
              <w:bottom w:val="single" w:sz="4" w:space="0" w:color="auto"/>
              <w:right w:val="single" w:sz="4" w:space="0" w:color="auto"/>
            </w:tcBorders>
            <w:hideMark/>
          </w:tcPr>
          <w:p w:rsidR="00CC367F" w:rsidRPr="00CC367F" w:rsidRDefault="00CC367F">
            <w:pPr>
              <w:jc w:val="center"/>
              <w:rPr>
                <w:rFonts w:ascii="Times New Roman" w:hAnsi="Times New Roman" w:cs="Times New Roman"/>
                <w:sz w:val="24"/>
                <w:szCs w:val="24"/>
              </w:rPr>
            </w:pPr>
            <w:r w:rsidRPr="00CC367F">
              <w:rPr>
                <w:rFonts w:ascii="Times New Roman" w:hAnsi="Times New Roman" w:cs="Times New Roman"/>
                <w:sz w:val="24"/>
                <w:szCs w:val="24"/>
              </w:rPr>
              <w:t xml:space="preserve">Ноябрь 2015 </w:t>
            </w:r>
          </w:p>
        </w:tc>
      </w:tr>
      <w:tr w:rsidR="00CC367F" w:rsidRPr="00CC367F" w:rsidTr="00CC367F">
        <w:tc>
          <w:tcPr>
            <w:tcW w:w="704" w:type="dxa"/>
            <w:tcBorders>
              <w:top w:val="single" w:sz="4" w:space="0" w:color="auto"/>
              <w:left w:val="single" w:sz="4" w:space="0" w:color="auto"/>
              <w:bottom w:val="single" w:sz="4" w:space="0" w:color="auto"/>
              <w:right w:val="single" w:sz="4" w:space="0" w:color="auto"/>
            </w:tcBorders>
            <w:hideMark/>
          </w:tcPr>
          <w:p w:rsidR="00CC367F" w:rsidRPr="00CC367F" w:rsidRDefault="0052612F">
            <w:pPr>
              <w:jc w:val="center"/>
              <w:rPr>
                <w:rFonts w:ascii="Times New Roman" w:hAnsi="Times New Roman" w:cs="Times New Roman"/>
                <w:sz w:val="24"/>
                <w:szCs w:val="24"/>
              </w:rPr>
            </w:pPr>
            <w:r>
              <w:rPr>
                <w:rFonts w:ascii="Times New Roman" w:hAnsi="Times New Roman" w:cs="Times New Roman"/>
                <w:sz w:val="24"/>
                <w:szCs w:val="24"/>
              </w:rPr>
              <w:t>11</w:t>
            </w:r>
          </w:p>
        </w:tc>
        <w:tc>
          <w:tcPr>
            <w:tcW w:w="4393" w:type="dxa"/>
            <w:tcBorders>
              <w:top w:val="single" w:sz="4" w:space="0" w:color="auto"/>
              <w:left w:val="single" w:sz="4" w:space="0" w:color="auto"/>
              <w:bottom w:val="single" w:sz="4" w:space="0" w:color="auto"/>
              <w:right w:val="single" w:sz="4" w:space="0" w:color="auto"/>
            </w:tcBorders>
            <w:hideMark/>
          </w:tcPr>
          <w:p w:rsidR="00CC367F" w:rsidRPr="00CC367F" w:rsidRDefault="00CC367F">
            <w:pPr>
              <w:rPr>
                <w:rFonts w:ascii="Times New Roman" w:hAnsi="Times New Roman" w:cs="Times New Roman"/>
                <w:sz w:val="24"/>
                <w:szCs w:val="24"/>
              </w:rPr>
            </w:pPr>
            <w:r w:rsidRPr="00CC367F">
              <w:rPr>
                <w:rFonts w:ascii="Times New Roman" w:hAnsi="Times New Roman" w:cs="Times New Roman"/>
                <w:sz w:val="24"/>
                <w:szCs w:val="24"/>
              </w:rPr>
              <w:t>Областной семинар для завучей СОШ области по теме: «Детские общественные организации»</w:t>
            </w:r>
            <w:r w:rsidR="007E63E4">
              <w:rPr>
                <w:rFonts w:ascii="Times New Roman" w:hAnsi="Times New Roman" w:cs="Times New Roman"/>
                <w:sz w:val="24"/>
                <w:szCs w:val="24"/>
              </w:rPr>
              <w:t xml:space="preserve"> (участие руководителя)</w:t>
            </w:r>
          </w:p>
        </w:tc>
        <w:tc>
          <w:tcPr>
            <w:tcW w:w="2695" w:type="dxa"/>
            <w:tcBorders>
              <w:top w:val="single" w:sz="4" w:space="0" w:color="auto"/>
              <w:left w:val="single" w:sz="4" w:space="0" w:color="auto"/>
              <w:bottom w:val="single" w:sz="4" w:space="0" w:color="auto"/>
              <w:right w:val="single" w:sz="4" w:space="0" w:color="auto"/>
            </w:tcBorders>
            <w:hideMark/>
          </w:tcPr>
          <w:p w:rsidR="00CC367F" w:rsidRPr="00CC367F" w:rsidRDefault="00CC367F">
            <w:pPr>
              <w:jc w:val="center"/>
              <w:rPr>
                <w:rFonts w:ascii="Times New Roman" w:hAnsi="Times New Roman" w:cs="Times New Roman"/>
                <w:sz w:val="24"/>
                <w:szCs w:val="24"/>
              </w:rPr>
            </w:pPr>
            <w:r w:rsidRPr="00CC367F">
              <w:rPr>
                <w:rFonts w:ascii="Times New Roman" w:hAnsi="Times New Roman" w:cs="Times New Roman"/>
                <w:sz w:val="24"/>
                <w:szCs w:val="24"/>
              </w:rPr>
              <w:t>Докладчик</w:t>
            </w:r>
          </w:p>
          <w:p w:rsidR="00CC367F" w:rsidRPr="00CC367F" w:rsidRDefault="00CC367F">
            <w:pPr>
              <w:jc w:val="center"/>
              <w:rPr>
                <w:rFonts w:ascii="Times New Roman" w:hAnsi="Times New Roman" w:cs="Times New Roman"/>
                <w:sz w:val="24"/>
                <w:szCs w:val="24"/>
              </w:rPr>
            </w:pPr>
            <w:r w:rsidRPr="00CC367F">
              <w:rPr>
                <w:rFonts w:ascii="Times New Roman" w:hAnsi="Times New Roman" w:cs="Times New Roman"/>
                <w:sz w:val="24"/>
                <w:szCs w:val="24"/>
              </w:rPr>
              <w:t>ЦРО</w:t>
            </w:r>
          </w:p>
        </w:tc>
        <w:tc>
          <w:tcPr>
            <w:tcW w:w="2403" w:type="dxa"/>
            <w:tcBorders>
              <w:top w:val="single" w:sz="4" w:space="0" w:color="auto"/>
              <w:left w:val="single" w:sz="4" w:space="0" w:color="auto"/>
              <w:bottom w:val="single" w:sz="4" w:space="0" w:color="auto"/>
              <w:right w:val="single" w:sz="4" w:space="0" w:color="auto"/>
            </w:tcBorders>
            <w:hideMark/>
          </w:tcPr>
          <w:p w:rsidR="00CC367F" w:rsidRPr="00CC367F" w:rsidRDefault="00CC367F">
            <w:pPr>
              <w:jc w:val="center"/>
              <w:rPr>
                <w:rFonts w:ascii="Times New Roman" w:hAnsi="Times New Roman" w:cs="Times New Roman"/>
                <w:sz w:val="24"/>
                <w:szCs w:val="24"/>
              </w:rPr>
            </w:pPr>
            <w:r w:rsidRPr="00CC367F">
              <w:rPr>
                <w:rFonts w:ascii="Times New Roman" w:hAnsi="Times New Roman" w:cs="Times New Roman"/>
                <w:sz w:val="24"/>
                <w:szCs w:val="24"/>
              </w:rPr>
              <w:t>Ноябрь 2015</w:t>
            </w:r>
          </w:p>
        </w:tc>
      </w:tr>
      <w:tr w:rsidR="00CC367F" w:rsidRPr="00CC367F" w:rsidTr="00CC367F">
        <w:tc>
          <w:tcPr>
            <w:tcW w:w="704" w:type="dxa"/>
            <w:tcBorders>
              <w:top w:val="single" w:sz="4" w:space="0" w:color="auto"/>
              <w:left w:val="single" w:sz="4" w:space="0" w:color="auto"/>
              <w:bottom w:val="single" w:sz="4" w:space="0" w:color="auto"/>
              <w:right w:val="single" w:sz="4" w:space="0" w:color="auto"/>
            </w:tcBorders>
            <w:hideMark/>
          </w:tcPr>
          <w:p w:rsidR="00CC367F" w:rsidRPr="00CC367F" w:rsidRDefault="0052612F">
            <w:pPr>
              <w:jc w:val="center"/>
              <w:rPr>
                <w:rFonts w:ascii="Times New Roman" w:hAnsi="Times New Roman" w:cs="Times New Roman"/>
                <w:sz w:val="24"/>
                <w:szCs w:val="24"/>
              </w:rPr>
            </w:pPr>
            <w:r>
              <w:rPr>
                <w:rFonts w:ascii="Times New Roman" w:hAnsi="Times New Roman" w:cs="Times New Roman"/>
                <w:sz w:val="24"/>
                <w:szCs w:val="24"/>
              </w:rPr>
              <w:t>12</w:t>
            </w:r>
          </w:p>
        </w:tc>
        <w:tc>
          <w:tcPr>
            <w:tcW w:w="4393" w:type="dxa"/>
            <w:tcBorders>
              <w:top w:val="single" w:sz="4" w:space="0" w:color="auto"/>
              <w:left w:val="single" w:sz="4" w:space="0" w:color="auto"/>
              <w:bottom w:val="single" w:sz="4" w:space="0" w:color="auto"/>
              <w:right w:val="single" w:sz="4" w:space="0" w:color="auto"/>
            </w:tcBorders>
            <w:hideMark/>
          </w:tcPr>
          <w:p w:rsidR="00CC367F" w:rsidRPr="00CC367F" w:rsidRDefault="007E63E4" w:rsidP="007E63E4">
            <w:pPr>
              <w:rPr>
                <w:rFonts w:ascii="Times New Roman" w:hAnsi="Times New Roman" w:cs="Times New Roman"/>
                <w:sz w:val="24"/>
                <w:szCs w:val="24"/>
              </w:rPr>
            </w:pPr>
            <w:r>
              <w:rPr>
                <w:rFonts w:ascii="Times New Roman" w:hAnsi="Times New Roman" w:cs="Times New Roman"/>
                <w:sz w:val="24"/>
                <w:szCs w:val="24"/>
              </w:rPr>
              <w:t xml:space="preserve">Городской семинар по экологии </w:t>
            </w:r>
            <w:r w:rsidR="00CC367F" w:rsidRPr="00CC367F">
              <w:rPr>
                <w:rFonts w:ascii="Times New Roman" w:hAnsi="Times New Roman" w:cs="Times New Roman"/>
                <w:sz w:val="24"/>
                <w:szCs w:val="24"/>
              </w:rPr>
              <w:t>«Информационное обеспечение ЭДМОО «Зеленая волна»</w:t>
            </w:r>
          </w:p>
        </w:tc>
        <w:tc>
          <w:tcPr>
            <w:tcW w:w="2695" w:type="dxa"/>
            <w:tcBorders>
              <w:top w:val="single" w:sz="4" w:space="0" w:color="auto"/>
              <w:left w:val="single" w:sz="4" w:space="0" w:color="auto"/>
              <w:bottom w:val="single" w:sz="4" w:space="0" w:color="auto"/>
              <w:right w:val="single" w:sz="4" w:space="0" w:color="auto"/>
            </w:tcBorders>
            <w:hideMark/>
          </w:tcPr>
          <w:p w:rsidR="00CC367F" w:rsidRPr="00CC367F" w:rsidRDefault="00CC367F">
            <w:pPr>
              <w:jc w:val="center"/>
              <w:rPr>
                <w:rFonts w:ascii="Times New Roman" w:hAnsi="Times New Roman" w:cs="Times New Roman"/>
                <w:sz w:val="24"/>
                <w:szCs w:val="24"/>
              </w:rPr>
            </w:pPr>
            <w:r w:rsidRPr="00CC367F">
              <w:rPr>
                <w:rFonts w:ascii="Times New Roman" w:hAnsi="Times New Roman" w:cs="Times New Roman"/>
                <w:sz w:val="24"/>
                <w:szCs w:val="24"/>
              </w:rPr>
              <w:t>Докладчик</w:t>
            </w:r>
          </w:p>
          <w:p w:rsidR="00CC367F" w:rsidRPr="00CC367F" w:rsidRDefault="00CC367F">
            <w:pPr>
              <w:jc w:val="center"/>
              <w:rPr>
                <w:rFonts w:ascii="Times New Roman" w:hAnsi="Times New Roman" w:cs="Times New Roman"/>
                <w:sz w:val="24"/>
                <w:szCs w:val="24"/>
              </w:rPr>
            </w:pPr>
            <w:r w:rsidRPr="00CC367F">
              <w:rPr>
                <w:rFonts w:ascii="Times New Roman" w:hAnsi="Times New Roman" w:cs="Times New Roman"/>
                <w:sz w:val="24"/>
                <w:szCs w:val="24"/>
              </w:rPr>
              <w:t>ЦВО «Творчество»</w:t>
            </w:r>
          </w:p>
        </w:tc>
        <w:tc>
          <w:tcPr>
            <w:tcW w:w="2403" w:type="dxa"/>
            <w:tcBorders>
              <w:top w:val="single" w:sz="4" w:space="0" w:color="auto"/>
              <w:left w:val="single" w:sz="4" w:space="0" w:color="auto"/>
              <w:bottom w:val="single" w:sz="4" w:space="0" w:color="auto"/>
              <w:right w:val="single" w:sz="4" w:space="0" w:color="auto"/>
            </w:tcBorders>
            <w:hideMark/>
          </w:tcPr>
          <w:p w:rsidR="00CC367F" w:rsidRPr="00CC367F" w:rsidRDefault="00CC367F">
            <w:pPr>
              <w:jc w:val="center"/>
              <w:rPr>
                <w:rFonts w:ascii="Times New Roman" w:hAnsi="Times New Roman" w:cs="Times New Roman"/>
                <w:sz w:val="24"/>
                <w:szCs w:val="24"/>
              </w:rPr>
            </w:pPr>
            <w:r w:rsidRPr="00CC367F">
              <w:rPr>
                <w:rFonts w:ascii="Times New Roman" w:hAnsi="Times New Roman" w:cs="Times New Roman"/>
                <w:sz w:val="24"/>
                <w:szCs w:val="24"/>
              </w:rPr>
              <w:t xml:space="preserve">Март 2015 </w:t>
            </w:r>
          </w:p>
        </w:tc>
      </w:tr>
      <w:tr w:rsidR="00CC367F" w:rsidRPr="00CC367F" w:rsidTr="00CC367F">
        <w:tc>
          <w:tcPr>
            <w:tcW w:w="10195" w:type="dxa"/>
            <w:gridSpan w:val="4"/>
            <w:tcBorders>
              <w:top w:val="single" w:sz="4" w:space="0" w:color="auto"/>
              <w:left w:val="single" w:sz="4" w:space="0" w:color="auto"/>
              <w:bottom w:val="single" w:sz="4" w:space="0" w:color="auto"/>
              <w:right w:val="single" w:sz="4" w:space="0" w:color="auto"/>
            </w:tcBorders>
            <w:hideMark/>
          </w:tcPr>
          <w:p w:rsidR="00CC367F" w:rsidRPr="00CC367F" w:rsidRDefault="00CC367F">
            <w:pPr>
              <w:jc w:val="center"/>
              <w:rPr>
                <w:rFonts w:ascii="Times New Roman" w:hAnsi="Times New Roman" w:cs="Times New Roman"/>
                <w:b/>
                <w:sz w:val="24"/>
                <w:szCs w:val="24"/>
              </w:rPr>
            </w:pPr>
            <w:r w:rsidRPr="00CC367F">
              <w:rPr>
                <w:rFonts w:ascii="Times New Roman" w:hAnsi="Times New Roman" w:cs="Times New Roman"/>
                <w:b/>
                <w:sz w:val="24"/>
                <w:szCs w:val="24"/>
              </w:rPr>
              <w:t>ПРОЕКТНАЯ ДЕЯТЕЛЬНОСТЬ</w:t>
            </w:r>
          </w:p>
        </w:tc>
      </w:tr>
      <w:tr w:rsidR="00CC367F" w:rsidRPr="00CC367F" w:rsidTr="00CC367F">
        <w:tc>
          <w:tcPr>
            <w:tcW w:w="704" w:type="dxa"/>
            <w:tcBorders>
              <w:top w:val="single" w:sz="4" w:space="0" w:color="auto"/>
              <w:left w:val="single" w:sz="4" w:space="0" w:color="auto"/>
              <w:bottom w:val="single" w:sz="4" w:space="0" w:color="auto"/>
              <w:right w:val="single" w:sz="4" w:space="0" w:color="auto"/>
            </w:tcBorders>
            <w:hideMark/>
          </w:tcPr>
          <w:p w:rsidR="00CC367F" w:rsidRPr="00CC367F" w:rsidRDefault="0052612F">
            <w:pPr>
              <w:jc w:val="center"/>
              <w:rPr>
                <w:rFonts w:ascii="Times New Roman" w:hAnsi="Times New Roman" w:cs="Times New Roman"/>
                <w:sz w:val="24"/>
                <w:szCs w:val="24"/>
              </w:rPr>
            </w:pPr>
            <w:r>
              <w:rPr>
                <w:rFonts w:ascii="Times New Roman" w:hAnsi="Times New Roman" w:cs="Times New Roman"/>
                <w:sz w:val="24"/>
                <w:szCs w:val="24"/>
              </w:rPr>
              <w:t>13</w:t>
            </w:r>
          </w:p>
        </w:tc>
        <w:tc>
          <w:tcPr>
            <w:tcW w:w="4393" w:type="dxa"/>
            <w:tcBorders>
              <w:top w:val="single" w:sz="4" w:space="0" w:color="auto"/>
              <w:left w:val="single" w:sz="4" w:space="0" w:color="auto"/>
              <w:bottom w:val="single" w:sz="4" w:space="0" w:color="auto"/>
              <w:right w:val="single" w:sz="4" w:space="0" w:color="auto"/>
            </w:tcBorders>
            <w:hideMark/>
          </w:tcPr>
          <w:p w:rsidR="00CC367F" w:rsidRPr="00CC367F" w:rsidRDefault="00CC367F">
            <w:pPr>
              <w:rPr>
                <w:rFonts w:ascii="Times New Roman" w:hAnsi="Times New Roman" w:cs="Times New Roman"/>
                <w:sz w:val="24"/>
                <w:szCs w:val="24"/>
              </w:rPr>
            </w:pPr>
            <w:r w:rsidRPr="00CC367F">
              <w:rPr>
                <w:rFonts w:ascii="Times New Roman" w:hAnsi="Times New Roman" w:cs="Times New Roman"/>
                <w:sz w:val="24"/>
                <w:szCs w:val="24"/>
              </w:rPr>
              <w:t>Городской патриотический проект «Аллея Мира» (совместно с ЭДМОО)</w:t>
            </w:r>
          </w:p>
        </w:tc>
        <w:tc>
          <w:tcPr>
            <w:tcW w:w="2695" w:type="dxa"/>
            <w:tcBorders>
              <w:top w:val="single" w:sz="4" w:space="0" w:color="auto"/>
              <w:left w:val="single" w:sz="4" w:space="0" w:color="auto"/>
              <w:bottom w:val="single" w:sz="4" w:space="0" w:color="auto"/>
              <w:right w:val="single" w:sz="4" w:space="0" w:color="auto"/>
            </w:tcBorders>
            <w:hideMark/>
          </w:tcPr>
          <w:p w:rsidR="00CC367F" w:rsidRPr="00CC367F" w:rsidRDefault="00CC367F">
            <w:pPr>
              <w:jc w:val="center"/>
              <w:rPr>
                <w:rFonts w:ascii="Times New Roman" w:hAnsi="Times New Roman" w:cs="Times New Roman"/>
                <w:sz w:val="24"/>
                <w:szCs w:val="24"/>
              </w:rPr>
            </w:pPr>
            <w:r w:rsidRPr="00CC367F">
              <w:rPr>
                <w:rFonts w:ascii="Times New Roman" w:hAnsi="Times New Roman" w:cs="Times New Roman"/>
                <w:sz w:val="24"/>
                <w:szCs w:val="24"/>
              </w:rPr>
              <w:t>авторы</w:t>
            </w:r>
          </w:p>
        </w:tc>
        <w:tc>
          <w:tcPr>
            <w:tcW w:w="2403" w:type="dxa"/>
            <w:tcBorders>
              <w:top w:val="single" w:sz="4" w:space="0" w:color="auto"/>
              <w:left w:val="single" w:sz="4" w:space="0" w:color="auto"/>
              <w:bottom w:val="single" w:sz="4" w:space="0" w:color="auto"/>
              <w:right w:val="single" w:sz="4" w:space="0" w:color="auto"/>
            </w:tcBorders>
            <w:hideMark/>
          </w:tcPr>
          <w:p w:rsidR="00CC367F" w:rsidRPr="00CC367F" w:rsidRDefault="00CC367F">
            <w:pPr>
              <w:jc w:val="center"/>
              <w:rPr>
                <w:rFonts w:ascii="Times New Roman" w:hAnsi="Times New Roman" w:cs="Times New Roman"/>
                <w:sz w:val="24"/>
                <w:szCs w:val="24"/>
              </w:rPr>
            </w:pPr>
            <w:r w:rsidRPr="00CC367F">
              <w:rPr>
                <w:rFonts w:ascii="Times New Roman" w:hAnsi="Times New Roman" w:cs="Times New Roman"/>
                <w:sz w:val="24"/>
                <w:szCs w:val="24"/>
              </w:rPr>
              <w:t>Срок реализации:</w:t>
            </w:r>
          </w:p>
          <w:p w:rsidR="00CC367F" w:rsidRPr="00CC367F" w:rsidRDefault="00CC367F">
            <w:pPr>
              <w:jc w:val="center"/>
              <w:rPr>
                <w:rFonts w:ascii="Times New Roman" w:hAnsi="Times New Roman" w:cs="Times New Roman"/>
                <w:sz w:val="24"/>
                <w:szCs w:val="24"/>
              </w:rPr>
            </w:pPr>
            <w:r w:rsidRPr="00CC367F">
              <w:rPr>
                <w:rFonts w:ascii="Times New Roman" w:hAnsi="Times New Roman" w:cs="Times New Roman"/>
                <w:sz w:val="24"/>
                <w:szCs w:val="24"/>
              </w:rPr>
              <w:t>Февраль-май 2015</w:t>
            </w:r>
          </w:p>
        </w:tc>
      </w:tr>
      <w:tr w:rsidR="00CC367F" w:rsidRPr="00CC367F" w:rsidTr="00CC367F">
        <w:tc>
          <w:tcPr>
            <w:tcW w:w="704" w:type="dxa"/>
            <w:tcBorders>
              <w:top w:val="single" w:sz="4" w:space="0" w:color="auto"/>
              <w:left w:val="single" w:sz="4" w:space="0" w:color="auto"/>
              <w:bottom w:val="single" w:sz="4" w:space="0" w:color="auto"/>
              <w:right w:val="single" w:sz="4" w:space="0" w:color="auto"/>
            </w:tcBorders>
            <w:hideMark/>
          </w:tcPr>
          <w:p w:rsidR="00CC367F" w:rsidRPr="00CC367F" w:rsidRDefault="0052612F">
            <w:pPr>
              <w:jc w:val="center"/>
              <w:rPr>
                <w:rFonts w:ascii="Times New Roman" w:hAnsi="Times New Roman" w:cs="Times New Roman"/>
                <w:sz w:val="24"/>
                <w:szCs w:val="24"/>
              </w:rPr>
            </w:pPr>
            <w:r>
              <w:rPr>
                <w:rFonts w:ascii="Times New Roman" w:hAnsi="Times New Roman" w:cs="Times New Roman"/>
                <w:sz w:val="24"/>
                <w:szCs w:val="24"/>
              </w:rPr>
              <w:t>14</w:t>
            </w:r>
          </w:p>
        </w:tc>
        <w:tc>
          <w:tcPr>
            <w:tcW w:w="4393" w:type="dxa"/>
            <w:tcBorders>
              <w:top w:val="single" w:sz="4" w:space="0" w:color="auto"/>
              <w:left w:val="single" w:sz="4" w:space="0" w:color="auto"/>
              <w:bottom w:val="single" w:sz="4" w:space="0" w:color="auto"/>
              <w:right w:val="single" w:sz="4" w:space="0" w:color="auto"/>
            </w:tcBorders>
            <w:hideMark/>
          </w:tcPr>
          <w:p w:rsidR="00CC367F" w:rsidRPr="00CC367F" w:rsidRDefault="00CC367F">
            <w:pPr>
              <w:rPr>
                <w:rFonts w:ascii="Times New Roman" w:hAnsi="Times New Roman" w:cs="Times New Roman"/>
                <w:sz w:val="24"/>
                <w:szCs w:val="24"/>
              </w:rPr>
            </w:pPr>
            <w:r w:rsidRPr="00CC367F">
              <w:rPr>
                <w:rFonts w:ascii="Times New Roman" w:hAnsi="Times New Roman" w:cs="Times New Roman"/>
                <w:sz w:val="24"/>
                <w:szCs w:val="24"/>
              </w:rPr>
              <w:t>Городской экологический проект «Зеленый трамвай» (совместно с ЭДМОО)</w:t>
            </w:r>
          </w:p>
        </w:tc>
        <w:tc>
          <w:tcPr>
            <w:tcW w:w="2695" w:type="dxa"/>
            <w:tcBorders>
              <w:top w:val="single" w:sz="4" w:space="0" w:color="auto"/>
              <w:left w:val="single" w:sz="4" w:space="0" w:color="auto"/>
              <w:bottom w:val="single" w:sz="4" w:space="0" w:color="auto"/>
              <w:right w:val="single" w:sz="4" w:space="0" w:color="auto"/>
            </w:tcBorders>
            <w:hideMark/>
          </w:tcPr>
          <w:p w:rsidR="00CC367F" w:rsidRPr="00CC367F" w:rsidRDefault="00CC367F">
            <w:pPr>
              <w:jc w:val="center"/>
              <w:rPr>
                <w:rFonts w:ascii="Times New Roman" w:hAnsi="Times New Roman" w:cs="Times New Roman"/>
                <w:sz w:val="24"/>
                <w:szCs w:val="24"/>
              </w:rPr>
            </w:pPr>
            <w:r w:rsidRPr="00CC367F">
              <w:rPr>
                <w:rFonts w:ascii="Times New Roman" w:hAnsi="Times New Roman" w:cs="Times New Roman"/>
                <w:sz w:val="24"/>
                <w:szCs w:val="24"/>
              </w:rPr>
              <w:t xml:space="preserve">В соавторстве с </w:t>
            </w:r>
            <w:r w:rsidR="007E63E4">
              <w:rPr>
                <w:rFonts w:ascii="Times New Roman" w:hAnsi="Times New Roman" w:cs="Times New Roman"/>
                <w:sz w:val="24"/>
                <w:szCs w:val="24"/>
              </w:rPr>
              <w:t xml:space="preserve">МБОУ </w:t>
            </w:r>
            <w:r w:rsidRPr="00CC367F">
              <w:rPr>
                <w:rFonts w:ascii="Times New Roman" w:hAnsi="Times New Roman" w:cs="Times New Roman"/>
                <w:sz w:val="24"/>
                <w:szCs w:val="24"/>
              </w:rPr>
              <w:t>СОШ №34</w:t>
            </w:r>
          </w:p>
        </w:tc>
        <w:tc>
          <w:tcPr>
            <w:tcW w:w="2403" w:type="dxa"/>
            <w:tcBorders>
              <w:top w:val="single" w:sz="4" w:space="0" w:color="auto"/>
              <w:left w:val="single" w:sz="4" w:space="0" w:color="auto"/>
              <w:bottom w:val="single" w:sz="4" w:space="0" w:color="auto"/>
              <w:right w:val="single" w:sz="4" w:space="0" w:color="auto"/>
            </w:tcBorders>
            <w:hideMark/>
          </w:tcPr>
          <w:p w:rsidR="00CC367F" w:rsidRPr="00CC367F" w:rsidRDefault="00CC367F">
            <w:pPr>
              <w:jc w:val="center"/>
              <w:rPr>
                <w:rFonts w:ascii="Times New Roman" w:hAnsi="Times New Roman" w:cs="Times New Roman"/>
                <w:sz w:val="24"/>
                <w:szCs w:val="24"/>
              </w:rPr>
            </w:pPr>
            <w:r w:rsidRPr="00CC367F">
              <w:rPr>
                <w:rFonts w:ascii="Times New Roman" w:hAnsi="Times New Roman" w:cs="Times New Roman"/>
                <w:sz w:val="24"/>
                <w:szCs w:val="24"/>
              </w:rPr>
              <w:t>Срок реализации: январь 2015</w:t>
            </w:r>
          </w:p>
          <w:p w:rsidR="00CC367F" w:rsidRPr="00CC367F" w:rsidRDefault="00CC367F">
            <w:pPr>
              <w:jc w:val="center"/>
              <w:rPr>
                <w:rFonts w:ascii="Times New Roman" w:hAnsi="Times New Roman" w:cs="Times New Roman"/>
                <w:sz w:val="24"/>
                <w:szCs w:val="24"/>
              </w:rPr>
            </w:pPr>
            <w:r w:rsidRPr="00CC367F">
              <w:rPr>
                <w:rFonts w:ascii="Times New Roman" w:hAnsi="Times New Roman" w:cs="Times New Roman"/>
                <w:sz w:val="24"/>
                <w:szCs w:val="24"/>
              </w:rPr>
              <w:t>постоянно</w:t>
            </w:r>
          </w:p>
        </w:tc>
      </w:tr>
      <w:tr w:rsidR="00CC367F" w:rsidRPr="00CC367F" w:rsidTr="00CC367F">
        <w:tc>
          <w:tcPr>
            <w:tcW w:w="704" w:type="dxa"/>
            <w:tcBorders>
              <w:top w:val="single" w:sz="4" w:space="0" w:color="auto"/>
              <w:left w:val="single" w:sz="4" w:space="0" w:color="auto"/>
              <w:bottom w:val="single" w:sz="4" w:space="0" w:color="auto"/>
              <w:right w:val="single" w:sz="4" w:space="0" w:color="auto"/>
            </w:tcBorders>
            <w:hideMark/>
          </w:tcPr>
          <w:p w:rsidR="00CC367F" w:rsidRPr="00CC367F" w:rsidRDefault="0052612F">
            <w:pPr>
              <w:jc w:val="center"/>
              <w:rPr>
                <w:rFonts w:ascii="Times New Roman" w:hAnsi="Times New Roman" w:cs="Times New Roman"/>
                <w:sz w:val="24"/>
                <w:szCs w:val="24"/>
              </w:rPr>
            </w:pPr>
            <w:r>
              <w:rPr>
                <w:rFonts w:ascii="Times New Roman" w:hAnsi="Times New Roman" w:cs="Times New Roman"/>
                <w:sz w:val="24"/>
                <w:szCs w:val="24"/>
              </w:rPr>
              <w:t>15</w:t>
            </w:r>
          </w:p>
        </w:tc>
        <w:tc>
          <w:tcPr>
            <w:tcW w:w="4393" w:type="dxa"/>
            <w:tcBorders>
              <w:top w:val="single" w:sz="4" w:space="0" w:color="auto"/>
              <w:left w:val="single" w:sz="4" w:space="0" w:color="auto"/>
              <w:bottom w:val="single" w:sz="4" w:space="0" w:color="auto"/>
              <w:right w:val="single" w:sz="4" w:space="0" w:color="auto"/>
            </w:tcBorders>
            <w:hideMark/>
          </w:tcPr>
          <w:p w:rsidR="00CC367F" w:rsidRPr="00CC367F" w:rsidRDefault="00CC367F">
            <w:pPr>
              <w:rPr>
                <w:rFonts w:ascii="Times New Roman" w:hAnsi="Times New Roman" w:cs="Times New Roman"/>
                <w:sz w:val="24"/>
                <w:szCs w:val="24"/>
              </w:rPr>
            </w:pPr>
            <w:r w:rsidRPr="00CC367F">
              <w:rPr>
                <w:rFonts w:ascii="Times New Roman" w:hAnsi="Times New Roman" w:cs="Times New Roman"/>
                <w:sz w:val="24"/>
                <w:szCs w:val="24"/>
              </w:rPr>
              <w:t>Городской социально-образовательный проект «Вернем улыбку детям»</w:t>
            </w:r>
          </w:p>
          <w:p w:rsidR="00CC367F" w:rsidRPr="00CC367F" w:rsidRDefault="00CC367F">
            <w:pPr>
              <w:rPr>
                <w:rFonts w:ascii="Times New Roman" w:hAnsi="Times New Roman" w:cs="Times New Roman"/>
                <w:sz w:val="24"/>
                <w:szCs w:val="24"/>
              </w:rPr>
            </w:pPr>
            <w:r w:rsidRPr="00CC367F">
              <w:rPr>
                <w:rFonts w:ascii="Times New Roman" w:hAnsi="Times New Roman" w:cs="Times New Roman"/>
                <w:sz w:val="24"/>
                <w:szCs w:val="24"/>
              </w:rPr>
              <w:t>(совместно с ЭДМОО)</w:t>
            </w:r>
          </w:p>
        </w:tc>
        <w:tc>
          <w:tcPr>
            <w:tcW w:w="2695" w:type="dxa"/>
            <w:tcBorders>
              <w:top w:val="single" w:sz="4" w:space="0" w:color="auto"/>
              <w:left w:val="single" w:sz="4" w:space="0" w:color="auto"/>
              <w:bottom w:val="single" w:sz="4" w:space="0" w:color="auto"/>
              <w:right w:val="single" w:sz="4" w:space="0" w:color="auto"/>
            </w:tcBorders>
            <w:hideMark/>
          </w:tcPr>
          <w:p w:rsidR="00CC367F" w:rsidRPr="00CC367F" w:rsidRDefault="00CC367F">
            <w:pPr>
              <w:jc w:val="center"/>
              <w:rPr>
                <w:rFonts w:ascii="Times New Roman" w:hAnsi="Times New Roman" w:cs="Times New Roman"/>
                <w:sz w:val="24"/>
                <w:szCs w:val="24"/>
              </w:rPr>
            </w:pPr>
            <w:r w:rsidRPr="00CC367F">
              <w:rPr>
                <w:rFonts w:ascii="Times New Roman" w:hAnsi="Times New Roman" w:cs="Times New Roman"/>
                <w:sz w:val="24"/>
                <w:szCs w:val="24"/>
              </w:rPr>
              <w:t>авторы</w:t>
            </w:r>
          </w:p>
        </w:tc>
        <w:tc>
          <w:tcPr>
            <w:tcW w:w="2403" w:type="dxa"/>
            <w:tcBorders>
              <w:top w:val="single" w:sz="4" w:space="0" w:color="auto"/>
              <w:left w:val="single" w:sz="4" w:space="0" w:color="auto"/>
              <w:bottom w:val="single" w:sz="4" w:space="0" w:color="auto"/>
              <w:right w:val="single" w:sz="4" w:space="0" w:color="auto"/>
            </w:tcBorders>
            <w:hideMark/>
          </w:tcPr>
          <w:p w:rsidR="00CC367F" w:rsidRPr="00CC367F" w:rsidRDefault="00CC367F">
            <w:pPr>
              <w:jc w:val="center"/>
              <w:rPr>
                <w:rFonts w:ascii="Times New Roman" w:hAnsi="Times New Roman" w:cs="Times New Roman"/>
                <w:sz w:val="24"/>
                <w:szCs w:val="24"/>
              </w:rPr>
            </w:pPr>
            <w:r w:rsidRPr="00CC367F">
              <w:rPr>
                <w:rFonts w:ascii="Times New Roman" w:hAnsi="Times New Roman" w:cs="Times New Roman"/>
                <w:sz w:val="24"/>
                <w:szCs w:val="24"/>
              </w:rPr>
              <w:t>Срок реализации:</w:t>
            </w:r>
          </w:p>
          <w:p w:rsidR="00CC367F" w:rsidRPr="00CC367F" w:rsidRDefault="00CC367F">
            <w:pPr>
              <w:jc w:val="center"/>
              <w:rPr>
                <w:rFonts w:ascii="Times New Roman" w:hAnsi="Times New Roman" w:cs="Times New Roman"/>
                <w:sz w:val="24"/>
                <w:szCs w:val="24"/>
              </w:rPr>
            </w:pPr>
            <w:r w:rsidRPr="00CC367F">
              <w:rPr>
                <w:rFonts w:ascii="Times New Roman" w:hAnsi="Times New Roman" w:cs="Times New Roman"/>
                <w:sz w:val="24"/>
                <w:szCs w:val="24"/>
              </w:rPr>
              <w:t>Сентябрь 2015-2018 гг</w:t>
            </w:r>
          </w:p>
        </w:tc>
      </w:tr>
      <w:tr w:rsidR="00CC367F" w:rsidRPr="00CC367F" w:rsidTr="00CC367F">
        <w:tc>
          <w:tcPr>
            <w:tcW w:w="704" w:type="dxa"/>
            <w:tcBorders>
              <w:top w:val="single" w:sz="4" w:space="0" w:color="auto"/>
              <w:left w:val="single" w:sz="4" w:space="0" w:color="auto"/>
              <w:bottom w:val="single" w:sz="4" w:space="0" w:color="auto"/>
              <w:right w:val="single" w:sz="4" w:space="0" w:color="auto"/>
            </w:tcBorders>
            <w:hideMark/>
          </w:tcPr>
          <w:p w:rsidR="00CC367F" w:rsidRPr="00CC367F" w:rsidRDefault="0052612F">
            <w:pPr>
              <w:jc w:val="center"/>
              <w:rPr>
                <w:rFonts w:ascii="Times New Roman" w:hAnsi="Times New Roman" w:cs="Times New Roman"/>
                <w:sz w:val="24"/>
                <w:szCs w:val="24"/>
              </w:rPr>
            </w:pPr>
            <w:r>
              <w:rPr>
                <w:rFonts w:ascii="Times New Roman" w:hAnsi="Times New Roman" w:cs="Times New Roman"/>
                <w:sz w:val="24"/>
                <w:szCs w:val="24"/>
              </w:rPr>
              <w:t>16</w:t>
            </w:r>
          </w:p>
        </w:tc>
        <w:tc>
          <w:tcPr>
            <w:tcW w:w="4393" w:type="dxa"/>
            <w:tcBorders>
              <w:top w:val="single" w:sz="4" w:space="0" w:color="auto"/>
              <w:left w:val="single" w:sz="4" w:space="0" w:color="auto"/>
              <w:bottom w:val="single" w:sz="4" w:space="0" w:color="auto"/>
              <w:right w:val="single" w:sz="4" w:space="0" w:color="auto"/>
            </w:tcBorders>
          </w:tcPr>
          <w:p w:rsidR="00CC367F" w:rsidRPr="00CC367F" w:rsidRDefault="00CC367F">
            <w:pPr>
              <w:rPr>
                <w:rFonts w:ascii="Times New Roman" w:hAnsi="Times New Roman" w:cs="Times New Roman"/>
                <w:sz w:val="24"/>
                <w:szCs w:val="24"/>
              </w:rPr>
            </w:pPr>
            <w:r w:rsidRPr="00CC367F">
              <w:rPr>
                <w:rFonts w:ascii="Times New Roman" w:hAnsi="Times New Roman" w:cs="Times New Roman"/>
                <w:sz w:val="24"/>
                <w:szCs w:val="24"/>
              </w:rPr>
              <w:t>Городской социально-образовательный проект «Информационное обеспечение ЭДМОО «Зеленая волна»</w:t>
            </w:r>
          </w:p>
        </w:tc>
        <w:tc>
          <w:tcPr>
            <w:tcW w:w="2695" w:type="dxa"/>
            <w:tcBorders>
              <w:top w:val="single" w:sz="4" w:space="0" w:color="auto"/>
              <w:left w:val="single" w:sz="4" w:space="0" w:color="auto"/>
              <w:bottom w:val="single" w:sz="4" w:space="0" w:color="auto"/>
              <w:right w:val="single" w:sz="4" w:space="0" w:color="auto"/>
            </w:tcBorders>
            <w:hideMark/>
          </w:tcPr>
          <w:p w:rsidR="00CC367F" w:rsidRPr="00CC367F" w:rsidRDefault="00CC367F">
            <w:pPr>
              <w:jc w:val="center"/>
              <w:rPr>
                <w:rFonts w:ascii="Times New Roman" w:hAnsi="Times New Roman" w:cs="Times New Roman"/>
                <w:sz w:val="24"/>
                <w:szCs w:val="24"/>
              </w:rPr>
            </w:pPr>
            <w:r w:rsidRPr="00CC367F">
              <w:rPr>
                <w:rFonts w:ascii="Times New Roman" w:hAnsi="Times New Roman" w:cs="Times New Roman"/>
                <w:sz w:val="24"/>
                <w:szCs w:val="24"/>
              </w:rPr>
              <w:t>авторы</w:t>
            </w:r>
          </w:p>
        </w:tc>
        <w:tc>
          <w:tcPr>
            <w:tcW w:w="2403" w:type="dxa"/>
            <w:tcBorders>
              <w:top w:val="single" w:sz="4" w:space="0" w:color="auto"/>
              <w:left w:val="single" w:sz="4" w:space="0" w:color="auto"/>
              <w:bottom w:val="single" w:sz="4" w:space="0" w:color="auto"/>
              <w:right w:val="single" w:sz="4" w:space="0" w:color="auto"/>
            </w:tcBorders>
            <w:hideMark/>
          </w:tcPr>
          <w:p w:rsidR="00CC367F" w:rsidRPr="00CC367F" w:rsidRDefault="00CC367F">
            <w:pPr>
              <w:jc w:val="center"/>
              <w:rPr>
                <w:rFonts w:ascii="Times New Roman" w:hAnsi="Times New Roman" w:cs="Times New Roman"/>
                <w:sz w:val="24"/>
                <w:szCs w:val="24"/>
              </w:rPr>
            </w:pPr>
            <w:r w:rsidRPr="00CC367F">
              <w:rPr>
                <w:rFonts w:ascii="Times New Roman" w:hAnsi="Times New Roman" w:cs="Times New Roman"/>
                <w:sz w:val="24"/>
                <w:szCs w:val="24"/>
              </w:rPr>
              <w:t>Срок реализации:</w:t>
            </w:r>
          </w:p>
          <w:p w:rsidR="00CC367F" w:rsidRPr="00CC367F" w:rsidRDefault="00CC367F">
            <w:pPr>
              <w:jc w:val="center"/>
              <w:rPr>
                <w:rFonts w:ascii="Times New Roman" w:hAnsi="Times New Roman" w:cs="Times New Roman"/>
                <w:sz w:val="24"/>
                <w:szCs w:val="24"/>
              </w:rPr>
            </w:pPr>
            <w:r w:rsidRPr="00CC367F">
              <w:rPr>
                <w:rFonts w:ascii="Times New Roman" w:hAnsi="Times New Roman" w:cs="Times New Roman"/>
                <w:sz w:val="24"/>
                <w:szCs w:val="24"/>
              </w:rPr>
              <w:t>Сентябрь 2015 и постоянно</w:t>
            </w:r>
          </w:p>
        </w:tc>
      </w:tr>
      <w:tr w:rsidR="00CC367F" w:rsidRPr="00CC367F" w:rsidTr="00CC367F">
        <w:tc>
          <w:tcPr>
            <w:tcW w:w="10195" w:type="dxa"/>
            <w:gridSpan w:val="4"/>
            <w:tcBorders>
              <w:top w:val="single" w:sz="4" w:space="0" w:color="auto"/>
              <w:left w:val="single" w:sz="4" w:space="0" w:color="auto"/>
              <w:bottom w:val="single" w:sz="4" w:space="0" w:color="auto"/>
              <w:right w:val="single" w:sz="4" w:space="0" w:color="auto"/>
            </w:tcBorders>
            <w:hideMark/>
          </w:tcPr>
          <w:p w:rsidR="00CC367F" w:rsidRPr="00CC367F" w:rsidRDefault="00CC367F">
            <w:pPr>
              <w:jc w:val="center"/>
              <w:rPr>
                <w:rFonts w:ascii="Times New Roman" w:hAnsi="Times New Roman" w:cs="Times New Roman"/>
                <w:b/>
                <w:sz w:val="24"/>
                <w:szCs w:val="24"/>
              </w:rPr>
            </w:pPr>
            <w:r w:rsidRPr="00CC367F">
              <w:rPr>
                <w:rFonts w:ascii="Times New Roman" w:hAnsi="Times New Roman" w:cs="Times New Roman"/>
                <w:b/>
                <w:sz w:val="24"/>
                <w:szCs w:val="24"/>
              </w:rPr>
              <w:t>СОЦИАЛЬНО-ЗНАЧИМЫЕ АКЦИИ</w:t>
            </w:r>
          </w:p>
        </w:tc>
      </w:tr>
      <w:tr w:rsidR="00CC367F" w:rsidRPr="00CC367F" w:rsidTr="00CC367F">
        <w:tc>
          <w:tcPr>
            <w:tcW w:w="704" w:type="dxa"/>
            <w:tcBorders>
              <w:top w:val="single" w:sz="4" w:space="0" w:color="auto"/>
              <w:left w:val="single" w:sz="4" w:space="0" w:color="auto"/>
              <w:bottom w:val="single" w:sz="4" w:space="0" w:color="auto"/>
              <w:right w:val="single" w:sz="4" w:space="0" w:color="auto"/>
            </w:tcBorders>
            <w:hideMark/>
          </w:tcPr>
          <w:p w:rsidR="00CC367F" w:rsidRPr="00CC367F" w:rsidRDefault="0052612F">
            <w:pPr>
              <w:jc w:val="center"/>
              <w:rPr>
                <w:rFonts w:ascii="Times New Roman" w:hAnsi="Times New Roman" w:cs="Times New Roman"/>
                <w:sz w:val="24"/>
                <w:szCs w:val="24"/>
              </w:rPr>
            </w:pPr>
            <w:r>
              <w:rPr>
                <w:rFonts w:ascii="Times New Roman" w:hAnsi="Times New Roman" w:cs="Times New Roman"/>
                <w:sz w:val="24"/>
                <w:szCs w:val="24"/>
              </w:rPr>
              <w:t>17</w:t>
            </w:r>
          </w:p>
        </w:tc>
        <w:tc>
          <w:tcPr>
            <w:tcW w:w="4393" w:type="dxa"/>
            <w:tcBorders>
              <w:top w:val="single" w:sz="4" w:space="0" w:color="auto"/>
              <w:left w:val="single" w:sz="4" w:space="0" w:color="auto"/>
              <w:bottom w:val="single" w:sz="4" w:space="0" w:color="auto"/>
              <w:right w:val="single" w:sz="4" w:space="0" w:color="auto"/>
            </w:tcBorders>
            <w:hideMark/>
          </w:tcPr>
          <w:p w:rsidR="00CC367F" w:rsidRPr="00CC367F" w:rsidRDefault="00CC367F">
            <w:pPr>
              <w:rPr>
                <w:rFonts w:ascii="Times New Roman" w:hAnsi="Times New Roman" w:cs="Times New Roman"/>
                <w:sz w:val="24"/>
                <w:szCs w:val="24"/>
              </w:rPr>
            </w:pPr>
            <w:r w:rsidRPr="00CC367F">
              <w:rPr>
                <w:rFonts w:ascii="Times New Roman" w:hAnsi="Times New Roman" w:cs="Times New Roman"/>
                <w:sz w:val="24"/>
                <w:szCs w:val="24"/>
              </w:rPr>
              <w:t>Городская благотворительная акция «День кота -2015»</w:t>
            </w:r>
          </w:p>
        </w:tc>
        <w:tc>
          <w:tcPr>
            <w:tcW w:w="2695" w:type="dxa"/>
            <w:tcBorders>
              <w:top w:val="single" w:sz="4" w:space="0" w:color="auto"/>
              <w:left w:val="single" w:sz="4" w:space="0" w:color="auto"/>
              <w:bottom w:val="single" w:sz="4" w:space="0" w:color="auto"/>
              <w:right w:val="single" w:sz="4" w:space="0" w:color="auto"/>
            </w:tcBorders>
            <w:hideMark/>
          </w:tcPr>
          <w:p w:rsidR="00CC367F" w:rsidRPr="00CC367F" w:rsidRDefault="00CC367F">
            <w:pPr>
              <w:jc w:val="center"/>
              <w:rPr>
                <w:rFonts w:ascii="Times New Roman" w:hAnsi="Times New Roman" w:cs="Times New Roman"/>
                <w:sz w:val="24"/>
                <w:szCs w:val="24"/>
              </w:rPr>
            </w:pPr>
            <w:r w:rsidRPr="00CC367F">
              <w:rPr>
                <w:rFonts w:ascii="Times New Roman" w:hAnsi="Times New Roman" w:cs="Times New Roman"/>
                <w:sz w:val="24"/>
                <w:szCs w:val="24"/>
              </w:rPr>
              <w:t>Дипломы и благодарственные письма</w:t>
            </w:r>
          </w:p>
        </w:tc>
        <w:tc>
          <w:tcPr>
            <w:tcW w:w="2403" w:type="dxa"/>
            <w:tcBorders>
              <w:top w:val="single" w:sz="4" w:space="0" w:color="auto"/>
              <w:left w:val="single" w:sz="4" w:space="0" w:color="auto"/>
              <w:bottom w:val="single" w:sz="4" w:space="0" w:color="auto"/>
              <w:right w:val="single" w:sz="4" w:space="0" w:color="auto"/>
            </w:tcBorders>
            <w:hideMark/>
          </w:tcPr>
          <w:p w:rsidR="00CC367F" w:rsidRPr="00CC367F" w:rsidRDefault="00CC367F">
            <w:pPr>
              <w:jc w:val="center"/>
              <w:rPr>
                <w:rFonts w:ascii="Times New Roman" w:hAnsi="Times New Roman" w:cs="Times New Roman"/>
                <w:sz w:val="24"/>
                <w:szCs w:val="24"/>
              </w:rPr>
            </w:pPr>
            <w:r w:rsidRPr="00CC367F">
              <w:rPr>
                <w:rFonts w:ascii="Times New Roman" w:hAnsi="Times New Roman" w:cs="Times New Roman"/>
                <w:sz w:val="24"/>
                <w:szCs w:val="24"/>
              </w:rPr>
              <w:t>Май 2015</w:t>
            </w:r>
          </w:p>
        </w:tc>
      </w:tr>
      <w:tr w:rsidR="00CC367F" w:rsidRPr="00CC367F" w:rsidTr="00CC367F">
        <w:tc>
          <w:tcPr>
            <w:tcW w:w="704" w:type="dxa"/>
            <w:tcBorders>
              <w:top w:val="single" w:sz="4" w:space="0" w:color="auto"/>
              <w:left w:val="single" w:sz="4" w:space="0" w:color="auto"/>
              <w:bottom w:val="single" w:sz="4" w:space="0" w:color="auto"/>
              <w:right w:val="single" w:sz="4" w:space="0" w:color="auto"/>
            </w:tcBorders>
            <w:hideMark/>
          </w:tcPr>
          <w:p w:rsidR="00CC367F" w:rsidRPr="00CC367F" w:rsidRDefault="0052612F">
            <w:pPr>
              <w:jc w:val="center"/>
              <w:rPr>
                <w:rFonts w:ascii="Times New Roman" w:hAnsi="Times New Roman" w:cs="Times New Roman"/>
                <w:sz w:val="24"/>
                <w:szCs w:val="24"/>
              </w:rPr>
            </w:pPr>
            <w:r>
              <w:rPr>
                <w:rFonts w:ascii="Times New Roman" w:hAnsi="Times New Roman" w:cs="Times New Roman"/>
                <w:sz w:val="24"/>
                <w:szCs w:val="24"/>
              </w:rPr>
              <w:t>18</w:t>
            </w:r>
          </w:p>
        </w:tc>
        <w:tc>
          <w:tcPr>
            <w:tcW w:w="4393" w:type="dxa"/>
            <w:tcBorders>
              <w:top w:val="single" w:sz="4" w:space="0" w:color="auto"/>
              <w:left w:val="single" w:sz="4" w:space="0" w:color="auto"/>
              <w:bottom w:val="single" w:sz="4" w:space="0" w:color="auto"/>
              <w:right w:val="single" w:sz="4" w:space="0" w:color="auto"/>
            </w:tcBorders>
            <w:hideMark/>
          </w:tcPr>
          <w:p w:rsidR="00CC367F" w:rsidRPr="00CC367F" w:rsidRDefault="00CC367F">
            <w:pPr>
              <w:rPr>
                <w:rFonts w:ascii="Times New Roman" w:hAnsi="Times New Roman" w:cs="Times New Roman"/>
                <w:sz w:val="24"/>
                <w:szCs w:val="24"/>
              </w:rPr>
            </w:pPr>
            <w:r w:rsidRPr="00CC367F">
              <w:rPr>
                <w:rFonts w:ascii="Times New Roman" w:hAnsi="Times New Roman" w:cs="Times New Roman"/>
                <w:sz w:val="24"/>
                <w:szCs w:val="24"/>
              </w:rPr>
              <w:t>Районная патриотическая акция «Голубь Мира»</w:t>
            </w:r>
          </w:p>
        </w:tc>
        <w:tc>
          <w:tcPr>
            <w:tcW w:w="2695" w:type="dxa"/>
            <w:tcBorders>
              <w:top w:val="single" w:sz="4" w:space="0" w:color="auto"/>
              <w:left w:val="single" w:sz="4" w:space="0" w:color="auto"/>
              <w:bottom w:val="single" w:sz="4" w:space="0" w:color="auto"/>
              <w:right w:val="single" w:sz="4" w:space="0" w:color="auto"/>
            </w:tcBorders>
            <w:hideMark/>
          </w:tcPr>
          <w:p w:rsidR="00CC367F" w:rsidRPr="00CC367F" w:rsidRDefault="00CC367F">
            <w:pPr>
              <w:jc w:val="center"/>
              <w:rPr>
                <w:rFonts w:ascii="Times New Roman" w:hAnsi="Times New Roman" w:cs="Times New Roman"/>
                <w:sz w:val="24"/>
                <w:szCs w:val="24"/>
              </w:rPr>
            </w:pPr>
            <w:r w:rsidRPr="00CC367F">
              <w:rPr>
                <w:rFonts w:ascii="Times New Roman" w:hAnsi="Times New Roman" w:cs="Times New Roman"/>
                <w:sz w:val="24"/>
                <w:szCs w:val="24"/>
              </w:rPr>
              <w:t>Парк Дружбы</w:t>
            </w:r>
          </w:p>
        </w:tc>
        <w:tc>
          <w:tcPr>
            <w:tcW w:w="2403" w:type="dxa"/>
            <w:tcBorders>
              <w:top w:val="single" w:sz="4" w:space="0" w:color="auto"/>
              <w:left w:val="single" w:sz="4" w:space="0" w:color="auto"/>
              <w:bottom w:val="single" w:sz="4" w:space="0" w:color="auto"/>
              <w:right w:val="single" w:sz="4" w:space="0" w:color="auto"/>
            </w:tcBorders>
            <w:hideMark/>
          </w:tcPr>
          <w:p w:rsidR="00CC367F" w:rsidRPr="00CC367F" w:rsidRDefault="00CC367F">
            <w:pPr>
              <w:jc w:val="center"/>
              <w:rPr>
                <w:rFonts w:ascii="Times New Roman" w:hAnsi="Times New Roman" w:cs="Times New Roman"/>
                <w:sz w:val="24"/>
                <w:szCs w:val="24"/>
              </w:rPr>
            </w:pPr>
            <w:r w:rsidRPr="00CC367F">
              <w:rPr>
                <w:rFonts w:ascii="Times New Roman" w:hAnsi="Times New Roman" w:cs="Times New Roman"/>
                <w:sz w:val="24"/>
                <w:szCs w:val="24"/>
              </w:rPr>
              <w:t>9 мая 2015</w:t>
            </w:r>
          </w:p>
        </w:tc>
      </w:tr>
      <w:tr w:rsidR="00CC367F" w:rsidRPr="00CC367F" w:rsidTr="00CC367F">
        <w:tc>
          <w:tcPr>
            <w:tcW w:w="704" w:type="dxa"/>
            <w:tcBorders>
              <w:top w:val="single" w:sz="4" w:space="0" w:color="auto"/>
              <w:left w:val="single" w:sz="4" w:space="0" w:color="auto"/>
              <w:bottom w:val="single" w:sz="4" w:space="0" w:color="auto"/>
              <w:right w:val="single" w:sz="4" w:space="0" w:color="auto"/>
            </w:tcBorders>
            <w:hideMark/>
          </w:tcPr>
          <w:p w:rsidR="00CC367F" w:rsidRPr="00CC367F" w:rsidRDefault="0052612F">
            <w:pPr>
              <w:jc w:val="center"/>
              <w:rPr>
                <w:rFonts w:ascii="Times New Roman" w:hAnsi="Times New Roman" w:cs="Times New Roman"/>
                <w:sz w:val="24"/>
                <w:szCs w:val="24"/>
              </w:rPr>
            </w:pPr>
            <w:r>
              <w:rPr>
                <w:rFonts w:ascii="Times New Roman" w:hAnsi="Times New Roman" w:cs="Times New Roman"/>
                <w:sz w:val="24"/>
                <w:szCs w:val="24"/>
              </w:rPr>
              <w:t>19</w:t>
            </w:r>
          </w:p>
        </w:tc>
        <w:tc>
          <w:tcPr>
            <w:tcW w:w="4393" w:type="dxa"/>
            <w:tcBorders>
              <w:top w:val="single" w:sz="4" w:space="0" w:color="auto"/>
              <w:left w:val="single" w:sz="4" w:space="0" w:color="auto"/>
              <w:bottom w:val="single" w:sz="4" w:space="0" w:color="auto"/>
              <w:right w:val="single" w:sz="4" w:space="0" w:color="auto"/>
            </w:tcBorders>
            <w:hideMark/>
          </w:tcPr>
          <w:p w:rsidR="00CC367F" w:rsidRPr="00CC367F" w:rsidRDefault="00CC367F">
            <w:pPr>
              <w:rPr>
                <w:rFonts w:ascii="Times New Roman" w:hAnsi="Times New Roman" w:cs="Times New Roman"/>
                <w:sz w:val="24"/>
                <w:szCs w:val="24"/>
              </w:rPr>
            </w:pPr>
            <w:r w:rsidRPr="00CC367F">
              <w:rPr>
                <w:rFonts w:ascii="Times New Roman" w:hAnsi="Times New Roman" w:cs="Times New Roman"/>
                <w:sz w:val="24"/>
                <w:szCs w:val="24"/>
              </w:rPr>
              <w:t>Районная акция «Подари себе улыбку»</w:t>
            </w:r>
          </w:p>
        </w:tc>
        <w:tc>
          <w:tcPr>
            <w:tcW w:w="2695" w:type="dxa"/>
            <w:tcBorders>
              <w:top w:val="single" w:sz="4" w:space="0" w:color="auto"/>
              <w:left w:val="single" w:sz="4" w:space="0" w:color="auto"/>
              <w:bottom w:val="single" w:sz="4" w:space="0" w:color="auto"/>
              <w:right w:val="single" w:sz="4" w:space="0" w:color="auto"/>
            </w:tcBorders>
            <w:hideMark/>
          </w:tcPr>
          <w:p w:rsidR="00CC367F" w:rsidRPr="00CC367F" w:rsidRDefault="00CC367F">
            <w:pPr>
              <w:jc w:val="center"/>
              <w:rPr>
                <w:rFonts w:ascii="Times New Roman" w:hAnsi="Times New Roman" w:cs="Times New Roman"/>
                <w:sz w:val="24"/>
                <w:szCs w:val="24"/>
              </w:rPr>
            </w:pPr>
            <w:r w:rsidRPr="00CC367F">
              <w:rPr>
                <w:rFonts w:ascii="Times New Roman" w:hAnsi="Times New Roman" w:cs="Times New Roman"/>
                <w:sz w:val="24"/>
                <w:szCs w:val="24"/>
              </w:rPr>
              <w:t xml:space="preserve">День Защиты детей. </w:t>
            </w:r>
          </w:p>
          <w:p w:rsidR="00CC367F" w:rsidRPr="00CC367F" w:rsidRDefault="00CC367F">
            <w:pPr>
              <w:jc w:val="center"/>
              <w:rPr>
                <w:rFonts w:ascii="Times New Roman" w:hAnsi="Times New Roman" w:cs="Times New Roman"/>
                <w:sz w:val="24"/>
                <w:szCs w:val="24"/>
              </w:rPr>
            </w:pPr>
            <w:r w:rsidRPr="00CC367F">
              <w:rPr>
                <w:rFonts w:ascii="Times New Roman" w:hAnsi="Times New Roman" w:cs="Times New Roman"/>
                <w:sz w:val="24"/>
                <w:szCs w:val="24"/>
              </w:rPr>
              <w:t>Парк Победы</w:t>
            </w:r>
          </w:p>
        </w:tc>
        <w:tc>
          <w:tcPr>
            <w:tcW w:w="2403" w:type="dxa"/>
            <w:tcBorders>
              <w:top w:val="single" w:sz="4" w:space="0" w:color="auto"/>
              <w:left w:val="single" w:sz="4" w:space="0" w:color="auto"/>
              <w:bottom w:val="single" w:sz="4" w:space="0" w:color="auto"/>
              <w:right w:val="single" w:sz="4" w:space="0" w:color="auto"/>
            </w:tcBorders>
            <w:hideMark/>
          </w:tcPr>
          <w:p w:rsidR="00CC367F" w:rsidRPr="00CC367F" w:rsidRDefault="00CC367F">
            <w:pPr>
              <w:jc w:val="center"/>
              <w:rPr>
                <w:rFonts w:ascii="Times New Roman" w:hAnsi="Times New Roman" w:cs="Times New Roman"/>
                <w:sz w:val="24"/>
                <w:szCs w:val="24"/>
              </w:rPr>
            </w:pPr>
            <w:r w:rsidRPr="00CC367F">
              <w:rPr>
                <w:rFonts w:ascii="Times New Roman" w:hAnsi="Times New Roman" w:cs="Times New Roman"/>
                <w:sz w:val="24"/>
                <w:szCs w:val="24"/>
              </w:rPr>
              <w:t>1 июня 2015</w:t>
            </w:r>
          </w:p>
        </w:tc>
      </w:tr>
      <w:tr w:rsidR="00CC367F" w:rsidRPr="00CC367F" w:rsidTr="00CC367F">
        <w:tc>
          <w:tcPr>
            <w:tcW w:w="704" w:type="dxa"/>
            <w:tcBorders>
              <w:top w:val="single" w:sz="4" w:space="0" w:color="auto"/>
              <w:left w:val="single" w:sz="4" w:space="0" w:color="auto"/>
              <w:bottom w:val="single" w:sz="4" w:space="0" w:color="auto"/>
              <w:right w:val="single" w:sz="4" w:space="0" w:color="auto"/>
            </w:tcBorders>
            <w:hideMark/>
          </w:tcPr>
          <w:p w:rsidR="00CC367F" w:rsidRPr="00CC367F" w:rsidRDefault="0052612F">
            <w:pPr>
              <w:jc w:val="center"/>
              <w:rPr>
                <w:rFonts w:ascii="Times New Roman" w:hAnsi="Times New Roman" w:cs="Times New Roman"/>
                <w:sz w:val="24"/>
                <w:szCs w:val="24"/>
              </w:rPr>
            </w:pPr>
            <w:r>
              <w:rPr>
                <w:rFonts w:ascii="Times New Roman" w:hAnsi="Times New Roman" w:cs="Times New Roman"/>
                <w:sz w:val="24"/>
                <w:szCs w:val="24"/>
              </w:rPr>
              <w:t>20</w:t>
            </w:r>
          </w:p>
        </w:tc>
        <w:tc>
          <w:tcPr>
            <w:tcW w:w="4393" w:type="dxa"/>
            <w:tcBorders>
              <w:top w:val="single" w:sz="4" w:space="0" w:color="auto"/>
              <w:left w:val="single" w:sz="4" w:space="0" w:color="auto"/>
              <w:bottom w:val="single" w:sz="4" w:space="0" w:color="auto"/>
              <w:right w:val="single" w:sz="4" w:space="0" w:color="auto"/>
            </w:tcBorders>
            <w:hideMark/>
          </w:tcPr>
          <w:p w:rsidR="00CC367F" w:rsidRPr="00CC367F" w:rsidRDefault="00CC367F">
            <w:pPr>
              <w:rPr>
                <w:rFonts w:ascii="Times New Roman" w:hAnsi="Times New Roman" w:cs="Times New Roman"/>
                <w:sz w:val="24"/>
                <w:szCs w:val="24"/>
              </w:rPr>
            </w:pPr>
            <w:r w:rsidRPr="00CC367F">
              <w:rPr>
                <w:rFonts w:ascii="Times New Roman" w:hAnsi="Times New Roman" w:cs="Times New Roman"/>
                <w:sz w:val="24"/>
                <w:szCs w:val="24"/>
              </w:rPr>
              <w:t>Районная патриотическая акция «Любимая Самара»</w:t>
            </w:r>
          </w:p>
        </w:tc>
        <w:tc>
          <w:tcPr>
            <w:tcW w:w="2695" w:type="dxa"/>
            <w:tcBorders>
              <w:top w:val="single" w:sz="4" w:space="0" w:color="auto"/>
              <w:left w:val="single" w:sz="4" w:space="0" w:color="auto"/>
              <w:bottom w:val="single" w:sz="4" w:space="0" w:color="auto"/>
              <w:right w:val="single" w:sz="4" w:space="0" w:color="auto"/>
            </w:tcBorders>
            <w:hideMark/>
          </w:tcPr>
          <w:p w:rsidR="00CC367F" w:rsidRPr="00CC367F" w:rsidRDefault="00CC367F">
            <w:pPr>
              <w:jc w:val="center"/>
              <w:rPr>
                <w:rFonts w:ascii="Times New Roman" w:hAnsi="Times New Roman" w:cs="Times New Roman"/>
                <w:sz w:val="24"/>
                <w:szCs w:val="24"/>
              </w:rPr>
            </w:pPr>
            <w:r w:rsidRPr="00CC367F">
              <w:rPr>
                <w:rFonts w:ascii="Times New Roman" w:hAnsi="Times New Roman" w:cs="Times New Roman"/>
                <w:sz w:val="24"/>
                <w:szCs w:val="24"/>
              </w:rPr>
              <w:t xml:space="preserve">День России, </w:t>
            </w:r>
          </w:p>
          <w:p w:rsidR="00CC367F" w:rsidRPr="00CC367F" w:rsidRDefault="00CC367F">
            <w:pPr>
              <w:jc w:val="center"/>
              <w:rPr>
                <w:rFonts w:ascii="Times New Roman" w:hAnsi="Times New Roman" w:cs="Times New Roman"/>
                <w:sz w:val="24"/>
                <w:szCs w:val="24"/>
              </w:rPr>
            </w:pPr>
            <w:r w:rsidRPr="00CC367F">
              <w:rPr>
                <w:rFonts w:ascii="Times New Roman" w:hAnsi="Times New Roman" w:cs="Times New Roman"/>
                <w:sz w:val="24"/>
                <w:szCs w:val="24"/>
              </w:rPr>
              <w:t>Парк Победы</w:t>
            </w:r>
          </w:p>
        </w:tc>
        <w:tc>
          <w:tcPr>
            <w:tcW w:w="2403" w:type="dxa"/>
            <w:tcBorders>
              <w:top w:val="single" w:sz="4" w:space="0" w:color="auto"/>
              <w:left w:val="single" w:sz="4" w:space="0" w:color="auto"/>
              <w:bottom w:val="single" w:sz="4" w:space="0" w:color="auto"/>
              <w:right w:val="single" w:sz="4" w:space="0" w:color="auto"/>
            </w:tcBorders>
            <w:hideMark/>
          </w:tcPr>
          <w:p w:rsidR="00CC367F" w:rsidRPr="00CC367F" w:rsidRDefault="00CC367F">
            <w:pPr>
              <w:jc w:val="center"/>
              <w:rPr>
                <w:rFonts w:ascii="Times New Roman" w:hAnsi="Times New Roman" w:cs="Times New Roman"/>
                <w:sz w:val="24"/>
                <w:szCs w:val="24"/>
              </w:rPr>
            </w:pPr>
            <w:r w:rsidRPr="00CC367F">
              <w:rPr>
                <w:rFonts w:ascii="Times New Roman" w:hAnsi="Times New Roman" w:cs="Times New Roman"/>
                <w:sz w:val="24"/>
                <w:szCs w:val="24"/>
              </w:rPr>
              <w:t>Июнь 2015</w:t>
            </w:r>
          </w:p>
        </w:tc>
      </w:tr>
      <w:tr w:rsidR="00CC367F" w:rsidRPr="00CC367F" w:rsidTr="00CC367F">
        <w:tc>
          <w:tcPr>
            <w:tcW w:w="704" w:type="dxa"/>
            <w:tcBorders>
              <w:top w:val="single" w:sz="4" w:space="0" w:color="auto"/>
              <w:left w:val="single" w:sz="4" w:space="0" w:color="auto"/>
              <w:bottom w:val="single" w:sz="4" w:space="0" w:color="auto"/>
              <w:right w:val="single" w:sz="4" w:space="0" w:color="auto"/>
            </w:tcBorders>
            <w:hideMark/>
          </w:tcPr>
          <w:p w:rsidR="00CC367F" w:rsidRPr="00CC367F" w:rsidRDefault="00CC367F" w:rsidP="0052612F">
            <w:pPr>
              <w:jc w:val="center"/>
              <w:rPr>
                <w:rFonts w:ascii="Times New Roman" w:hAnsi="Times New Roman" w:cs="Times New Roman"/>
                <w:sz w:val="24"/>
                <w:szCs w:val="24"/>
              </w:rPr>
            </w:pPr>
            <w:r w:rsidRPr="00CC367F">
              <w:rPr>
                <w:rFonts w:ascii="Times New Roman" w:hAnsi="Times New Roman" w:cs="Times New Roman"/>
                <w:sz w:val="24"/>
                <w:szCs w:val="24"/>
              </w:rPr>
              <w:t>2</w:t>
            </w:r>
            <w:r w:rsidR="0052612F">
              <w:rPr>
                <w:rFonts w:ascii="Times New Roman" w:hAnsi="Times New Roman" w:cs="Times New Roman"/>
                <w:sz w:val="24"/>
                <w:szCs w:val="24"/>
              </w:rPr>
              <w:t>1</w:t>
            </w:r>
          </w:p>
        </w:tc>
        <w:tc>
          <w:tcPr>
            <w:tcW w:w="4393" w:type="dxa"/>
            <w:tcBorders>
              <w:top w:val="single" w:sz="4" w:space="0" w:color="auto"/>
              <w:left w:val="single" w:sz="4" w:space="0" w:color="auto"/>
              <w:bottom w:val="single" w:sz="4" w:space="0" w:color="auto"/>
              <w:right w:val="single" w:sz="4" w:space="0" w:color="auto"/>
            </w:tcBorders>
            <w:hideMark/>
          </w:tcPr>
          <w:p w:rsidR="00CC367F" w:rsidRPr="00CC367F" w:rsidRDefault="00CC367F">
            <w:pPr>
              <w:rPr>
                <w:rFonts w:ascii="Times New Roman" w:hAnsi="Times New Roman" w:cs="Times New Roman"/>
                <w:sz w:val="24"/>
                <w:szCs w:val="24"/>
              </w:rPr>
            </w:pPr>
            <w:r w:rsidRPr="00CC367F">
              <w:rPr>
                <w:rFonts w:ascii="Times New Roman" w:hAnsi="Times New Roman" w:cs="Times New Roman"/>
                <w:sz w:val="24"/>
                <w:szCs w:val="24"/>
              </w:rPr>
              <w:t>Городская экологическая акция «Зеленый трамвай на улицах парков города» (ЭДМОО)</w:t>
            </w:r>
          </w:p>
        </w:tc>
        <w:tc>
          <w:tcPr>
            <w:tcW w:w="2695" w:type="dxa"/>
            <w:tcBorders>
              <w:top w:val="single" w:sz="4" w:space="0" w:color="auto"/>
              <w:left w:val="single" w:sz="4" w:space="0" w:color="auto"/>
              <w:bottom w:val="single" w:sz="4" w:space="0" w:color="auto"/>
              <w:right w:val="single" w:sz="4" w:space="0" w:color="auto"/>
            </w:tcBorders>
            <w:hideMark/>
          </w:tcPr>
          <w:p w:rsidR="00CC367F" w:rsidRPr="00CC367F" w:rsidRDefault="00CC367F">
            <w:pPr>
              <w:jc w:val="center"/>
              <w:rPr>
                <w:rFonts w:ascii="Times New Roman" w:hAnsi="Times New Roman" w:cs="Times New Roman"/>
                <w:sz w:val="24"/>
                <w:szCs w:val="24"/>
              </w:rPr>
            </w:pPr>
            <w:r w:rsidRPr="00CC367F">
              <w:rPr>
                <w:rFonts w:ascii="Times New Roman" w:hAnsi="Times New Roman" w:cs="Times New Roman"/>
                <w:sz w:val="24"/>
                <w:szCs w:val="24"/>
              </w:rPr>
              <w:t xml:space="preserve">День Знаний, </w:t>
            </w:r>
          </w:p>
          <w:p w:rsidR="00CC367F" w:rsidRPr="00CC367F" w:rsidRDefault="00CC367F">
            <w:pPr>
              <w:jc w:val="center"/>
              <w:rPr>
                <w:rFonts w:ascii="Times New Roman" w:hAnsi="Times New Roman" w:cs="Times New Roman"/>
                <w:sz w:val="24"/>
                <w:szCs w:val="24"/>
              </w:rPr>
            </w:pPr>
            <w:r w:rsidRPr="00CC367F">
              <w:rPr>
                <w:rFonts w:ascii="Times New Roman" w:hAnsi="Times New Roman" w:cs="Times New Roman"/>
                <w:sz w:val="24"/>
                <w:szCs w:val="24"/>
              </w:rPr>
              <w:t>Парк Дружбы</w:t>
            </w:r>
          </w:p>
        </w:tc>
        <w:tc>
          <w:tcPr>
            <w:tcW w:w="2403" w:type="dxa"/>
            <w:tcBorders>
              <w:top w:val="single" w:sz="4" w:space="0" w:color="auto"/>
              <w:left w:val="single" w:sz="4" w:space="0" w:color="auto"/>
              <w:bottom w:val="single" w:sz="4" w:space="0" w:color="auto"/>
              <w:right w:val="single" w:sz="4" w:space="0" w:color="auto"/>
            </w:tcBorders>
            <w:hideMark/>
          </w:tcPr>
          <w:p w:rsidR="00CC367F" w:rsidRPr="00CC367F" w:rsidRDefault="00CC367F">
            <w:pPr>
              <w:jc w:val="center"/>
              <w:rPr>
                <w:rFonts w:ascii="Times New Roman" w:hAnsi="Times New Roman" w:cs="Times New Roman"/>
                <w:sz w:val="24"/>
                <w:szCs w:val="24"/>
              </w:rPr>
            </w:pPr>
            <w:r w:rsidRPr="00CC367F">
              <w:rPr>
                <w:rFonts w:ascii="Times New Roman" w:hAnsi="Times New Roman" w:cs="Times New Roman"/>
                <w:sz w:val="24"/>
                <w:szCs w:val="24"/>
              </w:rPr>
              <w:t>1 сентября 2015</w:t>
            </w:r>
          </w:p>
        </w:tc>
      </w:tr>
    </w:tbl>
    <w:p w:rsidR="00E67AA5" w:rsidRDefault="00E67AA5" w:rsidP="007C15A1">
      <w:pPr>
        <w:tabs>
          <w:tab w:val="left" w:pos="284"/>
        </w:tabs>
        <w:spacing w:after="0" w:line="240" w:lineRule="auto"/>
        <w:ind w:firstLine="567"/>
        <w:jc w:val="center"/>
        <w:rPr>
          <w:rFonts w:ascii="Times New Roman" w:eastAsia="Times New Roman" w:hAnsi="Times New Roman" w:cs="Times New Roman"/>
          <w:b/>
          <w:bCs/>
          <w:sz w:val="24"/>
          <w:szCs w:val="24"/>
          <w:lang w:eastAsia="ru-RU"/>
        </w:rPr>
      </w:pPr>
    </w:p>
    <w:p w:rsidR="0052612F" w:rsidRDefault="0052612F" w:rsidP="007C15A1">
      <w:pPr>
        <w:tabs>
          <w:tab w:val="left" w:pos="284"/>
        </w:tabs>
        <w:spacing w:after="0" w:line="240" w:lineRule="auto"/>
        <w:ind w:firstLine="567"/>
        <w:jc w:val="center"/>
        <w:rPr>
          <w:rFonts w:ascii="Times New Roman" w:eastAsia="Times New Roman" w:hAnsi="Times New Roman" w:cs="Times New Roman"/>
          <w:b/>
          <w:bCs/>
          <w:sz w:val="24"/>
          <w:szCs w:val="24"/>
          <w:lang w:eastAsia="ru-RU"/>
        </w:rPr>
      </w:pPr>
    </w:p>
    <w:p w:rsidR="007C15A1" w:rsidRDefault="007C15A1" w:rsidP="007C15A1">
      <w:pPr>
        <w:tabs>
          <w:tab w:val="left" w:pos="284"/>
        </w:tabs>
        <w:spacing w:after="0" w:line="240" w:lineRule="auto"/>
        <w:ind w:firstLine="567"/>
        <w:jc w:val="center"/>
        <w:rPr>
          <w:rFonts w:ascii="Times New Roman" w:eastAsia="Times New Roman" w:hAnsi="Times New Roman" w:cs="Times New Roman"/>
          <w:b/>
          <w:bCs/>
          <w:sz w:val="24"/>
          <w:szCs w:val="24"/>
          <w:lang w:eastAsia="ru-RU"/>
        </w:rPr>
      </w:pPr>
      <w:r w:rsidRPr="006D305C">
        <w:rPr>
          <w:rFonts w:ascii="Times New Roman" w:eastAsia="Times New Roman" w:hAnsi="Times New Roman" w:cs="Times New Roman"/>
          <w:b/>
          <w:bCs/>
          <w:sz w:val="24"/>
          <w:szCs w:val="24"/>
          <w:lang w:eastAsia="ru-RU"/>
        </w:rPr>
        <w:lastRenderedPageBreak/>
        <w:t>Формирование нравственных основ личности и духовной культуры</w:t>
      </w:r>
      <w:r>
        <w:rPr>
          <w:rFonts w:ascii="Times New Roman" w:eastAsia="Times New Roman" w:hAnsi="Times New Roman" w:cs="Times New Roman"/>
          <w:b/>
          <w:bCs/>
          <w:sz w:val="24"/>
          <w:szCs w:val="24"/>
          <w:lang w:eastAsia="ru-RU"/>
        </w:rPr>
        <w:t>.</w:t>
      </w:r>
    </w:p>
    <w:p w:rsidR="007C15A1" w:rsidRPr="006D305C" w:rsidRDefault="007C15A1" w:rsidP="007C15A1">
      <w:pPr>
        <w:tabs>
          <w:tab w:val="left" w:pos="284"/>
        </w:tabs>
        <w:spacing w:after="0" w:line="240" w:lineRule="auto"/>
        <w:ind w:firstLine="567"/>
        <w:jc w:val="center"/>
        <w:rPr>
          <w:rFonts w:ascii="Times New Roman" w:eastAsia="Times New Roman" w:hAnsi="Times New Roman" w:cs="Times New Roman"/>
          <w:b/>
          <w:bCs/>
          <w:sz w:val="24"/>
          <w:szCs w:val="24"/>
          <w:lang w:eastAsia="ru-RU"/>
        </w:rPr>
      </w:pPr>
    </w:p>
    <w:p w:rsidR="007C15A1" w:rsidRPr="006D305C" w:rsidRDefault="007C15A1" w:rsidP="007C15A1">
      <w:pPr>
        <w:tabs>
          <w:tab w:val="left" w:pos="284"/>
        </w:tabs>
        <w:spacing w:after="0" w:line="240" w:lineRule="auto"/>
        <w:ind w:firstLine="567"/>
        <w:jc w:val="both"/>
        <w:rPr>
          <w:rFonts w:ascii="Times New Roman" w:eastAsia="Times New Roman" w:hAnsi="Times New Roman" w:cs="Times New Roman"/>
          <w:bCs/>
          <w:sz w:val="24"/>
          <w:szCs w:val="24"/>
          <w:lang w:eastAsia="ru-RU"/>
        </w:rPr>
      </w:pPr>
      <w:r w:rsidRPr="006D305C">
        <w:rPr>
          <w:rFonts w:ascii="Times New Roman" w:eastAsia="Times New Roman" w:hAnsi="Times New Roman" w:cs="Times New Roman"/>
          <w:bCs/>
          <w:sz w:val="24"/>
          <w:szCs w:val="24"/>
          <w:lang w:eastAsia="ru-RU"/>
        </w:rPr>
        <w:t xml:space="preserve">Об актуальности духовно-нравственного воспитания свидетельствуют многие кризисные явления современной жизни: наркомания, криминализация детской среды, низкий уровень общественной морали, утрата семейных ценностей. Следуя перечисленным проблемам, педагоги Центра выделяют духовно-нравственное воспитание в особую воспитательную область и ставят перед собой следующие задачи: </w:t>
      </w:r>
    </w:p>
    <w:p w:rsidR="007C15A1" w:rsidRPr="006D305C" w:rsidRDefault="007C15A1" w:rsidP="007C15A1">
      <w:pPr>
        <w:pStyle w:val="a5"/>
        <w:numPr>
          <w:ilvl w:val="0"/>
          <w:numId w:val="15"/>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6D305C">
        <w:rPr>
          <w:rFonts w:ascii="Times New Roman" w:eastAsia="Times New Roman" w:hAnsi="Times New Roman" w:cs="Times New Roman"/>
          <w:sz w:val="24"/>
          <w:szCs w:val="24"/>
          <w:lang w:eastAsia="ru-RU"/>
        </w:rPr>
        <w:t>Воспитывать любовь к малой Родине, семье, природе родного края, народным традициям.</w:t>
      </w:r>
    </w:p>
    <w:p w:rsidR="007C15A1" w:rsidRPr="006D305C" w:rsidRDefault="007C15A1" w:rsidP="007C15A1">
      <w:pPr>
        <w:pStyle w:val="a5"/>
        <w:numPr>
          <w:ilvl w:val="0"/>
          <w:numId w:val="15"/>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6D305C">
        <w:rPr>
          <w:rFonts w:ascii="Times New Roman" w:eastAsia="Times New Roman" w:hAnsi="Times New Roman" w:cs="Times New Roman"/>
          <w:sz w:val="24"/>
          <w:szCs w:val="24"/>
          <w:lang w:eastAsia="ru-RU"/>
        </w:rPr>
        <w:t>Учить доброте, милосердию, отзывчивости, толерантности.</w:t>
      </w:r>
    </w:p>
    <w:p w:rsidR="007C15A1" w:rsidRPr="006D305C" w:rsidRDefault="007C15A1" w:rsidP="007C15A1">
      <w:pPr>
        <w:pStyle w:val="a5"/>
        <w:numPr>
          <w:ilvl w:val="0"/>
          <w:numId w:val="15"/>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6D305C">
        <w:rPr>
          <w:rFonts w:ascii="Times New Roman" w:eastAsia="Times New Roman" w:hAnsi="Times New Roman" w:cs="Times New Roman"/>
          <w:sz w:val="24"/>
          <w:szCs w:val="24"/>
          <w:lang w:eastAsia="ru-RU"/>
        </w:rPr>
        <w:t>Способствовать развитию нравственного и духовного мира детей.</w:t>
      </w:r>
    </w:p>
    <w:p w:rsidR="007C15A1" w:rsidRPr="006D305C" w:rsidRDefault="007C15A1" w:rsidP="007C15A1">
      <w:pPr>
        <w:pStyle w:val="a5"/>
        <w:numPr>
          <w:ilvl w:val="0"/>
          <w:numId w:val="15"/>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6D305C">
        <w:rPr>
          <w:rFonts w:ascii="Times New Roman" w:eastAsia="Times New Roman" w:hAnsi="Times New Roman" w:cs="Times New Roman"/>
          <w:sz w:val="24"/>
          <w:szCs w:val="24"/>
          <w:lang w:eastAsia="ru-RU"/>
        </w:rPr>
        <w:t>Учить самостоятельности, умению отвечать за свои поступки, нести за них ответственность.</w:t>
      </w:r>
    </w:p>
    <w:p w:rsidR="007C15A1" w:rsidRPr="006D305C" w:rsidRDefault="007C15A1" w:rsidP="007C15A1">
      <w:pPr>
        <w:pStyle w:val="a5"/>
        <w:numPr>
          <w:ilvl w:val="0"/>
          <w:numId w:val="15"/>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6D305C">
        <w:rPr>
          <w:rFonts w:ascii="Times New Roman" w:eastAsia="Times New Roman" w:hAnsi="Times New Roman" w:cs="Times New Roman"/>
          <w:sz w:val="24"/>
          <w:szCs w:val="24"/>
          <w:lang w:eastAsia="ru-RU"/>
        </w:rPr>
        <w:t>Формировать нравственные позиции: способность к различению добра и зла;</w:t>
      </w:r>
    </w:p>
    <w:p w:rsidR="007C15A1" w:rsidRPr="006D305C" w:rsidRDefault="007C15A1" w:rsidP="007C15A1">
      <w:pPr>
        <w:pStyle w:val="a5"/>
        <w:numPr>
          <w:ilvl w:val="0"/>
          <w:numId w:val="15"/>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6D305C">
        <w:rPr>
          <w:rFonts w:ascii="Times New Roman" w:eastAsia="Times New Roman" w:hAnsi="Times New Roman" w:cs="Times New Roman"/>
          <w:sz w:val="24"/>
          <w:szCs w:val="24"/>
          <w:lang w:eastAsia="ru-RU"/>
        </w:rPr>
        <w:t>Формировать нравственное поведение: готовности служить людям и Отечеству,</w:t>
      </w:r>
    </w:p>
    <w:p w:rsidR="007C15A1" w:rsidRPr="006D305C" w:rsidRDefault="007C15A1" w:rsidP="007C15A1">
      <w:pPr>
        <w:tabs>
          <w:tab w:val="left" w:pos="284"/>
        </w:tabs>
        <w:spacing w:after="0" w:line="240" w:lineRule="auto"/>
        <w:jc w:val="both"/>
        <w:rPr>
          <w:rFonts w:ascii="Times New Roman" w:eastAsia="Times New Roman" w:hAnsi="Times New Roman" w:cs="Times New Roman"/>
          <w:sz w:val="24"/>
          <w:szCs w:val="24"/>
          <w:lang w:eastAsia="ru-RU"/>
        </w:rPr>
      </w:pPr>
      <w:r w:rsidRPr="006D305C">
        <w:rPr>
          <w:rFonts w:ascii="Times New Roman" w:eastAsia="Times New Roman" w:hAnsi="Times New Roman" w:cs="Times New Roman"/>
          <w:sz w:val="24"/>
          <w:szCs w:val="24"/>
          <w:lang w:eastAsia="ru-RU"/>
        </w:rPr>
        <w:t>проявлению духовной рассудительности;</w:t>
      </w:r>
    </w:p>
    <w:p w:rsidR="007C15A1" w:rsidRPr="006D305C" w:rsidRDefault="007C15A1" w:rsidP="007C15A1">
      <w:pPr>
        <w:pStyle w:val="a5"/>
        <w:numPr>
          <w:ilvl w:val="0"/>
          <w:numId w:val="15"/>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6D305C">
        <w:rPr>
          <w:rFonts w:ascii="Times New Roman" w:eastAsia="Times New Roman" w:hAnsi="Times New Roman" w:cs="Times New Roman"/>
          <w:sz w:val="24"/>
          <w:szCs w:val="24"/>
          <w:lang w:eastAsia="ru-RU"/>
        </w:rPr>
        <w:t>Формировать правосознание учащихся, гражданскую позицию.</w:t>
      </w:r>
    </w:p>
    <w:p w:rsidR="007C15A1" w:rsidRPr="006D305C" w:rsidRDefault="007C15A1" w:rsidP="007C15A1">
      <w:pPr>
        <w:pStyle w:val="a5"/>
        <w:numPr>
          <w:ilvl w:val="0"/>
          <w:numId w:val="15"/>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6D305C">
        <w:rPr>
          <w:rFonts w:ascii="Times New Roman" w:eastAsia="Times New Roman" w:hAnsi="Times New Roman" w:cs="Times New Roman"/>
          <w:sz w:val="24"/>
          <w:szCs w:val="24"/>
          <w:lang w:eastAsia="ru-RU"/>
        </w:rPr>
        <w:t>Организовывать сотрудничество и взаимодействие учащихся, педагогов и родителей.</w:t>
      </w:r>
    </w:p>
    <w:p w:rsidR="007C15A1" w:rsidRPr="006D305C" w:rsidRDefault="007C15A1" w:rsidP="007C15A1">
      <w:pPr>
        <w:tabs>
          <w:tab w:val="left" w:pos="0"/>
          <w:tab w:val="left" w:pos="426"/>
        </w:tabs>
        <w:spacing w:after="0" w:line="240" w:lineRule="auto"/>
        <w:jc w:val="both"/>
        <w:rPr>
          <w:rFonts w:ascii="Times New Roman" w:eastAsia="Times New Roman" w:hAnsi="Times New Roman" w:cs="Times New Roman"/>
          <w:sz w:val="24"/>
          <w:szCs w:val="24"/>
          <w:lang w:eastAsia="ru-RU"/>
        </w:rPr>
      </w:pPr>
      <w:r w:rsidRPr="006D305C">
        <w:rPr>
          <w:rFonts w:ascii="Times New Roman" w:eastAsia="Times New Roman" w:hAnsi="Times New Roman" w:cs="Times New Roman"/>
          <w:sz w:val="24"/>
          <w:szCs w:val="24"/>
          <w:lang w:eastAsia="ru-RU"/>
        </w:rPr>
        <w:tab/>
        <w:t>Для реализации поставленных задач педагогами Центра используются методы и технологии, апеллирующие не только к мышле</w:t>
      </w:r>
      <w:r w:rsidR="000C56F5">
        <w:rPr>
          <w:rFonts w:ascii="Times New Roman" w:eastAsia="Times New Roman" w:hAnsi="Times New Roman" w:cs="Times New Roman"/>
          <w:sz w:val="24"/>
          <w:szCs w:val="24"/>
          <w:lang w:eastAsia="ru-RU"/>
        </w:rPr>
        <w:t>нию, но и к эмоциональному миру</w:t>
      </w:r>
      <w:r w:rsidRPr="006D305C">
        <w:rPr>
          <w:rFonts w:ascii="Times New Roman" w:eastAsia="Times New Roman" w:hAnsi="Times New Roman" w:cs="Times New Roman"/>
          <w:sz w:val="24"/>
          <w:szCs w:val="24"/>
          <w:lang w:eastAsia="ru-RU"/>
        </w:rPr>
        <w:t xml:space="preserve"> человека.</w:t>
      </w:r>
    </w:p>
    <w:p w:rsidR="007C15A1" w:rsidRPr="006D305C" w:rsidRDefault="000C56F5" w:rsidP="007C15A1">
      <w:pPr>
        <w:tabs>
          <w:tab w:val="left" w:pos="28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7C15A1" w:rsidRPr="006D305C">
        <w:rPr>
          <w:rFonts w:ascii="Times New Roman" w:eastAsia="Times New Roman" w:hAnsi="Times New Roman" w:cs="Times New Roman"/>
          <w:sz w:val="24"/>
          <w:szCs w:val="24"/>
          <w:lang w:eastAsia="ru-RU"/>
        </w:rPr>
        <w:t xml:space="preserve">Педагогами дополнительного образования и педагогами – организаторами </w:t>
      </w:r>
      <w:r w:rsidR="007C15A1">
        <w:rPr>
          <w:rFonts w:ascii="Times New Roman" w:eastAsia="Times New Roman" w:hAnsi="Times New Roman" w:cs="Times New Roman"/>
          <w:sz w:val="24"/>
          <w:szCs w:val="24"/>
          <w:lang w:eastAsia="ru-RU"/>
        </w:rPr>
        <w:t>«</w:t>
      </w:r>
      <w:r w:rsidR="007C15A1" w:rsidRPr="006D305C">
        <w:rPr>
          <w:rFonts w:ascii="Times New Roman" w:eastAsia="Times New Roman" w:hAnsi="Times New Roman" w:cs="Times New Roman"/>
          <w:sz w:val="24"/>
          <w:szCs w:val="24"/>
          <w:lang w:eastAsia="ru-RU"/>
        </w:rPr>
        <w:t>ЦДТ «Восход» в течение года проводятся беседы, диспуты, экскурсии, встречи с интересными людьми, направленные на формирование устойчивой нравственной позиции учащихся.</w:t>
      </w:r>
      <w:r w:rsidR="007C15A1">
        <w:rPr>
          <w:rFonts w:ascii="Times New Roman" w:eastAsia="Times New Roman" w:hAnsi="Times New Roman" w:cs="Times New Roman"/>
          <w:sz w:val="24"/>
          <w:szCs w:val="24"/>
          <w:lang w:eastAsia="ru-RU"/>
        </w:rPr>
        <w:t xml:space="preserve"> В зависимости от возраста детей на занятиях применяются различные способы приобщения к духовному наследию и культуре Рос</w:t>
      </w:r>
      <w:r>
        <w:rPr>
          <w:rFonts w:ascii="Times New Roman" w:eastAsia="Times New Roman" w:hAnsi="Times New Roman" w:cs="Times New Roman"/>
          <w:sz w:val="24"/>
          <w:szCs w:val="24"/>
          <w:lang w:eastAsia="ru-RU"/>
        </w:rPr>
        <w:t>с</w:t>
      </w:r>
      <w:r w:rsidR="007C15A1">
        <w:rPr>
          <w:rFonts w:ascii="Times New Roman" w:eastAsia="Times New Roman" w:hAnsi="Times New Roman" w:cs="Times New Roman"/>
          <w:sz w:val="24"/>
          <w:szCs w:val="24"/>
          <w:lang w:eastAsia="ru-RU"/>
        </w:rPr>
        <w:t>ии.</w:t>
      </w:r>
    </w:p>
    <w:p w:rsidR="007C15A1" w:rsidRPr="006D305C" w:rsidRDefault="007C15A1" w:rsidP="007C15A1">
      <w:pPr>
        <w:tabs>
          <w:tab w:val="left" w:pos="284"/>
        </w:tabs>
        <w:spacing w:after="0" w:line="240" w:lineRule="auto"/>
        <w:jc w:val="both"/>
        <w:rPr>
          <w:rFonts w:ascii="Times New Roman" w:eastAsia="Times New Roman" w:hAnsi="Times New Roman" w:cs="Times New Roman"/>
          <w:sz w:val="24"/>
          <w:szCs w:val="24"/>
          <w:lang w:eastAsia="ru-RU"/>
        </w:rPr>
      </w:pPr>
      <w:r w:rsidRPr="006D305C">
        <w:rPr>
          <w:rFonts w:ascii="Times New Roman" w:eastAsia="Times New Roman" w:hAnsi="Times New Roman" w:cs="Times New Roman"/>
          <w:sz w:val="24"/>
          <w:szCs w:val="24"/>
          <w:lang w:eastAsia="ru-RU"/>
        </w:rPr>
        <w:t xml:space="preserve">      Так, в отчетный период были проведены следующие беседы и диспуты: «</w:t>
      </w:r>
      <w:r>
        <w:rPr>
          <w:rFonts w:ascii="Times New Roman" w:eastAsia="Times New Roman" w:hAnsi="Times New Roman" w:cs="Times New Roman"/>
          <w:sz w:val="24"/>
          <w:szCs w:val="24"/>
          <w:lang w:eastAsia="ru-RU"/>
        </w:rPr>
        <w:t>Моя малая родина</w:t>
      </w:r>
      <w:r w:rsidRPr="006D305C">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Если с другом вышел в путь</w:t>
      </w:r>
      <w:r w:rsidRPr="006D305C">
        <w:rPr>
          <w:rFonts w:ascii="Times New Roman" w:eastAsia="Times New Roman" w:hAnsi="Times New Roman" w:cs="Times New Roman"/>
          <w:sz w:val="24"/>
          <w:szCs w:val="24"/>
          <w:lang w:eastAsia="ru-RU"/>
        </w:rPr>
        <w:t>», «Войди в природу другом»,  «</w:t>
      </w:r>
      <w:r>
        <w:rPr>
          <w:rFonts w:ascii="Times New Roman" w:eastAsia="Times New Roman" w:hAnsi="Times New Roman" w:cs="Times New Roman"/>
          <w:sz w:val="24"/>
          <w:szCs w:val="24"/>
          <w:lang w:eastAsia="ru-RU"/>
        </w:rPr>
        <w:t xml:space="preserve">Зеленая планета </w:t>
      </w:r>
      <w:r w:rsidRPr="006D305C">
        <w:rPr>
          <w:rFonts w:ascii="Times New Roman" w:eastAsia="Times New Roman" w:hAnsi="Times New Roman" w:cs="Times New Roman"/>
          <w:sz w:val="24"/>
          <w:szCs w:val="24"/>
          <w:lang w:eastAsia="ru-RU"/>
        </w:rPr>
        <w:t>», «Как помочь товарищу, если он попал в беду», «Мой дом – моя семья»</w:t>
      </w:r>
      <w:r>
        <w:rPr>
          <w:rFonts w:ascii="Times New Roman" w:eastAsia="Times New Roman" w:hAnsi="Times New Roman" w:cs="Times New Roman"/>
          <w:sz w:val="24"/>
          <w:szCs w:val="24"/>
          <w:lang w:eastAsia="ru-RU"/>
        </w:rPr>
        <w:t>, «Как я вижу свое будущее», «Мы будущее своего Отечества» и т.п.</w:t>
      </w:r>
    </w:p>
    <w:p w:rsidR="007C15A1" w:rsidRPr="006D305C" w:rsidRDefault="000C56F5" w:rsidP="007C15A1">
      <w:pPr>
        <w:tabs>
          <w:tab w:val="left" w:pos="28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7C15A1" w:rsidRPr="006D305C">
        <w:rPr>
          <w:rFonts w:ascii="Times New Roman" w:eastAsia="Times New Roman" w:hAnsi="Times New Roman" w:cs="Times New Roman"/>
          <w:sz w:val="24"/>
          <w:szCs w:val="24"/>
          <w:lang w:eastAsia="ru-RU"/>
        </w:rPr>
        <w:t>Много внимания уделяется приобщению детей к народным традициям: празднование Масленицы, Святочные гадания, участие в городской выставке «</w:t>
      </w:r>
      <w:r w:rsidR="007C15A1">
        <w:rPr>
          <w:rFonts w:ascii="Times New Roman" w:eastAsia="Times New Roman" w:hAnsi="Times New Roman" w:cs="Times New Roman"/>
          <w:sz w:val="24"/>
          <w:szCs w:val="24"/>
          <w:lang w:eastAsia="ru-RU"/>
        </w:rPr>
        <w:t>Свет Рождества</w:t>
      </w:r>
      <w:r w:rsidR="007C15A1" w:rsidRPr="006D305C">
        <w:rPr>
          <w:rFonts w:ascii="Times New Roman" w:eastAsia="Times New Roman" w:hAnsi="Times New Roman" w:cs="Times New Roman"/>
          <w:sz w:val="24"/>
          <w:szCs w:val="24"/>
          <w:lang w:eastAsia="ru-RU"/>
        </w:rPr>
        <w:t>» и Рождественском фестивале</w:t>
      </w:r>
      <w:r w:rsidR="007C15A1" w:rsidRPr="006D305C">
        <w:rPr>
          <w:rFonts w:ascii="Times New Roman" w:hAnsi="Times New Roman" w:cs="Times New Roman"/>
          <w:sz w:val="24"/>
          <w:szCs w:val="24"/>
        </w:rPr>
        <w:t xml:space="preserve"> православной культуры и творчества</w:t>
      </w:r>
      <w:r w:rsidR="007C15A1" w:rsidRPr="006D305C">
        <w:rPr>
          <w:rFonts w:ascii="Times New Roman" w:eastAsia="Times New Roman" w:hAnsi="Times New Roman" w:cs="Times New Roman"/>
          <w:sz w:val="24"/>
          <w:szCs w:val="24"/>
          <w:lang w:eastAsia="ru-RU"/>
        </w:rPr>
        <w:t xml:space="preserve"> и др. На занятиях объединений декоративно – прикладного творчества на основе знакомства с народным искусством педагоги помогают учащимся почувствовать свою сопричастность к народному творчеству. </w:t>
      </w:r>
    </w:p>
    <w:p w:rsidR="007C15A1" w:rsidRPr="006D305C" w:rsidRDefault="000C56F5" w:rsidP="007C15A1">
      <w:pPr>
        <w:tabs>
          <w:tab w:val="left" w:pos="28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7C15A1" w:rsidRPr="006D305C">
        <w:rPr>
          <w:rFonts w:ascii="Times New Roman" w:eastAsia="Times New Roman" w:hAnsi="Times New Roman" w:cs="Times New Roman"/>
          <w:sz w:val="24"/>
          <w:szCs w:val="24"/>
          <w:lang w:eastAsia="ru-RU"/>
        </w:rPr>
        <w:t>Любовь к родному краю, к родной культуре находит отражение в творческой деятель</w:t>
      </w:r>
      <w:r>
        <w:rPr>
          <w:rFonts w:ascii="Times New Roman" w:eastAsia="Times New Roman" w:hAnsi="Times New Roman" w:cs="Times New Roman"/>
          <w:sz w:val="24"/>
          <w:szCs w:val="24"/>
          <w:lang w:eastAsia="ru-RU"/>
        </w:rPr>
        <w:t>ности учащихся. Учащиеся Центра</w:t>
      </w:r>
      <w:r w:rsidR="007C15A1">
        <w:rPr>
          <w:rFonts w:ascii="Times New Roman" w:eastAsia="Times New Roman" w:hAnsi="Times New Roman" w:cs="Times New Roman"/>
          <w:sz w:val="24"/>
          <w:szCs w:val="24"/>
          <w:lang w:eastAsia="ru-RU"/>
        </w:rPr>
        <w:t xml:space="preserve"> за отчетный период приняли участие</w:t>
      </w:r>
      <w:r w:rsidR="007C15A1" w:rsidRPr="006D305C">
        <w:rPr>
          <w:rFonts w:ascii="Times New Roman" w:eastAsia="Times New Roman" w:hAnsi="Times New Roman" w:cs="Times New Roman"/>
          <w:sz w:val="24"/>
          <w:szCs w:val="24"/>
          <w:lang w:eastAsia="ru-RU"/>
        </w:rPr>
        <w:t xml:space="preserve"> в городском конкурсе</w:t>
      </w:r>
      <w:r w:rsidR="007C15A1">
        <w:rPr>
          <w:rFonts w:ascii="Times New Roman" w:eastAsia="Times New Roman" w:hAnsi="Times New Roman" w:cs="Times New Roman"/>
          <w:sz w:val="24"/>
          <w:szCs w:val="24"/>
          <w:lang w:eastAsia="ru-RU"/>
        </w:rPr>
        <w:t xml:space="preserve"> к 120-летию со дня рождения русского поэта С.А. Есенина «Отговорила роща золотая»</w:t>
      </w:r>
      <w:r>
        <w:rPr>
          <w:rFonts w:ascii="Times New Roman" w:eastAsia="Times New Roman" w:hAnsi="Times New Roman" w:cs="Times New Roman"/>
          <w:sz w:val="24"/>
          <w:szCs w:val="24"/>
          <w:lang w:eastAsia="ru-RU"/>
        </w:rPr>
        <w:t>,</w:t>
      </w:r>
      <w:r w:rsidR="007C15A1">
        <w:rPr>
          <w:rFonts w:ascii="Times New Roman" w:eastAsia="Times New Roman" w:hAnsi="Times New Roman" w:cs="Times New Roman"/>
          <w:sz w:val="24"/>
          <w:szCs w:val="24"/>
          <w:lang w:eastAsia="ru-RU"/>
        </w:rPr>
        <w:t xml:space="preserve"> в городском конкурсе, посвященном павшим во всех войнах «Праздник белых журавлей», в Межрегиональной выставке-фестивале «Радужная кисть»</w:t>
      </w:r>
      <w:r w:rsidR="007C15A1" w:rsidRPr="006D305C">
        <w:rPr>
          <w:rFonts w:ascii="Times New Roman" w:eastAsia="Times New Roman" w:hAnsi="Times New Roman" w:cs="Times New Roman"/>
          <w:sz w:val="24"/>
          <w:szCs w:val="24"/>
          <w:lang w:eastAsia="ru-RU"/>
        </w:rPr>
        <w:t>, областном фестивале народной культуры «Свет бересты»</w:t>
      </w:r>
      <w:r w:rsidR="007C15A1">
        <w:rPr>
          <w:rFonts w:ascii="Times New Roman" w:eastAsia="Times New Roman" w:hAnsi="Times New Roman" w:cs="Times New Roman"/>
          <w:sz w:val="24"/>
          <w:szCs w:val="24"/>
          <w:lang w:eastAsia="ru-RU"/>
        </w:rPr>
        <w:t xml:space="preserve">, в городском фестивале по видам искусств «Юные дарования Самары», </w:t>
      </w:r>
      <w:r>
        <w:rPr>
          <w:rFonts w:ascii="Times New Roman" w:eastAsia="Times New Roman" w:hAnsi="Times New Roman" w:cs="Times New Roman"/>
          <w:sz w:val="24"/>
          <w:szCs w:val="24"/>
          <w:lang w:eastAsia="ru-RU"/>
        </w:rPr>
        <w:t>посвященному 430-летию Самары «Т</w:t>
      </w:r>
      <w:r w:rsidR="007C15A1">
        <w:rPr>
          <w:rFonts w:ascii="Times New Roman" w:eastAsia="Times New Roman" w:hAnsi="Times New Roman" w:cs="Times New Roman"/>
          <w:sz w:val="24"/>
          <w:szCs w:val="24"/>
          <w:lang w:eastAsia="ru-RU"/>
        </w:rPr>
        <w:t>ебе, моя Самара!».</w:t>
      </w:r>
    </w:p>
    <w:p w:rsidR="007C15A1" w:rsidRPr="006D305C" w:rsidRDefault="000C56F5" w:rsidP="007C15A1">
      <w:pPr>
        <w:tabs>
          <w:tab w:val="left" w:pos="28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7C15A1">
        <w:rPr>
          <w:rFonts w:ascii="Times New Roman" w:eastAsia="Times New Roman" w:hAnsi="Times New Roman" w:cs="Times New Roman"/>
          <w:sz w:val="24"/>
          <w:szCs w:val="24"/>
          <w:lang w:eastAsia="ru-RU"/>
        </w:rPr>
        <w:t xml:space="preserve">На базе </w:t>
      </w:r>
      <w:r w:rsidR="007C15A1" w:rsidRPr="006D305C">
        <w:rPr>
          <w:rFonts w:ascii="Times New Roman" w:eastAsia="Times New Roman" w:hAnsi="Times New Roman" w:cs="Times New Roman"/>
          <w:sz w:val="24"/>
          <w:szCs w:val="24"/>
          <w:lang w:eastAsia="ru-RU"/>
        </w:rPr>
        <w:t>клуб</w:t>
      </w:r>
      <w:r w:rsidR="007C15A1">
        <w:rPr>
          <w:rFonts w:ascii="Times New Roman" w:eastAsia="Times New Roman" w:hAnsi="Times New Roman" w:cs="Times New Roman"/>
          <w:sz w:val="24"/>
          <w:szCs w:val="24"/>
          <w:lang w:eastAsia="ru-RU"/>
        </w:rPr>
        <w:t>ов по месту жительства</w:t>
      </w:r>
      <w:r w:rsidR="007C15A1" w:rsidRPr="006D305C">
        <w:rPr>
          <w:rFonts w:ascii="Times New Roman" w:eastAsia="Times New Roman" w:hAnsi="Times New Roman" w:cs="Times New Roman"/>
          <w:sz w:val="24"/>
          <w:szCs w:val="24"/>
          <w:lang w:eastAsia="ru-RU"/>
        </w:rPr>
        <w:t xml:space="preserve"> провод</w:t>
      </w:r>
      <w:r w:rsidR="007C15A1">
        <w:rPr>
          <w:rFonts w:ascii="Times New Roman" w:eastAsia="Times New Roman" w:hAnsi="Times New Roman" w:cs="Times New Roman"/>
          <w:sz w:val="24"/>
          <w:szCs w:val="24"/>
          <w:lang w:eastAsia="ru-RU"/>
        </w:rPr>
        <w:t>ились</w:t>
      </w:r>
      <w:r w:rsidR="007C15A1" w:rsidRPr="006D305C">
        <w:rPr>
          <w:rFonts w:ascii="Times New Roman" w:eastAsia="Times New Roman" w:hAnsi="Times New Roman" w:cs="Times New Roman"/>
          <w:sz w:val="24"/>
          <w:szCs w:val="24"/>
          <w:lang w:eastAsia="ru-RU"/>
        </w:rPr>
        <w:t xml:space="preserve"> месячники нр</w:t>
      </w:r>
      <w:r>
        <w:rPr>
          <w:rFonts w:ascii="Times New Roman" w:eastAsia="Times New Roman" w:hAnsi="Times New Roman" w:cs="Times New Roman"/>
          <w:sz w:val="24"/>
          <w:szCs w:val="24"/>
          <w:lang w:eastAsia="ru-RU"/>
        </w:rPr>
        <w:t>авственно – правовой  культуры.</w:t>
      </w:r>
      <w:r w:rsidR="007C15A1">
        <w:rPr>
          <w:rFonts w:ascii="Times New Roman" w:eastAsia="Times New Roman" w:hAnsi="Times New Roman" w:cs="Times New Roman"/>
          <w:sz w:val="24"/>
          <w:szCs w:val="24"/>
          <w:lang w:eastAsia="ru-RU"/>
        </w:rPr>
        <w:t xml:space="preserve"> На базе Центра проводились Всероссийские Дни защиты от экологической опасности.</w:t>
      </w:r>
      <w:r>
        <w:rPr>
          <w:rFonts w:ascii="Times New Roman" w:eastAsia="Times New Roman" w:hAnsi="Times New Roman" w:cs="Times New Roman"/>
          <w:sz w:val="24"/>
          <w:szCs w:val="24"/>
          <w:lang w:eastAsia="ru-RU"/>
        </w:rPr>
        <w:t xml:space="preserve"> </w:t>
      </w:r>
      <w:r w:rsidR="007C15A1">
        <w:rPr>
          <w:rFonts w:ascii="Times New Roman" w:eastAsia="Times New Roman" w:hAnsi="Times New Roman" w:cs="Times New Roman"/>
          <w:sz w:val="24"/>
          <w:szCs w:val="24"/>
          <w:lang w:eastAsia="ru-RU"/>
        </w:rPr>
        <w:t>У</w:t>
      </w:r>
      <w:r w:rsidR="007C15A1" w:rsidRPr="006D305C">
        <w:rPr>
          <w:rFonts w:ascii="Times New Roman" w:eastAsia="Times New Roman" w:hAnsi="Times New Roman" w:cs="Times New Roman"/>
          <w:sz w:val="24"/>
          <w:szCs w:val="24"/>
          <w:lang w:eastAsia="ru-RU"/>
        </w:rPr>
        <w:t xml:space="preserve">чащиеся Центра  проводят общественно полезные акции. </w:t>
      </w:r>
    </w:p>
    <w:p w:rsidR="003F109B" w:rsidRDefault="007C15A1" w:rsidP="003F109B">
      <w:pPr>
        <w:spacing w:after="0" w:line="240" w:lineRule="auto"/>
        <w:jc w:val="both"/>
        <w:rPr>
          <w:rFonts w:ascii="Times New Roman" w:eastAsia="Times New Roman" w:hAnsi="Times New Roman" w:cs="Times New Roman"/>
          <w:sz w:val="24"/>
          <w:szCs w:val="24"/>
          <w:lang w:eastAsia="ru-RU"/>
        </w:rPr>
      </w:pPr>
      <w:r w:rsidRPr="006D305C">
        <w:rPr>
          <w:rFonts w:ascii="Times New Roman" w:eastAsia="Times New Roman" w:hAnsi="Times New Roman" w:cs="Times New Roman"/>
          <w:sz w:val="24"/>
          <w:szCs w:val="24"/>
          <w:lang w:eastAsia="ru-RU"/>
        </w:rPr>
        <w:tab/>
        <w:t>Учащиеся и педагоги</w:t>
      </w:r>
      <w:r>
        <w:rPr>
          <w:rFonts w:ascii="Times New Roman" w:eastAsia="Times New Roman" w:hAnsi="Times New Roman" w:cs="Times New Roman"/>
          <w:sz w:val="24"/>
          <w:szCs w:val="24"/>
          <w:lang w:eastAsia="ru-RU"/>
        </w:rPr>
        <w:t xml:space="preserve"> «</w:t>
      </w:r>
      <w:r w:rsidRPr="006D305C">
        <w:rPr>
          <w:rFonts w:ascii="Times New Roman" w:eastAsia="Times New Roman" w:hAnsi="Times New Roman" w:cs="Times New Roman"/>
          <w:sz w:val="24"/>
          <w:szCs w:val="24"/>
          <w:lang w:eastAsia="ru-RU"/>
        </w:rPr>
        <w:t xml:space="preserve">ЦДТ «Восход» ежегодно принимают участие в конкурсах чтецов духовно – нравственной тематики «Живая классика». </w:t>
      </w:r>
    </w:p>
    <w:p w:rsidR="003F109B" w:rsidRDefault="007C15A1" w:rsidP="003F109B">
      <w:pPr>
        <w:spacing w:after="0" w:line="240" w:lineRule="auto"/>
        <w:ind w:firstLine="708"/>
        <w:jc w:val="both"/>
        <w:rPr>
          <w:rFonts w:ascii="Times New Roman" w:eastAsia="Times New Roman" w:hAnsi="Times New Roman" w:cs="Times New Roman"/>
          <w:sz w:val="24"/>
          <w:szCs w:val="24"/>
          <w:lang w:eastAsia="ru-RU"/>
        </w:rPr>
      </w:pPr>
      <w:r w:rsidRPr="006D305C">
        <w:rPr>
          <w:rFonts w:ascii="Times New Roman" w:eastAsia="Times New Roman" w:hAnsi="Times New Roman" w:cs="Times New Roman"/>
          <w:sz w:val="24"/>
          <w:szCs w:val="24"/>
          <w:lang w:eastAsia="ru-RU"/>
        </w:rPr>
        <w:t>На базе структурного подразделения Центра к каждой знаменательной дате организуется тематическая выставка детских творческих работ.</w:t>
      </w:r>
      <w:r>
        <w:rPr>
          <w:rFonts w:ascii="Times New Roman" w:eastAsia="Times New Roman" w:hAnsi="Times New Roman" w:cs="Times New Roman"/>
          <w:sz w:val="24"/>
          <w:szCs w:val="24"/>
          <w:lang w:eastAsia="ru-RU"/>
        </w:rPr>
        <w:t xml:space="preserve"> </w:t>
      </w:r>
    </w:p>
    <w:p w:rsidR="007C15A1" w:rsidRDefault="003F109B" w:rsidP="003F109B">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Центр является организатором проведения различных творческих конкурсов. </w:t>
      </w:r>
      <w:r w:rsidR="007C15A1">
        <w:rPr>
          <w:rFonts w:ascii="Times New Roman" w:eastAsia="Times New Roman" w:hAnsi="Times New Roman" w:cs="Times New Roman"/>
          <w:sz w:val="24"/>
          <w:szCs w:val="24"/>
          <w:lang w:eastAsia="ru-RU"/>
        </w:rPr>
        <w:t xml:space="preserve">В феврале 2016года на базе структурного подразделения </w:t>
      </w:r>
      <w:r w:rsidR="000C56F5">
        <w:rPr>
          <w:rFonts w:ascii="Times New Roman" w:eastAsia="Times New Roman" w:hAnsi="Times New Roman" w:cs="Times New Roman"/>
          <w:sz w:val="24"/>
          <w:szCs w:val="24"/>
          <w:lang w:eastAsia="ru-RU"/>
        </w:rPr>
        <w:t xml:space="preserve">Центра </w:t>
      </w:r>
      <w:r w:rsidR="007C15A1">
        <w:rPr>
          <w:rFonts w:ascii="Times New Roman" w:eastAsia="Times New Roman" w:hAnsi="Times New Roman" w:cs="Times New Roman"/>
          <w:sz w:val="24"/>
          <w:szCs w:val="24"/>
          <w:lang w:eastAsia="ru-RU"/>
        </w:rPr>
        <w:t>был организован и проведен городской конкурс детского</w:t>
      </w:r>
      <w:r w:rsidR="000C56F5">
        <w:rPr>
          <w:rFonts w:ascii="Times New Roman" w:eastAsia="Times New Roman" w:hAnsi="Times New Roman" w:cs="Times New Roman"/>
          <w:sz w:val="24"/>
          <w:szCs w:val="24"/>
          <w:lang w:eastAsia="ru-RU"/>
        </w:rPr>
        <w:t xml:space="preserve"> рисунка «Футбол глазами детей», в феврале – городской конкурс изо, ДПИ и фоторабот «Любимый город»</w:t>
      </w:r>
      <w:r>
        <w:rPr>
          <w:rFonts w:ascii="Times New Roman" w:eastAsia="Times New Roman" w:hAnsi="Times New Roman" w:cs="Times New Roman"/>
          <w:sz w:val="24"/>
          <w:szCs w:val="24"/>
          <w:lang w:eastAsia="ru-RU"/>
        </w:rPr>
        <w:t xml:space="preserve"> и </w:t>
      </w:r>
      <w:r w:rsidR="000C56F5">
        <w:rPr>
          <w:rFonts w:ascii="Times New Roman" w:eastAsia="Times New Roman" w:hAnsi="Times New Roman" w:cs="Times New Roman"/>
          <w:sz w:val="24"/>
          <w:szCs w:val="24"/>
          <w:lang w:eastAsia="ru-RU"/>
        </w:rPr>
        <w:t xml:space="preserve"> </w:t>
      </w:r>
      <w:r w:rsidRPr="003F109B">
        <w:rPr>
          <w:rFonts w:ascii="Times New Roman" w:hAnsi="Times New Roman" w:cs="Times New Roman"/>
          <w:sz w:val="24"/>
          <w:szCs w:val="24"/>
        </w:rPr>
        <w:t xml:space="preserve">районном конкурсе детских рисунков «Русская зима-2016» среди </w:t>
      </w:r>
      <w:r w:rsidRPr="003F109B">
        <w:rPr>
          <w:rFonts w:ascii="Times New Roman" w:hAnsi="Times New Roman" w:cs="Times New Roman"/>
          <w:sz w:val="24"/>
          <w:szCs w:val="24"/>
        </w:rPr>
        <w:lastRenderedPageBreak/>
        <w:t xml:space="preserve">учащихся образовательных учреждений </w:t>
      </w:r>
      <w:r>
        <w:rPr>
          <w:rFonts w:ascii="Times New Roman" w:hAnsi="Times New Roman" w:cs="Times New Roman"/>
          <w:sz w:val="24"/>
          <w:szCs w:val="24"/>
        </w:rPr>
        <w:t xml:space="preserve">Советского района, </w:t>
      </w:r>
      <w:r w:rsidR="000C56F5">
        <w:rPr>
          <w:rFonts w:ascii="Times New Roman" w:eastAsia="Times New Roman" w:hAnsi="Times New Roman" w:cs="Times New Roman"/>
          <w:sz w:val="24"/>
          <w:szCs w:val="24"/>
          <w:lang w:eastAsia="ru-RU"/>
        </w:rPr>
        <w:t>в марте - городской конкурс изо, ДПИ и фоторабот «Загадочный космос».</w:t>
      </w:r>
    </w:p>
    <w:p w:rsidR="007C15A1" w:rsidRPr="006D305C" w:rsidRDefault="007C15A1" w:rsidP="007C15A1">
      <w:pPr>
        <w:tabs>
          <w:tab w:val="left" w:pos="284"/>
        </w:tabs>
        <w:spacing w:after="0" w:line="240" w:lineRule="auto"/>
        <w:ind w:firstLine="240"/>
        <w:jc w:val="center"/>
        <w:rPr>
          <w:rFonts w:ascii="Times New Roman" w:eastAsia="Times New Roman" w:hAnsi="Times New Roman" w:cs="Times New Roman"/>
          <w:bCs/>
          <w:sz w:val="24"/>
          <w:szCs w:val="24"/>
          <w:lang w:eastAsia="ru-RU"/>
        </w:rPr>
      </w:pPr>
    </w:p>
    <w:p w:rsidR="007C15A1" w:rsidRDefault="007C15A1" w:rsidP="007C15A1">
      <w:pPr>
        <w:tabs>
          <w:tab w:val="left" w:pos="284"/>
        </w:tabs>
        <w:spacing w:after="0" w:line="240" w:lineRule="auto"/>
        <w:ind w:firstLine="240"/>
        <w:jc w:val="center"/>
        <w:rPr>
          <w:rFonts w:ascii="Times New Roman" w:eastAsia="Times New Roman" w:hAnsi="Times New Roman" w:cs="Times New Roman"/>
          <w:b/>
          <w:bCs/>
          <w:sz w:val="24"/>
          <w:szCs w:val="24"/>
          <w:lang w:eastAsia="ru-RU"/>
        </w:rPr>
      </w:pPr>
      <w:r w:rsidRPr="006D305C">
        <w:rPr>
          <w:rFonts w:ascii="Times New Roman" w:eastAsia="Times New Roman" w:hAnsi="Times New Roman" w:cs="Times New Roman"/>
          <w:b/>
          <w:bCs/>
          <w:sz w:val="24"/>
          <w:szCs w:val="24"/>
          <w:lang w:eastAsia="ru-RU"/>
        </w:rPr>
        <w:t>Формирование художественно-эстетических основ личности</w:t>
      </w:r>
      <w:r>
        <w:rPr>
          <w:rFonts w:ascii="Times New Roman" w:eastAsia="Times New Roman" w:hAnsi="Times New Roman" w:cs="Times New Roman"/>
          <w:b/>
          <w:bCs/>
          <w:sz w:val="24"/>
          <w:szCs w:val="24"/>
          <w:lang w:eastAsia="ru-RU"/>
        </w:rPr>
        <w:t>.</w:t>
      </w:r>
    </w:p>
    <w:p w:rsidR="007C15A1" w:rsidRPr="006D305C" w:rsidRDefault="007C15A1" w:rsidP="007C15A1">
      <w:pPr>
        <w:tabs>
          <w:tab w:val="left" w:pos="284"/>
        </w:tabs>
        <w:spacing w:after="0" w:line="240" w:lineRule="auto"/>
        <w:ind w:firstLine="240"/>
        <w:jc w:val="center"/>
        <w:rPr>
          <w:rFonts w:ascii="Times New Roman" w:eastAsia="Times New Roman" w:hAnsi="Times New Roman" w:cs="Times New Roman"/>
          <w:b/>
          <w:bCs/>
          <w:sz w:val="24"/>
          <w:szCs w:val="24"/>
          <w:lang w:eastAsia="ru-RU"/>
        </w:rPr>
      </w:pPr>
    </w:p>
    <w:p w:rsidR="007C15A1" w:rsidRPr="006D305C" w:rsidRDefault="007C15A1" w:rsidP="007C15A1">
      <w:pPr>
        <w:tabs>
          <w:tab w:val="left" w:pos="284"/>
        </w:tabs>
        <w:spacing w:after="0" w:line="240" w:lineRule="auto"/>
        <w:ind w:firstLine="240"/>
        <w:jc w:val="both"/>
        <w:rPr>
          <w:rFonts w:ascii="Times New Roman" w:eastAsia="Times New Roman" w:hAnsi="Times New Roman" w:cs="Times New Roman"/>
          <w:sz w:val="24"/>
          <w:szCs w:val="24"/>
          <w:lang w:eastAsia="ru-RU"/>
        </w:rPr>
      </w:pPr>
      <w:r w:rsidRPr="006D305C">
        <w:rPr>
          <w:rFonts w:ascii="Times New Roman" w:eastAsia="Times New Roman" w:hAnsi="Times New Roman" w:cs="Times New Roman"/>
          <w:sz w:val="24"/>
          <w:szCs w:val="24"/>
          <w:lang w:eastAsia="ru-RU"/>
        </w:rPr>
        <w:t xml:space="preserve"> Художественн</w:t>
      </w:r>
      <w:r>
        <w:rPr>
          <w:rFonts w:ascii="Times New Roman" w:eastAsia="Times New Roman" w:hAnsi="Times New Roman" w:cs="Times New Roman"/>
          <w:sz w:val="24"/>
          <w:szCs w:val="24"/>
          <w:lang w:eastAsia="ru-RU"/>
        </w:rPr>
        <w:t>ое</w:t>
      </w:r>
      <w:r w:rsidR="000C56F5">
        <w:rPr>
          <w:rFonts w:ascii="Times New Roman" w:eastAsia="Times New Roman" w:hAnsi="Times New Roman" w:cs="Times New Roman"/>
          <w:sz w:val="24"/>
          <w:szCs w:val="24"/>
          <w:lang w:eastAsia="ru-RU"/>
        </w:rPr>
        <w:t xml:space="preserve"> направление образовательной</w:t>
      </w:r>
      <w:r w:rsidRPr="006D305C">
        <w:rPr>
          <w:rFonts w:ascii="Times New Roman" w:eastAsia="Times New Roman" w:hAnsi="Times New Roman" w:cs="Times New Roman"/>
          <w:sz w:val="24"/>
          <w:szCs w:val="24"/>
          <w:lang w:eastAsia="ru-RU"/>
        </w:rPr>
        <w:t xml:space="preserve"> деятельности является одним из основных в учреждении, что способствует развитию творческого потенциала личности ребенка, удовлетворению его эмоциональных, интеллектуальных, познавательных и культурных потребностей. В настоящее время художественно-эстетическое воспитание в системе дополнительного  решает социально-значимые вопросы детской занятости и организации досуга, создает условия профессиональных интересов в самых разных областях.</w:t>
      </w:r>
    </w:p>
    <w:p w:rsidR="007C15A1" w:rsidRPr="006D305C" w:rsidRDefault="007C15A1" w:rsidP="000C56F5">
      <w:pPr>
        <w:tabs>
          <w:tab w:val="left" w:pos="284"/>
        </w:tabs>
        <w:spacing w:after="0" w:line="240" w:lineRule="auto"/>
        <w:ind w:firstLine="240"/>
        <w:jc w:val="both"/>
        <w:rPr>
          <w:rFonts w:ascii="Times New Roman" w:eastAsia="Times New Roman" w:hAnsi="Times New Roman" w:cs="Times New Roman"/>
          <w:sz w:val="24"/>
          <w:szCs w:val="24"/>
          <w:lang w:eastAsia="ru-RU"/>
        </w:rPr>
      </w:pPr>
      <w:r w:rsidRPr="006D305C">
        <w:rPr>
          <w:rFonts w:ascii="Times New Roman" w:eastAsia="Times New Roman" w:hAnsi="Times New Roman" w:cs="Times New Roman"/>
          <w:sz w:val="24"/>
          <w:szCs w:val="24"/>
          <w:lang w:eastAsia="ru-RU"/>
        </w:rPr>
        <w:t>В Центре большее количество реализуемых программ – это программы художественной направленности, ведь художественно-эстетическое воспитание является одним из ключевых условий для развития духовно- нравственной, культурной личности на основе художественных ценностей.</w:t>
      </w:r>
      <w:r w:rsidR="000C56F5">
        <w:rPr>
          <w:rFonts w:ascii="Times New Roman" w:eastAsia="Times New Roman" w:hAnsi="Times New Roman" w:cs="Times New Roman"/>
          <w:sz w:val="24"/>
          <w:szCs w:val="24"/>
          <w:lang w:eastAsia="ru-RU"/>
        </w:rPr>
        <w:t xml:space="preserve"> </w:t>
      </w:r>
      <w:r w:rsidRPr="006D305C">
        <w:rPr>
          <w:rFonts w:ascii="Times New Roman" w:eastAsia="Times New Roman" w:hAnsi="Times New Roman" w:cs="Times New Roman"/>
          <w:sz w:val="24"/>
          <w:szCs w:val="24"/>
          <w:lang w:eastAsia="ru-RU"/>
        </w:rPr>
        <w:t>Педагоги Центра являются профессионалами в этом направлении, строят занятия с детьми так, чт</w:t>
      </w:r>
      <w:r w:rsidR="000C56F5">
        <w:rPr>
          <w:rFonts w:ascii="Times New Roman" w:eastAsia="Times New Roman" w:hAnsi="Times New Roman" w:cs="Times New Roman"/>
          <w:sz w:val="24"/>
          <w:szCs w:val="24"/>
          <w:lang w:eastAsia="ru-RU"/>
        </w:rPr>
        <w:t>обы раскрыть детский творческий</w:t>
      </w:r>
      <w:r w:rsidRPr="006D305C">
        <w:rPr>
          <w:rFonts w:ascii="Times New Roman" w:eastAsia="Times New Roman" w:hAnsi="Times New Roman" w:cs="Times New Roman"/>
          <w:sz w:val="24"/>
          <w:szCs w:val="24"/>
          <w:lang w:eastAsia="ru-RU"/>
        </w:rPr>
        <w:t xml:space="preserve"> потенциал в области изобразительной деятельности, декоративно-прикладного искусства, вокальном исполнение, хореографии и театральном искусстве.</w:t>
      </w:r>
    </w:p>
    <w:p w:rsidR="007C15A1" w:rsidRDefault="007C15A1" w:rsidP="007C15A1">
      <w:pPr>
        <w:tabs>
          <w:tab w:val="left" w:pos="284"/>
        </w:tabs>
        <w:spacing w:after="0" w:line="240" w:lineRule="auto"/>
        <w:ind w:firstLine="240"/>
        <w:jc w:val="both"/>
        <w:rPr>
          <w:rFonts w:ascii="Times New Roman" w:eastAsia="Times New Roman" w:hAnsi="Times New Roman" w:cs="Times New Roman"/>
          <w:sz w:val="24"/>
          <w:szCs w:val="24"/>
          <w:lang w:eastAsia="ru-RU"/>
        </w:rPr>
      </w:pPr>
      <w:r w:rsidRPr="006D305C">
        <w:rPr>
          <w:rFonts w:ascii="Times New Roman" w:eastAsia="Times New Roman" w:hAnsi="Times New Roman" w:cs="Times New Roman"/>
          <w:sz w:val="24"/>
          <w:szCs w:val="24"/>
          <w:lang w:eastAsia="ru-RU"/>
        </w:rPr>
        <w:t>Целенаправленная и согласованная деятельность педагогов в области художественно-эстетического воспитания достигается благодаря совместному планированию работы в этом направлении. Процесс воспитания и образования построен на учете способностей, интересов и потребности детей, что способствует их самопознанию и самовыражению.</w:t>
      </w:r>
    </w:p>
    <w:p w:rsidR="000C56F5" w:rsidRDefault="000C56F5" w:rsidP="007C15A1">
      <w:pPr>
        <w:tabs>
          <w:tab w:val="left" w:pos="284"/>
        </w:tabs>
        <w:spacing w:after="0" w:line="240" w:lineRule="auto"/>
        <w:ind w:firstLine="2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Впервые в феврале 2016 г. совместно с ЦДТ «Ирбис» был организован и пров</w:t>
      </w:r>
      <w:r w:rsidR="001A0235">
        <w:rPr>
          <w:rFonts w:ascii="Times New Roman" w:eastAsia="Times New Roman" w:hAnsi="Times New Roman" w:cs="Times New Roman"/>
          <w:sz w:val="24"/>
          <w:szCs w:val="24"/>
          <w:lang w:eastAsia="ru-RU"/>
        </w:rPr>
        <w:t>еден творческий отчет коллектива</w:t>
      </w:r>
      <w:r w:rsidR="00FF683E">
        <w:rPr>
          <w:rFonts w:ascii="Times New Roman" w:eastAsia="Times New Roman" w:hAnsi="Times New Roman" w:cs="Times New Roman"/>
          <w:sz w:val="24"/>
          <w:szCs w:val="24"/>
          <w:lang w:eastAsia="ru-RU"/>
        </w:rPr>
        <w:t xml:space="preserve"> Центра</w:t>
      </w:r>
      <w:r>
        <w:rPr>
          <w:rFonts w:ascii="Times New Roman" w:eastAsia="Times New Roman" w:hAnsi="Times New Roman" w:cs="Times New Roman"/>
          <w:sz w:val="24"/>
          <w:szCs w:val="24"/>
          <w:lang w:eastAsia="ru-RU"/>
        </w:rPr>
        <w:t>, в котором приняли участие все коллективы</w:t>
      </w:r>
      <w:r w:rsidR="001A023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педагоги</w:t>
      </w:r>
      <w:r w:rsidR="001A0235">
        <w:rPr>
          <w:rFonts w:ascii="Times New Roman" w:eastAsia="Times New Roman" w:hAnsi="Times New Roman" w:cs="Times New Roman"/>
          <w:sz w:val="24"/>
          <w:szCs w:val="24"/>
          <w:lang w:eastAsia="ru-RU"/>
        </w:rPr>
        <w:t xml:space="preserve"> и директор</w:t>
      </w:r>
      <w:r>
        <w:rPr>
          <w:rFonts w:ascii="Times New Roman" w:eastAsia="Times New Roman" w:hAnsi="Times New Roman" w:cs="Times New Roman"/>
          <w:sz w:val="24"/>
          <w:szCs w:val="24"/>
          <w:lang w:eastAsia="ru-RU"/>
        </w:rPr>
        <w:t xml:space="preserve"> Центра, были организованы выставка творческих работ и концертная программа, посвященные 430-летию Самару и Году кино</w:t>
      </w:r>
      <w:r w:rsidR="001A0235">
        <w:rPr>
          <w:rFonts w:ascii="Times New Roman" w:eastAsia="Times New Roman" w:hAnsi="Times New Roman" w:cs="Times New Roman"/>
          <w:sz w:val="24"/>
          <w:szCs w:val="24"/>
          <w:lang w:eastAsia="ru-RU"/>
        </w:rPr>
        <w:t>.</w:t>
      </w:r>
    </w:p>
    <w:p w:rsidR="007C15A1" w:rsidRPr="006D305C" w:rsidRDefault="007C15A1" w:rsidP="007C15A1">
      <w:pPr>
        <w:tabs>
          <w:tab w:val="left" w:pos="284"/>
        </w:tabs>
        <w:spacing w:after="0" w:line="240" w:lineRule="auto"/>
        <w:ind w:firstLine="240"/>
        <w:jc w:val="both"/>
        <w:rPr>
          <w:rFonts w:ascii="Times New Roman" w:eastAsia="Times New Roman" w:hAnsi="Times New Roman" w:cs="Times New Roman"/>
          <w:sz w:val="24"/>
          <w:szCs w:val="24"/>
          <w:lang w:eastAsia="ru-RU"/>
        </w:rPr>
      </w:pPr>
      <w:r w:rsidRPr="006D305C">
        <w:rPr>
          <w:rFonts w:ascii="Times New Roman" w:eastAsia="Times New Roman" w:hAnsi="Times New Roman" w:cs="Times New Roman"/>
          <w:sz w:val="24"/>
          <w:szCs w:val="24"/>
          <w:lang w:eastAsia="ru-RU"/>
        </w:rPr>
        <w:t>За прошедший период учащиеся и педагоги стали участниками и победителями различных Международных, Всероссийских, межрегиональных, областных и городских конкурсов по изобразительному искусству и ДПИ, приняли участие в городских фестивалях, выставках и конкурсах. Вырос процент участия во Всероссийских и Международных конкурсах.</w:t>
      </w:r>
    </w:p>
    <w:p w:rsidR="007C15A1" w:rsidRPr="006D305C" w:rsidRDefault="007C15A1" w:rsidP="007C15A1">
      <w:pPr>
        <w:tabs>
          <w:tab w:val="left" w:pos="284"/>
        </w:tabs>
        <w:spacing w:after="0" w:line="240" w:lineRule="auto"/>
        <w:ind w:firstLine="240"/>
        <w:jc w:val="both"/>
        <w:rPr>
          <w:rFonts w:ascii="Times New Roman" w:eastAsia="Times New Roman" w:hAnsi="Times New Roman" w:cs="Times New Roman"/>
          <w:sz w:val="24"/>
          <w:szCs w:val="24"/>
          <w:lang w:eastAsia="ru-RU"/>
        </w:rPr>
      </w:pPr>
    </w:p>
    <w:p w:rsidR="007C15A1" w:rsidRPr="006D305C" w:rsidRDefault="007C15A1" w:rsidP="007C15A1">
      <w:pPr>
        <w:tabs>
          <w:tab w:val="left" w:pos="284"/>
        </w:tabs>
        <w:spacing w:after="0" w:line="240" w:lineRule="auto"/>
        <w:ind w:firstLine="567"/>
        <w:jc w:val="center"/>
        <w:rPr>
          <w:rFonts w:ascii="Times New Roman" w:eastAsia="Times New Roman" w:hAnsi="Times New Roman" w:cs="Times New Roman"/>
          <w:sz w:val="24"/>
          <w:szCs w:val="24"/>
          <w:lang w:eastAsia="ru-RU"/>
        </w:rPr>
      </w:pPr>
      <w:r w:rsidRPr="006D305C">
        <w:rPr>
          <w:rFonts w:ascii="Times New Roman" w:eastAsia="Times New Roman" w:hAnsi="Times New Roman" w:cs="Times New Roman"/>
          <w:b/>
          <w:bCs/>
          <w:sz w:val="24"/>
          <w:szCs w:val="24"/>
          <w:lang w:eastAsia="ru-RU"/>
        </w:rPr>
        <w:t>Работа с родителями</w:t>
      </w:r>
    </w:p>
    <w:p w:rsidR="007C15A1" w:rsidRPr="006D305C" w:rsidRDefault="007C15A1" w:rsidP="007C15A1">
      <w:pPr>
        <w:tabs>
          <w:tab w:val="left" w:pos="284"/>
        </w:tabs>
        <w:spacing w:after="0" w:line="240" w:lineRule="auto"/>
        <w:ind w:firstLine="708"/>
        <w:jc w:val="both"/>
        <w:rPr>
          <w:rFonts w:ascii="Times New Roman" w:eastAsia="Times New Roman" w:hAnsi="Times New Roman" w:cs="Times New Roman"/>
          <w:sz w:val="24"/>
          <w:szCs w:val="24"/>
          <w:lang w:eastAsia="ru-RU"/>
        </w:rPr>
      </w:pPr>
      <w:r w:rsidRPr="006D305C">
        <w:rPr>
          <w:rFonts w:ascii="Times New Roman" w:eastAsia="Times New Roman" w:hAnsi="Times New Roman" w:cs="Times New Roman"/>
          <w:sz w:val="24"/>
          <w:szCs w:val="24"/>
          <w:lang w:eastAsia="ru-RU"/>
        </w:rPr>
        <w:t>Данная работа направлена на организацию сотрудничества в интересах ребёнка, формирование общих подходов к воспитанию, обучению, личностному развитию детей.</w:t>
      </w:r>
    </w:p>
    <w:p w:rsidR="007C15A1" w:rsidRPr="006D305C" w:rsidRDefault="007C15A1" w:rsidP="007C15A1">
      <w:pPr>
        <w:tabs>
          <w:tab w:val="left" w:pos="284"/>
        </w:tabs>
        <w:spacing w:after="0" w:line="240" w:lineRule="auto"/>
        <w:ind w:firstLine="708"/>
        <w:jc w:val="both"/>
        <w:rPr>
          <w:rFonts w:ascii="Times New Roman" w:eastAsia="Times New Roman" w:hAnsi="Times New Roman" w:cs="Times New Roman"/>
          <w:sz w:val="24"/>
          <w:szCs w:val="24"/>
          <w:lang w:eastAsia="ru-RU"/>
        </w:rPr>
      </w:pPr>
      <w:r w:rsidRPr="006D305C">
        <w:rPr>
          <w:rFonts w:ascii="Times New Roman" w:eastAsia="Times New Roman" w:hAnsi="Times New Roman" w:cs="Times New Roman"/>
          <w:sz w:val="24"/>
          <w:szCs w:val="24"/>
          <w:lang w:eastAsia="ru-RU"/>
        </w:rPr>
        <w:t>Педагогов Центра «Восход» и родителей объединяет забота о здоровье ребенка, его развитие, а также создание атмосферы доверия и личностного успеха в совместной деятельности.</w:t>
      </w:r>
    </w:p>
    <w:p w:rsidR="007C15A1" w:rsidRPr="006D305C" w:rsidRDefault="007C15A1" w:rsidP="007C15A1">
      <w:pPr>
        <w:tabs>
          <w:tab w:val="left" w:pos="284"/>
        </w:tabs>
        <w:spacing w:after="0" w:line="240" w:lineRule="auto"/>
        <w:ind w:firstLine="240"/>
        <w:jc w:val="both"/>
        <w:rPr>
          <w:rFonts w:ascii="Times New Roman" w:eastAsia="Times New Roman" w:hAnsi="Times New Roman" w:cs="Times New Roman"/>
          <w:sz w:val="24"/>
          <w:szCs w:val="24"/>
          <w:lang w:eastAsia="ru-RU"/>
        </w:rPr>
      </w:pPr>
      <w:r w:rsidRPr="006D305C">
        <w:rPr>
          <w:rFonts w:ascii="Times New Roman" w:eastAsia="Times New Roman" w:hAnsi="Times New Roman" w:cs="Times New Roman"/>
          <w:sz w:val="24"/>
          <w:szCs w:val="24"/>
          <w:lang w:eastAsia="ru-RU"/>
        </w:rPr>
        <w:t>Основные задачи сотрудничества:</w:t>
      </w:r>
    </w:p>
    <w:p w:rsidR="007C15A1" w:rsidRPr="006D305C" w:rsidRDefault="007C15A1" w:rsidP="007C15A1">
      <w:pPr>
        <w:pStyle w:val="a5"/>
        <w:numPr>
          <w:ilvl w:val="0"/>
          <w:numId w:val="26"/>
        </w:numPr>
        <w:tabs>
          <w:tab w:val="left" w:pos="284"/>
        </w:tabs>
        <w:spacing w:after="0" w:line="240" w:lineRule="auto"/>
        <w:jc w:val="both"/>
        <w:rPr>
          <w:rFonts w:ascii="Times New Roman" w:eastAsia="Times New Roman" w:hAnsi="Times New Roman" w:cs="Times New Roman"/>
          <w:sz w:val="24"/>
          <w:szCs w:val="24"/>
          <w:lang w:eastAsia="ru-RU"/>
        </w:rPr>
      </w:pPr>
      <w:r w:rsidRPr="006D305C">
        <w:rPr>
          <w:rFonts w:ascii="Times New Roman" w:eastAsia="Times New Roman" w:hAnsi="Times New Roman" w:cs="Times New Roman"/>
          <w:sz w:val="24"/>
          <w:szCs w:val="24"/>
          <w:lang w:eastAsia="ru-RU"/>
        </w:rPr>
        <w:t>У</w:t>
      </w:r>
      <w:r w:rsidR="00E93E67">
        <w:rPr>
          <w:rFonts w:ascii="Times New Roman" w:eastAsia="Times New Roman" w:hAnsi="Times New Roman" w:cs="Times New Roman"/>
          <w:sz w:val="24"/>
          <w:szCs w:val="24"/>
          <w:lang w:eastAsia="ru-RU"/>
        </w:rPr>
        <w:t>становить партнерские отношения</w:t>
      </w:r>
      <w:r w:rsidRPr="006D305C">
        <w:rPr>
          <w:rFonts w:ascii="Times New Roman" w:eastAsia="Times New Roman" w:hAnsi="Times New Roman" w:cs="Times New Roman"/>
          <w:sz w:val="24"/>
          <w:szCs w:val="24"/>
          <w:lang w:eastAsia="ru-RU"/>
        </w:rPr>
        <w:t xml:space="preserve"> с семьей </w:t>
      </w:r>
      <w:r w:rsidR="00E93E67">
        <w:rPr>
          <w:rFonts w:ascii="Times New Roman" w:eastAsia="Times New Roman" w:hAnsi="Times New Roman" w:cs="Times New Roman"/>
          <w:sz w:val="24"/>
          <w:szCs w:val="24"/>
          <w:lang w:eastAsia="ru-RU"/>
        </w:rPr>
        <w:t>учащих</w:t>
      </w:r>
      <w:r w:rsidRPr="006D305C">
        <w:rPr>
          <w:rFonts w:ascii="Times New Roman" w:eastAsia="Times New Roman" w:hAnsi="Times New Roman" w:cs="Times New Roman"/>
          <w:sz w:val="24"/>
          <w:szCs w:val="24"/>
          <w:lang w:eastAsia="ru-RU"/>
        </w:rPr>
        <w:t>ся;</w:t>
      </w:r>
    </w:p>
    <w:p w:rsidR="007C15A1" w:rsidRPr="006D305C" w:rsidRDefault="007C15A1" w:rsidP="007C15A1">
      <w:pPr>
        <w:pStyle w:val="a5"/>
        <w:numPr>
          <w:ilvl w:val="0"/>
          <w:numId w:val="26"/>
        </w:numPr>
        <w:tabs>
          <w:tab w:val="left" w:pos="284"/>
        </w:tabs>
        <w:spacing w:after="0" w:line="240" w:lineRule="auto"/>
        <w:jc w:val="both"/>
        <w:rPr>
          <w:rFonts w:ascii="Times New Roman" w:eastAsia="Times New Roman" w:hAnsi="Times New Roman" w:cs="Times New Roman"/>
          <w:sz w:val="24"/>
          <w:szCs w:val="24"/>
          <w:lang w:eastAsia="ru-RU"/>
        </w:rPr>
      </w:pPr>
      <w:r w:rsidRPr="006D305C">
        <w:rPr>
          <w:rFonts w:ascii="Times New Roman" w:eastAsia="Times New Roman" w:hAnsi="Times New Roman" w:cs="Times New Roman"/>
          <w:sz w:val="24"/>
          <w:szCs w:val="24"/>
          <w:lang w:eastAsia="ru-RU"/>
        </w:rPr>
        <w:t>Объединить усилия для полноценного развития и воспитания;</w:t>
      </w:r>
    </w:p>
    <w:p w:rsidR="007C15A1" w:rsidRPr="006D305C" w:rsidRDefault="007C15A1" w:rsidP="007C15A1">
      <w:pPr>
        <w:pStyle w:val="a5"/>
        <w:numPr>
          <w:ilvl w:val="0"/>
          <w:numId w:val="26"/>
        </w:numPr>
        <w:tabs>
          <w:tab w:val="left" w:pos="284"/>
        </w:tabs>
        <w:spacing w:after="0" w:line="240" w:lineRule="auto"/>
        <w:jc w:val="both"/>
        <w:rPr>
          <w:rFonts w:ascii="Times New Roman" w:eastAsia="Times New Roman" w:hAnsi="Times New Roman" w:cs="Times New Roman"/>
          <w:sz w:val="24"/>
          <w:szCs w:val="24"/>
          <w:lang w:eastAsia="ru-RU"/>
        </w:rPr>
      </w:pPr>
      <w:r w:rsidRPr="006D305C">
        <w:rPr>
          <w:rFonts w:ascii="Times New Roman" w:eastAsia="Times New Roman" w:hAnsi="Times New Roman" w:cs="Times New Roman"/>
          <w:sz w:val="24"/>
          <w:szCs w:val="24"/>
          <w:lang w:eastAsia="ru-RU"/>
        </w:rPr>
        <w:t>Создать атмосферу общности интересов;</w:t>
      </w:r>
    </w:p>
    <w:p w:rsidR="007C15A1" w:rsidRPr="006D305C" w:rsidRDefault="007C15A1" w:rsidP="007C15A1">
      <w:pPr>
        <w:pStyle w:val="a5"/>
        <w:numPr>
          <w:ilvl w:val="0"/>
          <w:numId w:val="26"/>
        </w:numPr>
        <w:tabs>
          <w:tab w:val="left" w:pos="284"/>
        </w:tabs>
        <w:spacing w:after="0" w:line="240" w:lineRule="auto"/>
        <w:jc w:val="both"/>
        <w:rPr>
          <w:rFonts w:ascii="Times New Roman" w:eastAsia="Times New Roman" w:hAnsi="Times New Roman" w:cs="Times New Roman"/>
          <w:sz w:val="24"/>
          <w:szCs w:val="24"/>
          <w:lang w:eastAsia="ru-RU"/>
        </w:rPr>
      </w:pPr>
      <w:r w:rsidRPr="006D305C">
        <w:rPr>
          <w:rFonts w:ascii="Times New Roman" w:eastAsia="Times New Roman" w:hAnsi="Times New Roman" w:cs="Times New Roman"/>
          <w:sz w:val="24"/>
          <w:szCs w:val="24"/>
          <w:lang w:eastAsia="ru-RU"/>
        </w:rPr>
        <w:t>Активизировать и обобщить воспитательные умения родителей;</w:t>
      </w:r>
    </w:p>
    <w:p w:rsidR="007C15A1" w:rsidRPr="006D305C" w:rsidRDefault="007C15A1" w:rsidP="007C15A1">
      <w:pPr>
        <w:numPr>
          <w:ilvl w:val="0"/>
          <w:numId w:val="26"/>
        </w:numPr>
        <w:tabs>
          <w:tab w:val="left" w:pos="284"/>
        </w:tabs>
        <w:spacing w:after="0" w:line="240" w:lineRule="auto"/>
        <w:rPr>
          <w:rFonts w:ascii="Times New Roman" w:eastAsia="Times New Roman" w:hAnsi="Times New Roman" w:cs="Times New Roman"/>
          <w:sz w:val="24"/>
          <w:szCs w:val="24"/>
          <w:lang w:eastAsia="ru-RU"/>
        </w:rPr>
      </w:pPr>
      <w:r w:rsidRPr="006D305C">
        <w:rPr>
          <w:rFonts w:ascii="Times New Roman" w:eastAsia="Times New Roman" w:hAnsi="Times New Roman" w:cs="Times New Roman"/>
          <w:sz w:val="24"/>
          <w:szCs w:val="24"/>
          <w:lang w:eastAsia="ru-RU"/>
        </w:rPr>
        <w:t>Оказывать информационно-правовую помощь учащимся и их родителям;</w:t>
      </w:r>
    </w:p>
    <w:p w:rsidR="007C15A1" w:rsidRPr="006D305C" w:rsidRDefault="00E93E67" w:rsidP="007C15A1">
      <w:pPr>
        <w:tabs>
          <w:tab w:val="left" w:pos="284"/>
        </w:tabs>
        <w:spacing w:after="0" w:line="240" w:lineRule="auto"/>
        <w:ind w:firstLine="2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7C15A1" w:rsidRPr="006D305C">
        <w:rPr>
          <w:rFonts w:ascii="Times New Roman" w:eastAsia="Times New Roman" w:hAnsi="Times New Roman" w:cs="Times New Roman"/>
          <w:sz w:val="24"/>
          <w:szCs w:val="24"/>
          <w:lang w:eastAsia="ru-RU"/>
        </w:rPr>
        <w:t xml:space="preserve">Педагоги </w:t>
      </w:r>
      <w:r w:rsidRPr="006D305C">
        <w:rPr>
          <w:rFonts w:ascii="Times New Roman" w:eastAsia="Times New Roman" w:hAnsi="Times New Roman" w:cs="Times New Roman"/>
          <w:sz w:val="24"/>
          <w:szCs w:val="24"/>
          <w:lang w:eastAsia="ru-RU"/>
        </w:rPr>
        <w:t xml:space="preserve">Центра </w:t>
      </w:r>
      <w:r w:rsidR="007C15A1" w:rsidRPr="006D305C">
        <w:rPr>
          <w:rFonts w:ascii="Times New Roman" w:eastAsia="Times New Roman" w:hAnsi="Times New Roman" w:cs="Times New Roman"/>
          <w:sz w:val="24"/>
          <w:szCs w:val="24"/>
          <w:lang w:eastAsia="ru-RU"/>
        </w:rPr>
        <w:t>осуществляли сотрудничество с родителями учащихся:</w:t>
      </w:r>
    </w:p>
    <w:p w:rsidR="007C15A1" w:rsidRPr="006D305C" w:rsidRDefault="007C15A1" w:rsidP="007C15A1">
      <w:pPr>
        <w:numPr>
          <w:ilvl w:val="0"/>
          <w:numId w:val="33"/>
        </w:numPr>
        <w:tabs>
          <w:tab w:val="left" w:pos="284"/>
        </w:tabs>
        <w:spacing w:after="0" w:line="240" w:lineRule="auto"/>
        <w:rPr>
          <w:rFonts w:ascii="Times New Roman" w:eastAsia="Times New Roman" w:hAnsi="Times New Roman" w:cs="Times New Roman"/>
          <w:sz w:val="24"/>
          <w:szCs w:val="24"/>
          <w:lang w:eastAsia="ru-RU"/>
        </w:rPr>
      </w:pPr>
      <w:r w:rsidRPr="006D305C">
        <w:rPr>
          <w:rFonts w:ascii="Times New Roman" w:eastAsia="Times New Roman" w:hAnsi="Times New Roman" w:cs="Times New Roman"/>
          <w:sz w:val="24"/>
          <w:szCs w:val="24"/>
          <w:lang w:eastAsia="ru-RU"/>
        </w:rPr>
        <w:t>регулярно проводятся родительские собрания и встречи с родителями;</w:t>
      </w:r>
    </w:p>
    <w:p w:rsidR="007C15A1" w:rsidRPr="006D305C" w:rsidRDefault="007C15A1" w:rsidP="007C15A1">
      <w:pPr>
        <w:numPr>
          <w:ilvl w:val="0"/>
          <w:numId w:val="33"/>
        </w:numPr>
        <w:tabs>
          <w:tab w:val="left" w:pos="284"/>
        </w:tabs>
        <w:spacing w:after="0" w:line="240" w:lineRule="auto"/>
        <w:rPr>
          <w:rFonts w:ascii="Times New Roman" w:eastAsia="Times New Roman" w:hAnsi="Times New Roman" w:cs="Times New Roman"/>
          <w:sz w:val="24"/>
          <w:szCs w:val="24"/>
          <w:lang w:eastAsia="ru-RU"/>
        </w:rPr>
      </w:pPr>
      <w:r w:rsidRPr="006D305C">
        <w:rPr>
          <w:rFonts w:ascii="Times New Roman" w:eastAsia="Times New Roman" w:hAnsi="Times New Roman" w:cs="Times New Roman"/>
          <w:sz w:val="24"/>
          <w:szCs w:val="24"/>
          <w:lang w:eastAsia="ru-RU"/>
        </w:rPr>
        <w:t>проводя</w:t>
      </w:r>
      <w:r w:rsidR="00E93E67">
        <w:rPr>
          <w:rFonts w:ascii="Times New Roman" w:eastAsia="Times New Roman" w:hAnsi="Times New Roman" w:cs="Times New Roman"/>
          <w:sz w:val="24"/>
          <w:szCs w:val="24"/>
          <w:lang w:eastAsia="ru-RU"/>
        </w:rPr>
        <w:t>тся индивидуальные консультации</w:t>
      </w:r>
      <w:r w:rsidRPr="006D305C">
        <w:rPr>
          <w:rFonts w:ascii="Times New Roman" w:eastAsia="Times New Roman" w:hAnsi="Times New Roman" w:cs="Times New Roman"/>
          <w:sz w:val="24"/>
          <w:szCs w:val="24"/>
          <w:lang w:eastAsia="ru-RU"/>
        </w:rPr>
        <w:t xml:space="preserve"> и беседы;</w:t>
      </w:r>
    </w:p>
    <w:p w:rsidR="007C15A1" w:rsidRPr="006D305C" w:rsidRDefault="007C15A1" w:rsidP="007C15A1">
      <w:pPr>
        <w:numPr>
          <w:ilvl w:val="0"/>
          <w:numId w:val="33"/>
        </w:numPr>
        <w:tabs>
          <w:tab w:val="left" w:pos="284"/>
        </w:tabs>
        <w:spacing w:after="0" w:line="240" w:lineRule="auto"/>
        <w:rPr>
          <w:rFonts w:ascii="Times New Roman" w:eastAsia="Times New Roman" w:hAnsi="Times New Roman" w:cs="Times New Roman"/>
          <w:sz w:val="24"/>
          <w:szCs w:val="24"/>
          <w:lang w:eastAsia="ru-RU"/>
        </w:rPr>
      </w:pPr>
      <w:r w:rsidRPr="006D305C">
        <w:rPr>
          <w:rFonts w:ascii="Times New Roman" w:eastAsia="Times New Roman" w:hAnsi="Times New Roman" w:cs="Times New Roman"/>
          <w:sz w:val="24"/>
          <w:szCs w:val="24"/>
          <w:lang w:eastAsia="ru-RU"/>
        </w:rPr>
        <w:t>проводятся открытые занятия;</w:t>
      </w:r>
    </w:p>
    <w:p w:rsidR="007C15A1" w:rsidRPr="006D305C" w:rsidRDefault="007C15A1" w:rsidP="007C15A1">
      <w:pPr>
        <w:numPr>
          <w:ilvl w:val="0"/>
          <w:numId w:val="33"/>
        </w:numPr>
        <w:tabs>
          <w:tab w:val="left" w:pos="284"/>
        </w:tabs>
        <w:spacing w:after="0" w:line="240" w:lineRule="auto"/>
        <w:rPr>
          <w:rFonts w:ascii="Times New Roman" w:eastAsia="Times New Roman" w:hAnsi="Times New Roman" w:cs="Times New Roman"/>
          <w:sz w:val="24"/>
          <w:szCs w:val="24"/>
          <w:lang w:eastAsia="ru-RU"/>
        </w:rPr>
      </w:pPr>
      <w:r w:rsidRPr="006D305C">
        <w:rPr>
          <w:rFonts w:ascii="Times New Roman" w:eastAsia="Times New Roman" w:hAnsi="Times New Roman" w:cs="Times New Roman"/>
          <w:sz w:val="24"/>
          <w:szCs w:val="24"/>
          <w:lang w:eastAsia="ru-RU"/>
        </w:rPr>
        <w:t>проводятся Дни открытых дверей и мероприятия;</w:t>
      </w:r>
    </w:p>
    <w:p w:rsidR="007C15A1" w:rsidRPr="006D305C" w:rsidRDefault="007C15A1" w:rsidP="007C15A1">
      <w:pPr>
        <w:numPr>
          <w:ilvl w:val="0"/>
          <w:numId w:val="33"/>
        </w:numPr>
        <w:tabs>
          <w:tab w:val="left" w:pos="284"/>
        </w:tabs>
        <w:spacing w:after="0" w:line="240" w:lineRule="auto"/>
        <w:rPr>
          <w:rFonts w:ascii="Times New Roman" w:eastAsia="Times New Roman" w:hAnsi="Times New Roman" w:cs="Times New Roman"/>
          <w:sz w:val="24"/>
          <w:szCs w:val="24"/>
          <w:lang w:eastAsia="ru-RU"/>
        </w:rPr>
      </w:pPr>
      <w:r w:rsidRPr="006D305C">
        <w:rPr>
          <w:rFonts w:ascii="Times New Roman" w:eastAsia="Times New Roman" w:hAnsi="Times New Roman" w:cs="Times New Roman"/>
          <w:sz w:val="24"/>
          <w:szCs w:val="24"/>
          <w:lang w:eastAsia="ru-RU"/>
        </w:rPr>
        <w:t>встречи с администрацией Центра;</w:t>
      </w:r>
    </w:p>
    <w:p w:rsidR="007C15A1" w:rsidRPr="006D305C" w:rsidRDefault="007C15A1" w:rsidP="007C15A1">
      <w:pPr>
        <w:numPr>
          <w:ilvl w:val="0"/>
          <w:numId w:val="33"/>
        </w:numPr>
        <w:tabs>
          <w:tab w:val="left" w:pos="284"/>
        </w:tabs>
        <w:spacing w:after="0" w:line="240" w:lineRule="auto"/>
        <w:jc w:val="both"/>
        <w:rPr>
          <w:rFonts w:ascii="Times New Roman" w:eastAsia="Times New Roman" w:hAnsi="Times New Roman" w:cs="Times New Roman"/>
          <w:sz w:val="24"/>
          <w:szCs w:val="24"/>
          <w:lang w:eastAsia="ru-RU"/>
        </w:rPr>
      </w:pPr>
      <w:r w:rsidRPr="006D305C">
        <w:rPr>
          <w:rFonts w:ascii="Times New Roman" w:hAnsi="Times New Roman" w:cs="Times New Roman"/>
          <w:sz w:val="24"/>
          <w:szCs w:val="24"/>
        </w:rPr>
        <w:t>анкетирование «Родители о работе учреждений дополнительного образования»;</w:t>
      </w:r>
    </w:p>
    <w:p w:rsidR="007C15A1" w:rsidRPr="006D305C" w:rsidRDefault="00E93E67" w:rsidP="007C15A1">
      <w:pPr>
        <w:numPr>
          <w:ilvl w:val="0"/>
          <w:numId w:val="33"/>
        </w:numPr>
        <w:tabs>
          <w:tab w:val="left" w:pos="28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привлечение родителей</w:t>
      </w:r>
      <w:r w:rsidR="007C15A1" w:rsidRPr="006D305C">
        <w:rPr>
          <w:rFonts w:ascii="Times New Roman" w:eastAsia="Times New Roman" w:hAnsi="Times New Roman" w:cs="Times New Roman"/>
          <w:sz w:val="24"/>
          <w:szCs w:val="24"/>
          <w:lang w:eastAsia="ru-RU"/>
        </w:rPr>
        <w:t xml:space="preserve"> для организации и участия в мероприятиях творческих объединений Центра.</w:t>
      </w:r>
    </w:p>
    <w:p w:rsidR="007C15A1" w:rsidRPr="006D305C" w:rsidRDefault="007C15A1" w:rsidP="007C15A1">
      <w:pPr>
        <w:tabs>
          <w:tab w:val="left" w:pos="284"/>
        </w:tabs>
        <w:spacing w:after="0" w:line="240" w:lineRule="auto"/>
        <w:jc w:val="both"/>
        <w:rPr>
          <w:rFonts w:ascii="Times New Roman" w:eastAsia="Times New Roman" w:hAnsi="Times New Roman" w:cs="Times New Roman"/>
          <w:sz w:val="24"/>
          <w:szCs w:val="24"/>
          <w:lang w:eastAsia="ru-RU"/>
        </w:rPr>
      </w:pPr>
      <w:r w:rsidRPr="006D305C">
        <w:rPr>
          <w:rFonts w:ascii="Times New Roman" w:eastAsia="Times New Roman" w:hAnsi="Times New Roman" w:cs="Times New Roman"/>
          <w:sz w:val="24"/>
          <w:szCs w:val="24"/>
          <w:lang w:eastAsia="ru-RU"/>
        </w:rPr>
        <w:lastRenderedPageBreak/>
        <w:tab/>
        <w:t xml:space="preserve">Родители учащихся привлекаются для оказания помощи в благоустройстве территории Центра, его помещений и </w:t>
      </w:r>
      <w:r w:rsidR="00E93E67">
        <w:rPr>
          <w:rFonts w:ascii="Times New Roman" w:eastAsia="Times New Roman" w:hAnsi="Times New Roman" w:cs="Times New Roman"/>
          <w:sz w:val="24"/>
          <w:szCs w:val="24"/>
          <w:lang w:eastAsia="ru-RU"/>
        </w:rPr>
        <w:t>кабинетов</w:t>
      </w:r>
      <w:r w:rsidRPr="006D305C">
        <w:rPr>
          <w:rFonts w:ascii="Times New Roman" w:eastAsia="Times New Roman" w:hAnsi="Times New Roman" w:cs="Times New Roman"/>
          <w:sz w:val="24"/>
          <w:szCs w:val="24"/>
          <w:lang w:eastAsia="ru-RU"/>
        </w:rPr>
        <w:t>, изготовлению костюмов для театрального коллектива, совместному посещению театров, выставок и концертов. Педагогами ведется активная просветительская работа среди родителей.</w:t>
      </w:r>
    </w:p>
    <w:p w:rsidR="007C15A1" w:rsidRPr="006D305C" w:rsidRDefault="007C15A1" w:rsidP="007C15A1">
      <w:pPr>
        <w:pStyle w:val="a5"/>
        <w:tabs>
          <w:tab w:val="left" w:pos="284"/>
        </w:tabs>
        <w:spacing w:after="0" w:line="240" w:lineRule="auto"/>
        <w:ind w:left="0"/>
        <w:jc w:val="center"/>
        <w:rPr>
          <w:rFonts w:ascii="Times New Roman" w:hAnsi="Times New Roman" w:cs="Times New Roman"/>
          <w:b/>
          <w:sz w:val="24"/>
          <w:szCs w:val="24"/>
        </w:rPr>
      </w:pPr>
    </w:p>
    <w:p w:rsidR="007C15A1" w:rsidRPr="00C269EF" w:rsidRDefault="007C15A1" w:rsidP="007C15A1">
      <w:pPr>
        <w:pStyle w:val="a5"/>
        <w:tabs>
          <w:tab w:val="left" w:pos="284"/>
        </w:tabs>
        <w:spacing w:after="0" w:line="240" w:lineRule="auto"/>
        <w:ind w:left="0"/>
        <w:jc w:val="center"/>
        <w:rPr>
          <w:rFonts w:ascii="Times New Roman" w:hAnsi="Times New Roman" w:cs="Times New Roman"/>
          <w:b/>
          <w:sz w:val="24"/>
          <w:szCs w:val="24"/>
          <w:u w:val="single"/>
        </w:rPr>
      </w:pPr>
      <w:r w:rsidRPr="00C269EF">
        <w:rPr>
          <w:rFonts w:ascii="Times New Roman" w:hAnsi="Times New Roman" w:cs="Times New Roman"/>
          <w:b/>
          <w:sz w:val="24"/>
          <w:szCs w:val="24"/>
          <w:u w:val="single"/>
        </w:rPr>
        <w:t>Взаимодействие и сотрудничество с социальными институтами</w:t>
      </w:r>
    </w:p>
    <w:p w:rsidR="007C15A1" w:rsidRPr="006D305C" w:rsidRDefault="007C15A1" w:rsidP="007C15A1">
      <w:pPr>
        <w:pStyle w:val="a5"/>
        <w:tabs>
          <w:tab w:val="left" w:pos="284"/>
        </w:tabs>
        <w:spacing w:after="0" w:line="240" w:lineRule="auto"/>
        <w:ind w:left="0"/>
        <w:jc w:val="center"/>
        <w:rPr>
          <w:rFonts w:ascii="Times New Roman" w:hAnsi="Times New Roman" w:cs="Times New Roman"/>
          <w:sz w:val="24"/>
          <w:szCs w:val="24"/>
          <w:u w:val="single"/>
        </w:rPr>
      </w:pPr>
    </w:p>
    <w:p w:rsidR="007C15A1" w:rsidRDefault="00E93E67" w:rsidP="00E93E67">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З</w:t>
      </w:r>
      <w:r w:rsidR="007C15A1" w:rsidRPr="006D305C">
        <w:rPr>
          <w:rFonts w:ascii="Times New Roman" w:hAnsi="Times New Roman" w:cs="Times New Roman"/>
          <w:sz w:val="24"/>
          <w:szCs w:val="24"/>
        </w:rPr>
        <w:t>аключены бессро</w:t>
      </w:r>
      <w:r>
        <w:rPr>
          <w:rFonts w:ascii="Times New Roman" w:hAnsi="Times New Roman" w:cs="Times New Roman"/>
          <w:sz w:val="24"/>
          <w:szCs w:val="24"/>
        </w:rPr>
        <w:t xml:space="preserve">чные договора о сотрудничестве </w:t>
      </w:r>
      <w:r w:rsidR="007C15A1" w:rsidRPr="006D305C">
        <w:rPr>
          <w:rFonts w:ascii="Times New Roman" w:hAnsi="Times New Roman" w:cs="Times New Roman"/>
          <w:sz w:val="24"/>
          <w:szCs w:val="24"/>
        </w:rPr>
        <w:t xml:space="preserve">со следующими социальными партнерами: МБУ </w:t>
      </w:r>
      <w:r>
        <w:rPr>
          <w:rFonts w:ascii="Times New Roman" w:hAnsi="Times New Roman" w:cs="Times New Roman"/>
          <w:sz w:val="24"/>
          <w:szCs w:val="24"/>
        </w:rPr>
        <w:t>Школа</w:t>
      </w:r>
      <w:r w:rsidR="007C15A1" w:rsidRPr="006D305C">
        <w:rPr>
          <w:rFonts w:ascii="Times New Roman" w:hAnsi="Times New Roman" w:cs="Times New Roman"/>
          <w:sz w:val="24"/>
          <w:szCs w:val="24"/>
        </w:rPr>
        <w:t xml:space="preserve"> №66,</w:t>
      </w:r>
      <w:r>
        <w:rPr>
          <w:rFonts w:ascii="Times New Roman" w:hAnsi="Times New Roman" w:cs="Times New Roman"/>
          <w:sz w:val="24"/>
          <w:szCs w:val="24"/>
        </w:rPr>
        <w:t xml:space="preserve"> 67, </w:t>
      </w:r>
      <w:r w:rsidR="007C15A1" w:rsidRPr="006D305C">
        <w:rPr>
          <w:rFonts w:ascii="Times New Roman" w:hAnsi="Times New Roman" w:cs="Times New Roman"/>
          <w:sz w:val="24"/>
          <w:szCs w:val="24"/>
        </w:rPr>
        <w:t>80, 163,</w:t>
      </w:r>
      <w:r w:rsidR="007C15A1">
        <w:rPr>
          <w:rFonts w:ascii="Times New Roman" w:hAnsi="Times New Roman" w:cs="Times New Roman"/>
          <w:sz w:val="24"/>
          <w:szCs w:val="24"/>
        </w:rPr>
        <w:t xml:space="preserve"> </w:t>
      </w:r>
      <w:r w:rsidR="007C15A1" w:rsidRPr="006D305C">
        <w:rPr>
          <w:rFonts w:ascii="Times New Roman" w:hAnsi="Times New Roman" w:cs="Times New Roman"/>
          <w:sz w:val="24"/>
          <w:szCs w:val="24"/>
        </w:rPr>
        <w:t>«Яктылык», лицеем «Престиж», специальной общеобразовательной школой – интернатом №111, центром «Семья» Советского района, детскими библиотеками №№ 8,</w:t>
      </w:r>
      <w:r>
        <w:rPr>
          <w:rFonts w:ascii="Times New Roman" w:hAnsi="Times New Roman" w:cs="Times New Roman"/>
          <w:sz w:val="24"/>
          <w:szCs w:val="24"/>
        </w:rPr>
        <w:t xml:space="preserve"> </w:t>
      </w:r>
      <w:r w:rsidR="007C15A1" w:rsidRPr="006D305C">
        <w:rPr>
          <w:rFonts w:ascii="Times New Roman" w:hAnsi="Times New Roman" w:cs="Times New Roman"/>
          <w:sz w:val="24"/>
          <w:szCs w:val="24"/>
        </w:rPr>
        <w:t>9,</w:t>
      </w:r>
      <w:r>
        <w:rPr>
          <w:rFonts w:ascii="Times New Roman" w:hAnsi="Times New Roman" w:cs="Times New Roman"/>
          <w:sz w:val="24"/>
          <w:szCs w:val="24"/>
        </w:rPr>
        <w:t xml:space="preserve"> </w:t>
      </w:r>
      <w:r w:rsidR="007C15A1" w:rsidRPr="006D305C">
        <w:rPr>
          <w:rFonts w:ascii="Times New Roman" w:hAnsi="Times New Roman" w:cs="Times New Roman"/>
          <w:sz w:val="24"/>
          <w:szCs w:val="24"/>
        </w:rPr>
        <w:t>13, ТОС №3 и 4, детской поликлиникой №10, ОПН №3.</w:t>
      </w:r>
    </w:p>
    <w:p w:rsidR="007C15A1" w:rsidRDefault="007C15A1" w:rsidP="007C15A1">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У</w:t>
      </w:r>
      <w:r w:rsidRPr="006D305C">
        <w:rPr>
          <w:rFonts w:ascii="Times New Roman" w:hAnsi="Times New Roman" w:cs="Times New Roman"/>
          <w:sz w:val="24"/>
          <w:szCs w:val="24"/>
        </w:rPr>
        <w:t xml:space="preserve">чащиеся </w:t>
      </w:r>
      <w:r>
        <w:rPr>
          <w:rFonts w:ascii="Times New Roman" w:hAnsi="Times New Roman" w:cs="Times New Roman"/>
          <w:sz w:val="24"/>
          <w:szCs w:val="24"/>
        </w:rPr>
        <w:t>«</w:t>
      </w:r>
      <w:r w:rsidRPr="006D305C">
        <w:rPr>
          <w:rFonts w:ascii="Times New Roman" w:eastAsia="Calibri" w:hAnsi="Times New Roman" w:cs="Times New Roman"/>
          <w:sz w:val="24"/>
          <w:szCs w:val="24"/>
        </w:rPr>
        <w:t>ЦДТ «Восход»</w:t>
      </w:r>
      <w:r w:rsidRPr="006D305C">
        <w:rPr>
          <w:rFonts w:ascii="Times New Roman" w:hAnsi="Times New Roman" w:cs="Times New Roman"/>
          <w:sz w:val="24"/>
          <w:szCs w:val="24"/>
        </w:rPr>
        <w:t xml:space="preserve"> постоянно проводят социально-значимые мероприятия для учащихся школы – интерната № 111, МБУ </w:t>
      </w:r>
      <w:r w:rsidR="00E93E67">
        <w:rPr>
          <w:rFonts w:ascii="Times New Roman" w:hAnsi="Times New Roman" w:cs="Times New Roman"/>
          <w:sz w:val="24"/>
          <w:szCs w:val="24"/>
        </w:rPr>
        <w:t>Школа</w:t>
      </w:r>
      <w:r w:rsidRPr="006D305C">
        <w:rPr>
          <w:rFonts w:ascii="Times New Roman" w:hAnsi="Times New Roman" w:cs="Times New Roman"/>
          <w:sz w:val="24"/>
          <w:szCs w:val="24"/>
        </w:rPr>
        <w:t xml:space="preserve"> №</w:t>
      </w:r>
      <w:r w:rsidR="00E93E67" w:rsidRPr="006D305C">
        <w:rPr>
          <w:rFonts w:ascii="Times New Roman" w:hAnsi="Times New Roman" w:cs="Times New Roman"/>
          <w:sz w:val="24"/>
          <w:szCs w:val="24"/>
        </w:rPr>
        <w:t xml:space="preserve">66, 80, </w:t>
      </w:r>
      <w:r w:rsidRPr="006D305C">
        <w:rPr>
          <w:rFonts w:ascii="Times New Roman" w:hAnsi="Times New Roman" w:cs="Times New Roman"/>
          <w:sz w:val="24"/>
          <w:szCs w:val="24"/>
        </w:rPr>
        <w:t xml:space="preserve">92, 163, «Яктылык» и жителей района. Театральный коллектив «ВиР» </w:t>
      </w:r>
      <w:r w:rsidR="00E93E67">
        <w:rPr>
          <w:rFonts w:ascii="Times New Roman" w:hAnsi="Times New Roman" w:cs="Times New Roman"/>
          <w:sz w:val="24"/>
          <w:szCs w:val="24"/>
        </w:rPr>
        <w:t>и</w:t>
      </w:r>
      <w:r>
        <w:rPr>
          <w:rFonts w:ascii="Times New Roman" w:hAnsi="Times New Roman" w:cs="Times New Roman"/>
          <w:sz w:val="24"/>
          <w:szCs w:val="24"/>
        </w:rPr>
        <w:t xml:space="preserve"> городской зоопарк провели за отчетный период </w:t>
      </w:r>
      <w:r w:rsidR="00E93E67">
        <w:rPr>
          <w:rFonts w:ascii="Times New Roman" w:hAnsi="Times New Roman" w:cs="Times New Roman"/>
          <w:sz w:val="24"/>
          <w:szCs w:val="24"/>
        </w:rPr>
        <w:t xml:space="preserve">много </w:t>
      </w:r>
      <w:r>
        <w:rPr>
          <w:rFonts w:ascii="Times New Roman" w:hAnsi="Times New Roman" w:cs="Times New Roman"/>
          <w:sz w:val="24"/>
          <w:szCs w:val="24"/>
        </w:rPr>
        <w:t>совместных мероприятий: «1 сентября в городском зоопарке», «День журавля</w:t>
      </w:r>
      <w:r w:rsidR="00E93E67">
        <w:rPr>
          <w:rFonts w:ascii="Times New Roman" w:hAnsi="Times New Roman" w:cs="Times New Roman"/>
          <w:sz w:val="24"/>
          <w:szCs w:val="24"/>
        </w:rPr>
        <w:t>», ряд экологических праздников</w:t>
      </w:r>
      <w:r w:rsidR="00FF683E">
        <w:rPr>
          <w:rFonts w:ascii="Times New Roman" w:hAnsi="Times New Roman" w:cs="Times New Roman"/>
          <w:sz w:val="24"/>
          <w:szCs w:val="24"/>
        </w:rPr>
        <w:t xml:space="preserve"> и т.д.</w:t>
      </w:r>
    </w:p>
    <w:p w:rsidR="007C15A1" w:rsidRDefault="007C15A1" w:rsidP="007C15A1">
      <w:pPr>
        <w:pStyle w:val="a5"/>
        <w:spacing w:after="0" w:line="240" w:lineRule="auto"/>
        <w:ind w:left="0" w:firstLine="567"/>
        <w:jc w:val="both"/>
        <w:rPr>
          <w:rFonts w:ascii="Times New Roman" w:hAnsi="Times New Roman" w:cs="Times New Roman"/>
          <w:sz w:val="24"/>
          <w:szCs w:val="24"/>
        </w:rPr>
      </w:pPr>
      <w:r w:rsidRPr="006D305C">
        <w:rPr>
          <w:rFonts w:ascii="Times New Roman" w:hAnsi="Times New Roman" w:cs="Times New Roman"/>
          <w:sz w:val="24"/>
          <w:szCs w:val="24"/>
        </w:rPr>
        <w:t xml:space="preserve">В течение отчетного периода педагоги и учащиеся </w:t>
      </w:r>
      <w:r>
        <w:rPr>
          <w:rFonts w:ascii="Times New Roman" w:hAnsi="Times New Roman" w:cs="Times New Roman"/>
          <w:sz w:val="24"/>
          <w:szCs w:val="24"/>
        </w:rPr>
        <w:t>«</w:t>
      </w:r>
      <w:r w:rsidRPr="006D305C">
        <w:rPr>
          <w:rFonts w:ascii="Times New Roman" w:eastAsia="Calibri" w:hAnsi="Times New Roman" w:cs="Times New Roman"/>
          <w:sz w:val="24"/>
          <w:szCs w:val="24"/>
        </w:rPr>
        <w:t>ЦДТ «Восход»</w:t>
      </w:r>
      <w:r w:rsidRPr="006D305C">
        <w:rPr>
          <w:rFonts w:ascii="Times New Roman" w:hAnsi="Times New Roman" w:cs="Times New Roman"/>
          <w:sz w:val="24"/>
          <w:szCs w:val="24"/>
        </w:rPr>
        <w:t xml:space="preserve"> принимали активное участие в мероприятиях, проводимых Администрацией Советского района г.о. Самара</w:t>
      </w:r>
      <w:r>
        <w:rPr>
          <w:rFonts w:ascii="Times New Roman" w:hAnsi="Times New Roman" w:cs="Times New Roman"/>
          <w:sz w:val="24"/>
          <w:szCs w:val="24"/>
        </w:rPr>
        <w:t xml:space="preserve">: </w:t>
      </w:r>
      <w:r w:rsidR="00E93E67">
        <w:rPr>
          <w:rFonts w:ascii="Times New Roman" w:hAnsi="Times New Roman" w:cs="Times New Roman"/>
          <w:sz w:val="24"/>
          <w:szCs w:val="24"/>
        </w:rPr>
        <w:t>День Победы</w:t>
      </w:r>
      <w:r>
        <w:rPr>
          <w:rFonts w:ascii="Times New Roman" w:hAnsi="Times New Roman" w:cs="Times New Roman"/>
          <w:sz w:val="24"/>
          <w:szCs w:val="24"/>
        </w:rPr>
        <w:t>, День защиты детей, День знаний, Масленица.</w:t>
      </w:r>
    </w:p>
    <w:p w:rsidR="007C15A1" w:rsidRDefault="007C15A1" w:rsidP="007C15A1">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Во всех мероприятиях </w:t>
      </w:r>
      <w:r w:rsidRPr="006D305C">
        <w:rPr>
          <w:rFonts w:ascii="Times New Roman" w:hAnsi="Times New Roman" w:cs="Times New Roman"/>
          <w:sz w:val="24"/>
          <w:szCs w:val="24"/>
        </w:rPr>
        <w:t>Департамент</w:t>
      </w:r>
      <w:r>
        <w:rPr>
          <w:rFonts w:ascii="Times New Roman" w:hAnsi="Times New Roman" w:cs="Times New Roman"/>
          <w:sz w:val="24"/>
          <w:szCs w:val="24"/>
        </w:rPr>
        <w:t>а</w:t>
      </w:r>
      <w:r w:rsidRPr="006D305C">
        <w:rPr>
          <w:rFonts w:ascii="Times New Roman" w:hAnsi="Times New Roman" w:cs="Times New Roman"/>
          <w:sz w:val="24"/>
          <w:szCs w:val="24"/>
        </w:rPr>
        <w:t xml:space="preserve"> образования Администрации г.о. Самара</w:t>
      </w:r>
      <w:r>
        <w:rPr>
          <w:rFonts w:ascii="Times New Roman" w:hAnsi="Times New Roman" w:cs="Times New Roman"/>
          <w:sz w:val="24"/>
          <w:szCs w:val="24"/>
        </w:rPr>
        <w:t xml:space="preserve"> учащиеся и педагоги Центра принимали активное участие.</w:t>
      </w:r>
    </w:p>
    <w:p w:rsidR="007C15A1" w:rsidRDefault="007C15A1" w:rsidP="007C15A1">
      <w:pPr>
        <w:pStyle w:val="a5"/>
        <w:spacing w:after="0" w:line="240" w:lineRule="auto"/>
        <w:ind w:left="0" w:firstLine="567"/>
        <w:jc w:val="both"/>
        <w:rPr>
          <w:rFonts w:ascii="Times New Roman" w:hAnsi="Times New Roman" w:cs="Times New Roman"/>
          <w:sz w:val="24"/>
          <w:szCs w:val="24"/>
        </w:rPr>
      </w:pPr>
    </w:p>
    <w:p w:rsidR="007C15A1" w:rsidRPr="006D305C" w:rsidRDefault="007C15A1" w:rsidP="009215F5">
      <w:pPr>
        <w:pStyle w:val="a5"/>
        <w:spacing w:after="0" w:line="240" w:lineRule="auto"/>
        <w:ind w:left="0" w:firstLine="567"/>
        <w:jc w:val="center"/>
        <w:rPr>
          <w:rFonts w:ascii="Times New Roman" w:hAnsi="Times New Roman" w:cs="Times New Roman"/>
          <w:b/>
          <w:sz w:val="24"/>
          <w:szCs w:val="24"/>
          <w:u w:val="single"/>
        </w:rPr>
      </w:pPr>
      <w:r w:rsidRPr="006D305C">
        <w:rPr>
          <w:rFonts w:ascii="Times New Roman" w:hAnsi="Times New Roman" w:cs="Times New Roman"/>
          <w:b/>
          <w:sz w:val="24"/>
          <w:szCs w:val="24"/>
          <w:u w:val="single"/>
        </w:rPr>
        <w:t>Кадровое обеспечение образовательного процесса по дополнительным образовательным программам</w:t>
      </w:r>
    </w:p>
    <w:p w:rsidR="007C15A1" w:rsidRPr="006D305C" w:rsidRDefault="007C15A1" w:rsidP="009215F5">
      <w:pPr>
        <w:pStyle w:val="a5"/>
        <w:tabs>
          <w:tab w:val="left" w:pos="284"/>
        </w:tabs>
        <w:spacing w:after="0" w:line="240" w:lineRule="auto"/>
        <w:ind w:left="0"/>
        <w:jc w:val="center"/>
        <w:rPr>
          <w:rFonts w:ascii="Times New Roman" w:hAnsi="Times New Roman" w:cs="Times New Roman"/>
          <w:b/>
          <w:sz w:val="24"/>
          <w:szCs w:val="24"/>
          <w:u w:val="single"/>
        </w:rPr>
      </w:pPr>
      <w:r w:rsidRPr="006D305C">
        <w:rPr>
          <w:rFonts w:ascii="Times New Roman" w:hAnsi="Times New Roman" w:cs="Times New Roman"/>
          <w:b/>
          <w:sz w:val="24"/>
          <w:szCs w:val="24"/>
          <w:u w:val="single"/>
        </w:rPr>
        <w:t>(качественный состав педагогических кадров)</w:t>
      </w:r>
    </w:p>
    <w:p w:rsidR="007C15A1" w:rsidRPr="006D305C" w:rsidRDefault="007C15A1" w:rsidP="009215F5">
      <w:pPr>
        <w:pStyle w:val="a5"/>
        <w:tabs>
          <w:tab w:val="left" w:pos="284"/>
        </w:tabs>
        <w:spacing w:after="0" w:line="240" w:lineRule="auto"/>
        <w:ind w:left="0"/>
        <w:jc w:val="center"/>
        <w:rPr>
          <w:rFonts w:ascii="Times New Roman" w:hAnsi="Times New Roman" w:cs="Times New Roman"/>
          <w:b/>
          <w:sz w:val="24"/>
          <w:szCs w:val="24"/>
        </w:rPr>
      </w:pPr>
    </w:p>
    <w:p w:rsidR="007C15A1" w:rsidRPr="006D305C" w:rsidRDefault="007C15A1" w:rsidP="007C15A1">
      <w:pPr>
        <w:pStyle w:val="a5"/>
        <w:tabs>
          <w:tab w:val="left" w:pos="284"/>
        </w:tabs>
        <w:spacing w:after="0" w:line="240" w:lineRule="auto"/>
        <w:ind w:left="0"/>
        <w:jc w:val="both"/>
        <w:rPr>
          <w:rFonts w:ascii="Times New Roman" w:hAnsi="Times New Roman" w:cs="Times New Roman"/>
          <w:sz w:val="24"/>
          <w:szCs w:val="24"/>
        </w:rPr>
      </w:pPr>
      <w:r w:rsidRPr="006D305C">
        <w:rPr>
          <w:rFonts w:ascii="Times New Roman" w:hAnsi="Times New Roman" w:cs="Times New Roman"/>
          <w:sz w:val="24"/>
          <w:szCs w:val="24"/>
        </w:rPr>
        <w:t xml:space="preserve">Всего сотрудников с ЦДТ «Восход» – </w:t>
      </w:r>
      <w:r w:rsidR="008E6EEB">
        <w:rPr>
          <w:rFonts w:ascii="Times New Roman" w:hAnsi="Times New Roman" w:cs="Times New Roman"/>
          <w:sz w:val="24"/>
          <w:szCs w:val="24"/>
        </w:rPr>
        <w:t>40</w:t>
      </w:r>
      <w:r w:rsidRPr="006D305C">
        <w:rPr>
          <w:rFonts w:ascii="Times New Roman" w:hAnsi="Times New Roman" w:cs="Times New Roman"/>
          <w:sz w:val="24"/>
          <w:szCs w:val="24"/>
        </w:rPr>
        <w:t xml:space="preserve"> человек</w:t>
      </w:r>
    </w:p>
    <w:p w:rsidR="007C15A1" w:rsidRPr="006D305C" w:rsidRDefault="007C15A1" w:rsidP="007C15A1">
      <w:pPr>
        <w:tabs>
          <w:tab w:val="left" w:pos="284"/>
        </w:tabs>
        <w:spacing w:after="0" w:line="240" w:lineRule="auto"/>
        <w:rPr>
          <w:rFonts w:ascii="Times New Roman" w:hAnsi="Times New Roman" w:cs="Times New Roman"/>
          <w:b/>
          <w:i/>
          <w:sz w:val="24"/>
          <w:szCs w:val="24"/>
        </w:rPr>
      </w:pPr>
    </w:p>
    <w:p w:rsidR="007C15A1" w:rsidRPr="006D305C" w:rsidRDefault="007C15A1" w:rsidP="007C15A1">
      <w:pPr>
        <w:tabs>
          <w:tab w:val="left" w:pos="284"/>
        </w:tabs>
        <w:spacing w:after="0" w:line="240" w:lineRule="auto"/>
        <w:rPr>
          <w:rFonts w:ascii="Times New Roman" w:hAnsi="Times New Roman" w:cs="Times New Roman"/>
          <w:b/>
          <w:i/>
          <w:sz w:val="24"/>
          <w:szCs w:val="24"/>
        </w:rPr>
      </w:pPr>
      <w:r w:rsidRPr="006D305C">
        <w:rPr>
          <w:rFonts w:ascii="Times New Roman" w:hAnsi="Times New Roman" w:cs="Times New Roman"/>
          <w:b/>
          <w:i/>
          <w:sz w:val="24"/>
          <w:szCs w:val="24"/>
        </w:rPr>
        <w:t>6.1.Сведения о педагогических работниках</w:t>
      </w:r>
    </w:p>
    <w:tbl>
      <w:tblPr>
        <w:tblStyle w:val="a6"/>
        <w:tblW w:w="0" w:type="auto"/>
        <w:tblLook w:val="04A0"/>
      </w:tblPr>
      <w:tblGrid>
        <w:gridCol w:w="2955"/>
        <w:gridCol w:w="4581"/>
        <w:gridCol w:w="1105"/>
        <w:gridCol w:w="1213"/>
      </w:tblGrid>
      <w:tr w:rsidR="007C15A1" w:rsidRPr="006D305C" w:rsidTr="001076AC">
        <w:tc>
          <w:tcPr>
            <w:tcW w:w="7536" w:type="dxa"/>
            <w:gridSpan w:val="2"/>
            <w:vAlign w:val="center"/>
          </w:tcPr>
          <w:p w:rsidR="007C15A1" w:rsidRPr="006D305C" w:rsidRDefault="007C15A1" w:rsidP="001076AC">
            <w:pPr>
              <w:tabs>
                <w:tab w:val="left" w:pos="284"/>
              </w:tabs>
              <w:jc w:val="center"/>
              <w:rPr>
                <w:rFonts w:ascii="Times New Roman" w:hAnsi="Times New Roman" w:cs="Times New Roman"/>
                <w:b/>
                <w:sz w:val="24"/>
                <w:szCs w:val="24"/>
              </w:rPr>
            </w:pPr>
            <w:r w:rsidRPr="006D305C">
              <w:rPr>
                <w:rFonts w:ascii="Times New Roman" w:hAnsi="Times New Roman" w:cs="Times New Roman"/>
                <w:b/>
                <w:sz w:val="24"/>
                <w:szCs w:val="24"/>
              </w:rPr>
              <w:t>Показатель</w:t>
            </w:r>
          </w:p>
        </w:tc>
        <w:tc>
          <w:tcPr>
            <w:tcW w:w="1105" w:type="dxa"/>
            <w:vAlign w:val="center"/>
          </w:tcPr>
          <w:p w:rsidR="007C15A1" w:rsidRPr="006D305C" w:rsidRDefault="007C15A1" w:rsidP="001076AC">
            <w:pPr>
              <w:tabs>
                <w:tab w:val="left" w:pos="284"/>
              </w:tabs>
              <w:jc w:val="center"/>
              <w:rPr>
                <w:rFonts w:ascii="Times New Roman" w:hAnsi="Times New Roman" w:cs="Times New Roman"/>
                <w:b/>
                <w:sz w:val="24"/>
                <w:szCs w:val="24"/>
              </w:rPr>
            </w:pPr>
            <w:r w:rsidRPr="006D305C">
              <w:rPr>
                <w:rFonts w:ascii="Times New Roman" w:hAnsi="Times New Roman" w:cs="Times New Roman"/>
                <w:b/>
                <w:sz w:val="24"/>
                <w:szCs w:val="24"/>
              </w:rPr>
              <w:t>Кол-во</w:t>
            </w:r>
          </w:p>
        </w:tc>
        <w:tc>
          <w:tcPr>
            <w:tcW w:w="1213" w:type="dxa"/>
            <w:vAlign w:val="center"/>
          </w:tcPr>
          <w:p w:rsidR="007C15A1" w:rsidRPr="006D305C" w:rsidRDefault="007C15A1" w:rsidP="001076AC">
            <w:pPr>
              <w:tabs>
                <w:tab w:val="left" w:pos="284"/>
              </w:tabs>
              <w:jc w:val="center"/>
              <w:rPr>
                <w:rFonts w:ascii="Times New Roman" w:hAnsi="Times New Roman" w:cs="Times New Roman"/>
                <w:b/>
                <w:sz w:val="24"/>
                <w:szCs w:val="24"/>
              </w:rPr>
            </w:pPr>
            <w:r w:rsidRPr="006D305C">
              <w:rPr>
                <w:rFonts w:ascii="Times New Roman" w:hAnsi="Times New Roman" w:cs="Times New Roman"/>
                <w:b/>
                <w:sz w:val="24"/>
                <w:szCs w:val="24"/>
              </w:rPr>
              <w:t>%</w:t>
            </w:r>
          </w:p>
        </w:tc>
      </w:tr>
      <w:tr w:rsidR="007C15A1" w:rsidRPr="009712FD" w:rsidTr="00F86DB8">
        <w:tc>
          <w:tcPr>
            <w:tcW w:w="7536" w:type="dxa"/>
            <w:gridSpan w:val="2"/>
          </w:tcPr>
          <w:p w:rsidR="007C15A1" w:rsidRPr="009712FD" w:rsidRDefault="007C15A1" w:rsidP="001076AC">
            <w:pPr>
              <w:tabs>
                <w:tab w:val="left" w:pos="284"/>
              </w:tabs>
              <w:jc w:val="both"/>
              <w:rPr>
                <w:rFonts w:ascii="Times New Roman" w:hAnsi="Times New Roman" w:cs="Times New Roman"/>
                <w:sz w:val="24"/>
                <w:szCs w:val="24"/>
              </w:rPr>
            </w:pPr>
            <w:r w:rsidRPr="009712FD">
              <w:rPr>
                <w:rFonts w:ascii="Times New Roman" w:hAnsi="Times New Roman" w:cs="Times New Roman"/>
                <w:sz w:val="24"/>
                <w:szCs w:val="24"/>
              </w:rPr>
              <w:t>Всего педагогических работников (количество человек)</w:t>
            </w:r>
          </w:p>
        </w:tc>
        <w:tc>
          <w:tcPr>
            <w:tcW w:w="1105" w:type="dxa"/>
            <w:shd w:val="clear" w:color="auto" w:fill="auto"/>
            <w:vAlign w:val="center"/>
          </w:tcPr>
          <w:p w:rsidR="007C15A1" w:rsidRPr="009712FD" w:rsidRDefault="00F86DB8" w:rsidP="001076AC">
            <w:pPr>
              <w:tabs>
                <w:tab w:val="left" w:pos="284"/>
              </w:tabs>
              <w:jc w:val="center"/>
              <w:rPr>
                <w:rFonts w:ascii="Times New Roman" w:hAnsi="Times New Roman" w:cs="Times New Roman"/>
                <w:b/>
                <w:sz w:val="24"/>
                <w:szCs w:val="24"/>
              </w:rPr>
            </w:pPr>
            <w:r w:rsidRPr="009712FD">
              <w:rPr>
                <w:rFonts w:ascii="Times New Roman" w:hAnsi="Times New Roman" w:cs="Times New Roman"/>
                <w:b/>
                <w:sz w:val="24"/>
                <w:szCs w:val="24"/>
              </w:rPr>
              <w:t>24</w:t>
            </w:r>
          </w:p>
        </w:tc>
        <w:tc>
          <w:tcPr>
            <w:tcW w:w="1213" w:type="dxa"/>
            <w:shd w:val="clear" w:color="auto" w:fill="auto"/>
            <w:vAlign w:val="center"/>
          </w:tcPr>
          <w:p w:rsidR="007C15A1" w:rsidRPr="009712FD" w:rsidRDefault="00564AA2" w:rsidP="001076AC">
            <w:pPr>
              <w:tabs>
                <w:tab w:val="left" w:pos="284"/>
              </w:tabs>
              <w:jc w:val="center"/>
              <w:rPr>
                <w:rFonts w:ascii="Times New Roman" w:hAnsi="Times New Roman" w:cs="Times New Roman"/>
                <w:sz w:val="24"/>
                <w:szCs w:val="24"/>
              </w:rPr>
            </w:pPr>
            <w:r w:rsidRPr="009712FD">
              <w:rPr>
                <w:rFonts w:ascii="Times New Roman" w:hAnsi="Times New Roman" w:cs="Times New Roman"/>
                <w:sz w:val="24"/>
                <w:szCs w:val="24"/>
              </w:rPr>
              <w:t>60%</w:t>
            </w:r>
          </w:p>
        </w:tc>
      </w:tr>
      <w:tr w:rsidR="007C15A1" w:rsidRPr="009712FD" w:rsidTr="00F86DB8">
        <w:tc>
          <w:tcPr>
            <w:tcW w:w="7536" w:type="dxa"/>
            <w:gridSpan w:val="2"/>
          </w:tcPr>
          <w:p w:rsidR="007C15A1" w:rsidRPr="009712FD" w:rsidRDefault="007C15A1" w:rsidP="001076AC">
            <w:pPr>
              <w:tabs>
                <w:tab w:val="left" w:pos="284"/>
              </w:tabs>
              <w:jc w:val="both"/>
              <w:rPr>
                <w:rFonts w:ascii="Times New Roman" w:hAnsi="Times New Roman" w:cs="Times New Roman"/>
                <w:sz w:val="24"/>
                <w:szCs w:val="24"/>
              </w:rPr>
            </w:pPr>
            <w:r w:rsidRPr="009712FD">
              <w:rPr>
                <w:rFonts w:ascii="Times New Roman" w:hAnsi="Times New Roman" w:cs="Times New Roman"/>
                <w:sz w:val="24"/>
                <w:szCs w:val="24"/>
              </w:rPr>
              <w:t>Укомплектованность штата педагогических работников</w:t>
            </w:r>
          </w:p>
        </w:tc>
        <w:tc>
          <w:tcPr>
            <w:tcW w:w="1105" w:type="dxa"/>
            <w:shd w:val="clear" w:color="auto" w:fill="auto"/>
            <w:vAlign w:val="center"/>
          </w:tcPr>
          <w:p w:rsidR="007C15A1" w:rsidRPr="009712FD" w:rsidRDefault="00F86DB8" w:rsidP="001076AC">
            <w:pPr>
              <w:tabs>
                <w:tab w:val="left" w:pos="284"/>
              </w:tabs>
              <w:jc w:val="center"/>
              <w:rPr>
                <w:rFonts w:ascii="Times New Roman" w:hAnsi="Times New Roman" w:cs="Times New Roman"/>
                <w:b/>
                <w:sz w:val="24"/>
                <w:szCs w:val="24"/>
              </w:rPr>
            </w:pPr>
            <w:r w:rsidRPr="009712FD">
              <w:rPr>
                <w:rFonts w:ascii="Times New Roman" w:hAnsi="Times New Roman" w:cs="Times New Roman"/>
                <w:b/>
                <w:sz w:val="24"/>
                <w:szCs w:val="24"/>
              </w:rPr>
              <w:t>24</w:t>
            </w:r>
          </w:p>
        </w:tc>
        <w:tc>
          <w:tcPr>
            <w:tcW w:w="1213" w:type="dxa"/>
            <w:shd w:val="clear" w:color="auto" w:fill="auto"/>
            <w:vAlign w:val="center"/>
          </w:tcPr>
          <w:p w:rsidR="007C15A1" w:rsidRPr="009712FD" w:rsidRDefault="00564AA2" w:rsidP="001076AC">
            <w:pPr>
              <w:tabs>
                <w:tab w:val="left" w:pos="284"/>
              </w:tabs>
              <w:jc w:val="center"/>
              <w:rPr>
                <w:rFonts w:ascii="Times New Roman" w:hAnsi="Times New Roman" w:cs="Times New Roman"/>
                <w:sz w:val="24"/>
                <w:szCs w:val="24"/>
              </w:rPr>
            </w:pPr>
            <w:r w:rsidRPr="009712FD">
              <w:rPr>
                <w:rFonts w:ascii="Times New Roman" w:hAnsi="Times New Roman" w:cs="Times New Roman"/>
                <w:sz w:val="24"/>
                <w:szCs w:val="24"/>
              </w:rPr>
              <w:t>100%</w:t>
            </w:r>
          </w:p>
        </w:tc>
      </w:tr>
      <w:tr w:rsidR="007C15A1" w:rsidRPr="009712FD" w:rsidTr="00F86DB8">
        <w:tc>
          <w:tcPr>
            <w:tcW w:w="7536" w:type="dxa"/>
            <w:gridSpan w:val="2"/>
          </w:tcPr>
          <w:p w:rsidR="007C15A1" w:rsidRPr="009712FD" w:rsidRDefault="007C15A1" w:rsidP="001076AC">
            <w:pPr>
              <w:tabs>
                <w:tab w:val="left" w:pos="284"/>
              </w:tabs>
              <w:jc w:val="both"/>
              <w:rPr>
                <w:rFonts w:ascii="Times New Roman" w:hAnsi="Times New Roman" w:cs="Times New Roman"/>
                <w:sz w:val="24"/>
                <w:szCs w:val="24"/>
              </w:rPr>
            </w:pPr>
            <w:r w:rsidRPr="009712FD">
              <w:rPr>
                <w:rFonts w:ascii="Times New Roman" w:hAnsi="Times New Roman" w:cs="Times New Roman"/>
                <w:sz w:val="24"/>
                <w:szCs w:val="24"/>
              </w:rPr>
              <w:t>Из них внешних совместителей</w:t>
            </w:r>
          </w:p>
        </w:tc>
        <w:tc>
          <w:tcPr>
            <w:tcW w:w="1105" w:type="dxa"/>
            <w:shd w:val="clear" w:color="auto" w:fill="auto"/>
            <w:vAlign w:val="center"/>
          </w:tcPr>
          <w:p w:rsidR="007C15A1" w:rsidRPr="009712FD" w:rsidRDefault="007C15A1" w:rsidP="001076AC">
            <w:pPr>
              <w:tabs>
                <w:tab w:val="left" w:pos="284"/>
              </w:tabs>
              <w:jc w:val="center"/>
              <w:rPr>
                <w:rFonts w:ascii="Times New Roman" w:hAnsi="Times New Roman" w:cs="Times New Roman"/>
                <w:b/>
                <w:sz w:val="24"/>
                <w:szCs w:val="24"/>
              </w:rPr>
            </w:pPr>
            <w:r w:rsidRPr="009712FD">
              <w:rPr>
                <w:rFonts w:ascii="Times New Roman" w:hAnsi="Times New Roman" w:cs="Times New Roman"/>
                <w:b/>
                <w:sz w:val="24"/>
                <w:szCs w:val="24"/>
              </w:rPr>
              <w:t>5</w:t>
            </w:r>
          </w:p>
        </w:tc>
        <w:tc>
          <w:tcPr>
            <w:tcW w:w="1213" w:type="dxa"/>
            <w:shd w:val="clear" w:color="auto" w:fill="auto"/>
            <w:vAlign w:val="center"/>
          </w:tcPr>
          <w:p w:rsidR="007C15A1" w:rsidRPr="009712FD" w:rsidRDefault="00564AA2" w:rsidP="001076AC">
            <w:pPr>
              <w:tabs>
                <w:tab w:val="left" w:pos="284"/>
              </w:tabs>
              <w:jc w:val="center"/>
              <w:rPr>
                <w:rFonts w:ascii="Times New Roman" w:hAnsi="Times New Roman" w:cs="Times New Roman"/>
                <w:sz w:val="24"/>
                <w:szCs w:val="24"/>
              </w:rPr>
            </w:pPr>
            <w:r w:rsidRPr="009712FD">
              <w:rPr>
                <w:rFonts w:ascii="Times New Roman" w:hAnsi="Times New Roman" w:cs="Times New Roman"/>
                <w:sz w:val="24"/>
                <w:szCs w:val="24"/>
              </w:rPr>
              <w:t>20,8%</w:t>
            </w:r>
          </w:p>
        </w:tc>
      </w:tr>
      <w:tr w:rsidR="007C15A1" w:rsidRPr="009712FD" w:rsidTr="00F86DB8">
        <w:tc>
          <w:tcPr>
            <w:tcW w:w="2955" w:type="dxa"/>
            <w:vMerge w:val="restart"/>
          </w:tcPr>
          <w:p w:rsidR="007C15A1" w:rsidRPr="009712FD" w:rsidRDefault="007C15A1" w:rsidP="001076AC">
            <w:pPr>
              <w:tabs>
                <w:tab w:val="left" w:pos="284"/>
              </w:tabs>
              <w:jc w:val="both"/>
              <w:rPr>
                <w:rFonts w:ascii="Times New Roman" w:hAnsi="Times New Roman" w:cs="Times New Roman"/>
                <w:sz w:val="24"/>
                <w:szCs w:val="24"/>
              </w:rPr>
            </w:pPr>
            <w:r w:rsidRPr="009712FD">
              <w:rPr>
                <w:rFonts w:ascii="Times New Roman" w:hAnsi="Times New Roman" w:cs="Times New Roman"/>
                <w:sz w:val="24"/>
                <w:szCs w:val="24"/>
              </w:rPr>
              <w:t>Образовательный уровень педагогических работников</w:t>
            </w:r>
          </w:p>
        </w:tc>
        <w:tc>
          <w:tcPr>
            <w:tcW w:w="4581" w:type="dxa"/>
          </w:tcPr>
          <w:p w:rsidR="007C15A1" w:rsidRPr="009712FD" w:rsidRDefault="007C15A1" w:rsidP="001076AC">
            <w:pPr>
              <w:tabs>
                <w:tab w:val="left" w:pos="284"/>
              </w:tabs>
              <w:jc w:val="both"/>
              <w:rPr>
                <w:rFonts w:ascii="Times New Roman" w:hAnsi="Times New Roman" w:cs="Times New Roman"/>
                <w:sz w:val="24"/>
                <w:szCs w:val="24"/>
              </w:rPr>
            </w:pPr>
            <w:r w:rsidRPr="009712FD">
              <w:rPr>
                <w:rFonts w:ascii="Times New Roman" w:hAnsi="Times New Roman" w:cs="Times New Roman"/>
                <w:sz w:val="24"/>
                <w:szCs w:val="24"/>
              </w:rPr>
              <w:t xml:space="preserve"> С высшим профессиональным  образованием </w:t>
            </w:r>
          </w:p>
        </w:tc>
        <w:tc>
          <w:tcPr>
            <w:tcW w:w="1105" w:type="dxa"/>
            <w:shd w:val="clear" w:color="auto" w:fill="auto"/>
            <w:vAlign w:val="center"/>
          </w:tcPr>
          <w:p w:rsidR="007C15A1" w:rsidRPr="009712FD" w:rsidRDefault="00F86DB8" w:rsidP="001076AC">
            <w:pPr>
              <w:tabs>
                <w:tab w:val="left" w:pos="284"/>
              </w:tabs>
              <w:jc w:val="center"/>
              <w:rPr>
                <w:rFonts w:ascii="Times New Roman" w:hAnsi="Times New Roman" w:cs="Times New Roman"/>
                <w:b/>
                <w:sz w:val="24"/>
                <w:szCs w:val="24"/>
              </w:rPr>
            </w:pPr>
            <w:r w:rsidRPr="009712FD">
              <w:rPr>
                <w:rFonts w:ascii="Times New Roman" w:hAnsi="Times New Roman" w:cs="Times New Roman"/>
                <w:b/>
                <w:sz w:val="24"/>
                <w:szCs w:val="24"/>
              </w:rPr>
              <w:t>16</w:t>
            </w:r>
          </w:p>
        </w:tc>
        <w:tc>
          <w:tcPr>
            <w:tcW w:w="1213" w:type="dxa"/>
            <w:shd w:val="clear" w:color="auto" w:fill="auto"/>
            <w:vAlign w:val="center"/>
          </w:tcPr>
          <w:p w:rsidR="007C15A1" w:rsidRPr="009712FD" w:rsidRDefault="00564AA2" w:rsidP="001076AC">
            <w:pPr>
              <w:tabs>
                <w:tab w:val="left" w:pos="284"/>
              </w:tabs>
              <w:jc w:val="center"/>
              <w:rPr>
                <w:rFonts w:ascii="Times New Roman" w:hAnsi="Times New Roman" w:cs="Times New Roman"/>
                <w:sz w:val="24"/>
                <w:szCs w:val="24"/>
              </w:rPr>
            </w:pPr>
            <w:r w:rsidRPr="009712FD">
              <w:rPr>
                <w:rFonts w:ascii="Times New Roman" w:hAnsi="Times New Roman" w:cs="Times New Roman"/>
                <w:sz w:val="24"/>
                <w:szCs w:val="24"/>
              </w:rPr>
              <w:t>67%</w:t>
            </w:r>
          </w:p>
        </w:tc>
      </w:tr>
      <w:tr w:rsidR="007C15A1" w:rsidRPr="009712FD" w:rsidTr="00F86DB8">
        <w:tc>
          <w:tcPr>
            <w:tcW w:w="2955" w:type="dxa"/>
            <w:vMerge/>
          </w:tcPr>
          <w:p w:rsidR="007C15A1" w:rsidRPr="009712FD" w:rsidRDefault="007C15A1" w:rsidP="001076AC">
            <w:pPr>
              <w:tabs>
                <w:tab w:val="left" w:pos="284"/>
              </w:tabs>
              <w:jc w:val="both"/>
              <w:rPr>
                <w:rFonts w:ascii="Times New Roman" w:hAnsi="Times New Roman" w:cs="Times New Roman"/>
                <w:sz w:val="24"/>
                <w:szCs w:val="24"/>
              </w:rPr>
            </w:pPr>
          </w:p>
        </w:tc>
        <w:tc>
          <w:tcPr>
            <w:tcW w:w="4581" w:type="dxa"/>
          </w:tcPr>
          <w:p w:rsidR="007C15A1" w:rsidRPr="009712FD" w:rsidRDefault="007C15A1" w:rsidP="001076AC">
            <w:pPr>
              <w:tabs>
                <w:tab w:val="left" w:pos="284"/>
              </w:tabs>
              <w:jc w:val="both"/>
              <w:rPr>
                <w:rFonts w:ascii="Times New Roman" w:hAnsi="Times New Roman" w:cs="Times New Roman"/>
                <w:sz w:val="24"/>
                <w:szCs w:val="24"/>
              </w:rPr>
            </w:pPr>
            <w:r w:rsidRPr="009712FD">
              <w:rPr>
                <w:rFonts w:ascii="Times New Roman" w:hAnsi="Times New Roman" w:cs="Times New Roman"/>
                <w:sz w:val="24"/>
                <w:szCs w:val="24"/>
              </w:rPr>
              <w:t>Из них с высшим педагогическим</w:t>
            </w:r>
          </w:p>
        </w:tc>
        <w:tc>
          <w:tcPr>
            <w:tcW w:w="1105" w:type="dxa"/>
            <w:shd w:val="clear" w:color="auto" w:fill="auto"/>
            <w:vAlign w:val="center"/>
          </w:tcPr>
          <w:p w:rsidR="007C15A1" w:rsidRPr="009712FD" w:rsidRDefault="00F86DB8" w:rsidP="001076AC">
            <w:pPr>
              <w:tabs>
                <w:tab w:val="left" w:pos="284"/>
              </w:tabs>
              <w:jc w:val="center"/>
              <w:rPr>
                <w:rFonts w:ascii="Times New Roman" w:hAnsi="Times New Roman" w:cs="Times New Roman"/>
                <w:b/>
                <w:sz w:val="24"/>
                <w:szCs w:val="24"/>
              </w:rPr>
            </w:pPr>
            <w:r w:rsidRPr="009712FD">
              <w:rPr>
                <w:rFonts w:ascii="Times New Roman" w:hAnsi="Times New Roman" w:cs="Times New Roman"/>
                <w:b/>
                <w:sz w:val="24"/>
                <w:szCs w:val="24"/>
              </w:rPr>
              <w:t>13</w:t>
            </w:r>
          </w:p>
        </w:tc>
        <w:tc>
          <w:tcPr>
            <w:tcW w:w="1213" w:type="dxa"/>
            <w:shd w:val="clear" w:color="auto" w:fill="auto"/>
            <w:vAlign w:val="center"/>
          </w:tcPr>
          <w:p w:rsidR="007C15A1" w:rsidRPr="009712FD" w:rsidRDefault="00564AA2" w:rsidP="001076AC">
            <w:pPr>
              <w:tabs>
                <w:tab w:val="left" w:pos="284"/>
              </w:tabs>
              <w:jc w:val="center"/>
              <w:rPr>
                <w:rFonts w:ascii="Times New Roman" w:hAnsi="Times New Roman" w:cs="Times New Roman"/>
                <w:sz w:val="24"/>
                <w:szCs w:val="24"/>
              </w:rPr>
            </w:pPr>
            <w:r w:rsidRPr="009712FD">
              <w:rPr>
                <w:rFonts w:ascii="Times New Roman" w:hAnsi="Times New Roman" w:cs="Times New Roman"/>
                <w:sz w:val="24"/>
                <w:szCs w:val="24"/>
              </w:rPr>
              <w:t>54,2%</w:t>
            </w:r>
          </w:p>
        </w:tc>
      </w:tr>
      <w:tr w:rsidR="007C15A1" w:rsidRPr="009712FD" w:rsidTr="00F86DB8">
        <w:tc>
          <w:tcPr>
            <w:tcW w:w="2955" w:type="dxa"/>
            <w:vMerge/>
          </w:tcPr>
          <w:p w:rsidR="007C15A1" w:rsidRPr="009712FD" w:rsidRDefault="007C15A1" w:rsidP="001076AC">
            <w:pPr>
              <w:tabs>
                <w:tab w:val="left" w:pos="284"/>
              </w:tabs>
              <w:jc w:val="both"/>
              <w:rPr>
                <w:rFonts w:ascii="Times New Roman" w:hAnsi="Times New Roman" w:cs="Times New Roman"/>
                <w:sz w:val="24"/>
                <w:szCs w:val="24"/>
              </w:rPr>
            </w:pPr>
          </w:p>
        </w:tc>
        <w:tc>
          <w:tcPr>
            <w:tcW w:w="4581" w:type="dxa"/>
          </w:tcPr>
          <w:p w:rsidR="007C15A1" w:rsidRPr="009712FD" w:rsidRDefault="007C15A1" w:rsidP="001076AC">
            <w:pPr>
              <w:tabs>
                <w:tab w:val="left" w:pos="284"/>
              </w:tabs>
              <w:jc w:val="both"/>
              <w:rPr>
                <w:rFonts w:ascii="Times New Roman" w:hAnsi="Times New Roman" w:cs="Times New Roman"/>
                <w:sz w:val="24"/>
                <w:szCs w:val="24"/>
              </w:rPr>
            </w:pPr>
            <w:r w:rsidRPr="009712FD">
              <w:rPr>
                <w:rFonts w:ascii="Times New Roman" w:hAnsi="Times New Roman" w:cs="Times New Roman"/>
                <w:sz w:val="24"/>
                <w:szCs w:val="24"/>
              </w:rPr>
              <w:t>Со средним профессиональным образованием</w:t>
            </w:r>
          </w:p>
        </w:tc>
        <w:tc>
          <w:tcPr>
            <w:tcW w:w="1105" w:type="dxa"/>
            <w:shd w:val="clear" w:color="auto" w:fill="auto"/>
            <w:vAlign w:val="center"/>
          </w:tcPr>
          <w:p w:rsidR="007C15A1" w:rsidRPr="009712FD" w:rsidRDefault="007C15A1" w:rsidP="001076AC">
            <w:pPr>
              <w:tabs>
                <w:tab w:val="left" w:pos="284"/>
              </w:tabs>
              <w:jc w:val="center"/>
              <w:rPr>
                <w:rFonts w:ascii="Times New Roman" w:hAnsi="Times New Roman" w:cs="Times New Roman"/>
                <w:b/>
                <w:sz w:val="24"/>
                <w:szCs w:val="24"/>
              </w:rPr>
            </w:pPr>
            <w:r w:rsidRPr="009712FD">
              <w:rPr>
                <w:rFonts w:ascii="Times New Roman" w:hAnsi="Times New Roman" w:cs="Times New Roman"/>
                <w:b/>
                <w:sz w:val="24"/>
                <w:szCs w:val="24"/>
              </w:rPr>
              <w:t>6</w:t>
            </w:r>
          </w:p>
        </w:tc>
        <w:tc>
          <w:tcPr>
            <w:tcW w:w="1213" w:type="dxa"/>
            <w:shd w:val="clear" w:color="auto" w:fill="auto"/>
            <w:vAlign w:val="center"/>
          </w:tcPr>
          <w:p w:rsidR="007C15A1" w:rsidRPr="009712FD" w:rsidRDefault="00564AA2" w:rsidP="001076AC">
            <w:pPr>
              <w:tabs>
                <w:tab w:val="left" w:pos="284"/>
              </w:tabs>
              <w:jc w:val="center"/>
              <w:rPr>
                <w:rFonts w:ascii="Times New Roman" w:hAnsi="Times New Roman" w:cs="Times New Roman"/>
                <w:sz w:val="24"/>
                <w:szCs w:val="24"/>
              </w:rPr>
            </w:pPr>
            <w:r w:rsidRPr="009712FD">
              <w:rPr>
                <w:rFonts w:ascii="Times New Roman" w:hAnsi="Times New Roman" w:cs="Times New Roman"/>
                <w:sz w:val="24"/>
                <w:szCs w:val="24"/>
              </w:rPr>
              <w:t>25%</w:t>
            </w:r>
          </w:p>
        </w:tc>
      </w:tr>
      <w:tr w:rsidR="007C15A1" w:rsidRPr="009712FD" w:rsidTr="00F86DB8">
        <w:tc>
          <w:tcPr>
            <w:tcW w:w="2955" w:type="dxa"/>
            <w:vMerge/>
          </w:tcPr>
          <w:p w:rsidR="007C15A1" w:rsidRPr="009712FD" w:rsidRDefault="007C15A1" w:rsidP="001076AC">
            <w:pPr>
              <w:tabs>
                <w:tab w:val="left" w:pos="284"/>
              </w:tabs>
              <w:jc w:val="both"/>
              <w:rPr>
                <w:rFonts w:ascii="Times New Roman" w:hAnsi="Times New Roman" w:cs="Times New Roman"/>
                <w:sz w:val="24"/>
                <w:szCs w:val="24"/>
              </w:rPr>
            </w:pPr>
          </w:p>
        </w:tc>
        <w:tc>
          <w:tcPr>
            <w:tcW w:w="4581" w:type="dxa"/>
          </w:tcPr>
          <w:p w:rsidR="007C15A1" w:rsidRPr="009712FD" w:rsidRDefault="007C15A1" w:rsidP="001076AC">
            <w:pPr>
              <w:tabs>
                <w:tab w:val="left" w:pos="284"/>
              </w:tabs>
              <w:jc w:val="both"/>
              <w:rPr>
                <w:rFonts w:ascii="Times New Roman" w:hAnsi="Times New Roman" w:cs="Times New Roman"/>
                <w:sz w:val="24"/>
                <w:szCs w:val="24"/>
              </w:rPr>
            </w:pPr>
            <w:r w:rsidRPr="009712FD">
              <w:rPr>
                <w:rFonts w:ascii="Times New Roman" w:hAnsi="Times New Roman" w:cs="Times New Roman"/>
                <w:sz w:val="24"/>
                <w:szCs w:val="24"/>
              </w:rPr>
              <w:t>Из них с педагогическим образованием</w:t>
            </w:r>
          </w:p>
        </w:tc>
        <w:tc>
          <w:tcPr>
            <w:tcW w:w="1105" w:type="dxa"/>
            <w:shd w:val="clear" w:color="auto" w:fill="auto"/>
            <w:vAlign w:val="center"/>
          </w:tcPr>
          <w:p w:rsidR="007C15A1" w:rsidRPr="009712FD" w:rsidRDefault="00F86DB8" w:rsidP="001076AC">
            <w:pPr>
              <w:tabs>
                <w:tab w:val="left" w:pos="284"/>
              </w:tabs>
              <w:jc w:val="center"/>
              <w:rPr>
                <w:rFonts w:ascii="Times New Roman" w:hAnsi="Times New Roman" w:cs="Times New Roman"/>
                <w:b/>
                <w:sz w:val="24"/>
                <w:szCs w:val="24"/>
              </w:rPr>
            </w:pPr>
            <w:r w:rsidRPr="009712FD">
              <w:rPr>
                <w:rFonts w:ascii="Times New Roman" w:hAnsi="Times New Roman" w:cs="Times New Roman"/>
                <w:b/>
                <w:sz w:val="24"/>
                <w:szCs w:val="24"/>
              </w:rPr>
              <w:t>2</w:t>
            </w:r>
          </w:p>
        </w:tc>
        <w:tc>
          <w:tcPr>
            <w:tcW w:w="1213" w:type="dxa"/>
            <w:shd w:val="clear" w:color="auto" w:fill="auto"/>
            <w:vAlign w:val="center"/>
          </w:tcPr>
          <w:p w:rsidR="007C15A1" w:rsidRPr="009712FD" w:rsidRDefault="00564AA2" w:rsidP="001076AC">
            <w:pPr>
              <w:tabs>
                <w:tab w:val="left" w:pos="284"/>
              </w:tabs>
              <w:jc w:val="center"/>
              <w:rPr>
                <w:rFonts w:ascii="Times New Roman" w:hAnsi="Times New Roman" w:cs="Times New Roman"/>
                <w:sz w:val="24"/>
                <w:szCs w:val="24"/>
              </w:rPr>
            </w:pPr>
            <w:r w:rsidRPr="009712FD">
              <w:rPr>
                <w:rFonts w:ascii="Times New Roman" w:hAnsi="Times New Roman" w:cs="Times New Roman"/>
                <w:sz w:val="24"/>
                <w:szCs w:val="24"/>
              </w:rPr>
              <w:t>8,3%</w:t>
            </w:r>
          </w:p>
        </w:tc>
      </w:tr>
      <w:tr w:rsidR="007C15A1" w:rsidRPr="009712FD" w:rsidTr="00F86DB8">
        <w:tc>
          <w:tcPr>
            <w:tcW w:w="2955" w:type="dxa"/>
            <w:vMerge/>
          </w:tcPr>
          <w:p w:rsidR="007C15A1" w:rsidRPr="009712FD" w:rsidRDefault="007C15A1" w:rsidP="001076AC">
            <w:pPr>
              <w:tabs>
                <w:tab w:val="left" w:pos="284"/>
              </w:tabs>
              <w:jc w:val="both"/>
              <w:rPr>
                <w:rFonts w:ascii="Times New Roman" w:hAnsi="Times New Roman" w:cs="Times New Roman"/>
                <w:sz w:val="24"/>
                <w:szCs w:val="24"/>
              </w:rPr>
            </w:pPr>
          </w:p>
        </w:tc>
        <w:tc>
          <w:tcPr>
            <w:tcW w:w="4581" w:type="dxa"/>
          </w:tcPr>
          <w:p w:rsidR="007C15A1" w:rsidRPr="009712FD" w:rsidRDefault="007C15A1" w:rsidP="001076AC">
            <w:pPr>
              <w:tabs>
                <w:tab w:val="left" w:pos="284"/>
              </w:tabs>
              <w:jc w:val="both"/>
              <w:rPr>
                <w:rFonts w:ascii="Times New Roman" w:hAnsi="Times New Roman" w:cs="Times New Roman"/>
                <w:sz w:val="24"/>
                <w:szCs w:val="24"/>
              </w:rPr>
            </w:pPr>
            <w:r w:rsidRPr="009712FD">
              <w:rPr>
                <w:rFonts w:ascii="Times New Roman" w:hAnsi="Times New Roman" w:cs="Times New Roman"/>
                <w:sz w:val="24"/>
                <w:szCs w:val="24"/>
              </w:rPr>
              <w:t>С начальным профессиональным образованием</w:t>
            </w:r>
          </w:p>
        </w:tc>
        <w:tc>
          <w:tcPr>
            <w:tcW w:w="1105" w:type="dxa"/>
            <w:shd w:val="clear" w:color="auto" w:fill="auto"/>
            <w:vAlign w:val="center"/>
          </w:tcPr>
          <w:p w:rsidR="007C15A1" w:rsidRPr="009712FD" w:rsidRDefault="007C15A1" w:rsidP="001076AC">
            <w:pPr>
              <w:tabs>
                <w:tab w:val="left" w:pos="284"/>
              </w:tabs>
              <w:jc w:val="center"/>
              <w:rPr>
                <w:rFonts w:ascii="Times New Roman" w:hAnsi="Times New Roman" w:cs="Times New Roman"/>
                <w:b/>
                <w:sz w:val="24"/>
                <w:szCs w:val="24"/>
              </w:rPr>
            </w:pPr>
            <w:r w:rsidRPr="009712FD">
              <w:rPr>
                <w:rFonts w:ascii="Times New Roman" w:hAnsi="Times New Roman" w:cs="Times New Roman"/>
                <w:b/>
                <w:sz w:val="24"/>
                <w:szCs w:val="24"/>
              </w:rPr>
              <w:t>2</w:t>
            </w:r>
          </w:p>
        </w:tc>
        <w:tc>
          <w:tcPr>
            <w:tcW w:w="1213" w:type="dxa"/>
            <w:shd w:val="clear" w:color="auto" w:fill="auto"/>
            <w:vAlign w:val="center"/>
          </w:tcPr>
          <w:p w:rsidR="007C15A1" w:rsidRPr="009712FD" w:rsidRDefault="00564AA2" w:rsidP="001076AC">
            <w:pPr>
              <w:tabs>
                <w:tab w:val="left" w:pos="284"/>
              </w:tabs>
              <w:jc w:val="center"/>
              <w:rPr>
                <w:rFonts w:ascii="Times New Roman" w:hAnsi="Times New Roman" w:cs="Times New Roman"/>
                <w:sz w:val="24"/>
                <w:szCs w:val="24"/>
              </w:rPr>
            </w:pPr>
            <w:r w:rsidRPr="009712FD">
              <w:rPr>
                <w:rFonts w:ascii="Times New Roman" w:hAnsi="Times New Roman" w:cs="Times New Roman"/>
                <w:sz w:val="24"/>
                <w:szCs w:val="24"/>
              </w:rPr>
              <w:t>8,3%</w:t>
            </w:r>
          </w:p>
        </w:tc>
      </w:tr>
      <w:tr w:rsidR="007C15A1" w:rsidRPr="009712FD" w:rsidTr="00F86DB8">
        <w:tc>
          <w:tcPr>
            <w:tcW w:w="2955" w:type="dxa"/>
            <w:vMerge/>
          </w:tcPr>
          <w:p w:rsidR="007C15A1" w:rsidRPr="009712FD" w:rsidRDefault="007C15A1" w:rsidP="001076AC">
            <w:pPr>
              <w:tabs>
                <w:tab w:val="left" w:pos="284"/>
              </w:tabs>
              <w:jc w:val="both"/>
              <w:rPr>
                <w:rFonts w:ascii="Times New Roman" w:hAnsi="Times New Roman" w:cs="Times New Roman"/>
                <w:sz w:val="24"/>
                <w:szCs w:val="24"/>
              </w:rPr>
            </w:pPr>
          </w:p>
        </w:tc>
        <w:tc>
          <w:tcPr>
            <w:tcW w:w="4581" w:type="dxa"/>
          </w:tcPr>
          <w:p w:rsidR="007C15A1" w:rsidRPr="009712FD" w:rsidRDefault="007C15A1" w:rsidP="001076AC">
            <w:pPr>
              <w:tabs>
                <w:tab w:val="left" w:pos="284"/>
              </w:tabs>
              <w:jc w:val="both"/>
              <w:rPr>
                <w:rFonts w:ascii="Times New Roman" w:hAnsi="Times New Roman" w:cs="Times New Roman"/>
                <w:sz w:val="24"/>
                <w:szCs w:val="24"/>
              </w:rPr>
            </w:pPr>
            <w:r w:rsidRPr="009712FD">
              <w:rPr>
                <w:rFonts w:ascii="Times New Roman" w:hAnsi="Times New Roman" w:cs="Times New Roman"/>
                <w:sz w:val="24"/>
                <w:szCs w:val="24"/>
              </w:rPr>
              <w:t>Лица, не имеющие профессионального образования</w:t>
            </w:r>
          </w:p>
        </w:tc>
        <w:tc>
          <w:tcPr>
            <w:tcW w:w="1105" w:type="dxa"/>
            <w:shd w:val="clear" w:color="auto" w:fill="auto"/>
            <w:vAlign w:val="center"/>
          </w:tcPr>
          <w:p w:rsidR="007C15A1" w:rsidRPr="009712FD" w:rsidRDefault="00F86DB8" w:rsidP="001076AC">
            <w:pPr>
              <w:tabs>
                <w:tab w:val="left" w:pos="284"/>
              </w:tabs>
              <w:jc w:val="center"/>
              <w:rPr>
                <w:rFonts w:ascii="Times New Roman" w:hAnsi="Times New Roman" w:cs="Times New Roman"/>
                <w:b/>
                <w:sz w:val="24"/>
                <w:szCs w:val="24"/>
              </w:rPr>
            </w:pPr>
            <w:r w:rsidRPr="009712FD">
              <w:rPr>
                <w:rFonts w:ascii="Times New Roman" w:hAnsi="Times New Roman" w:cs="Times New Roman"/>
                <w:b/>
                <w:sz w:val="24"/>
                <w:szCs w:val="24"/>
              </w:rPr>
              <w:t>2</w:t>
            </w:r>
          </w:p>
        </w:tc>
        <w:tc>
          <w:tcPr>
            <w:tcW w:w="1213" w:type="dxa"/>
            <w:shd w:val="clear" w:color="auto" w:fill="auto"/>
            <w:vAlign w:val="center"/>
          </w:tcPr>
          <w:p w:rsidR="007C15A1" w:rsidRPr="009712FD" w:rsidRDefault="00564AA2" w:rsidP="001076AC">
            <w:pPr>
              <w:tabs>
                <w:tab w:val="left" w:pos="284"/>
              </w:tabs>
              <w:jc w:val="center"/>
              <w:rPr>
                <w:rFonts w:ascii="Times New Roman" w:hAnsi="Times New Roman" w:cs="Times New Roman"/>
                <w:sz w:val="24"/>
                <w:szCs w:val="24"/>
              </w:rPr>
            </w:pPr>
            <w:r w:rsidRPr="009712FD">
              <w:rPr>
                <w:rFonts w:ascii="Times New Roman" w:hAnsi="Times New Roman" w:cs="Times New Roman"/>
                <w:sz w:val="24"/>
                <w:szCs w:val="24"/>
              </w:rPr>
              <w:t>8,3%</w:t>
            </w:r>
          </w:p>
        </w:tc>
      </w:tr>
      <w:tr w:rsidR="007C15A1" w:rsidRPr="009712FD" w:rsidTr="00F86DB8">
        <w:tc>
          <w:tcPr>
            <w:tcW w:w="2955" w:type="dxa"/>
            <w:vMerge w:val="restart"/>
            <w:vAlign w:val="center"/>
          </w:tcPr>
          <w:p w:rsidR="007C15A1" w:rsidRPr="009712FD" w:rsidRDefault="007C15A1" w:rsidP="001076AC">
            <w:pPr>
              <w:tabs>
                <w:tab w:val="left" w:pos="284"/>
              </w:tabs>
              <w:rPr>
                <w:rFonts w:ascii="Times New Roman" w:hAnsi="Times New Roman" w:cs="Times New Roman"/>
                <w:sz w:val="24"/>
                <w:szCs w:val="24"/>
              </w:rPr>
            </w:pPr>
            <w:r w:rsidRPr="009712FD">
              <w:rPr>
                <w:rFonts w:ascii="Times New Roman" w:hAnsi="Times New Roman" w:cs="Times New Roman"/>
                <w:sz w:val="24"/>
                <w:szCs w:val="24"/>
              </w:rPr>
              <w:t>Квалификационная категория</w:t>
            </w:r>
          </w:p>
        </w:tc>
        <w:tc>
          <w:tcPr>
            <w:tcW w:w="4581" w:type="dxa"/>
          </w:tcPr>
          <w:p w:rsidR="007C15A1" w:rsidRPr="009712FD" w:rsidRDefault="007C15A1" w:rsidP="001076AC">
            <w:pPr>
              <w:tabs>
                <w:tab w:val="left" w:pos="284"/>
              </w:tabs>
              <w:jc w:val="both"/>
              <w:rPr>
                <w:rFonts w:ascii="Times New Roman" w:hAnsi="Times New Roman" w:cs="Times New Roman"/>
                <w:sz w:val="24"/>
                <w:szCs w:val="24"/>
              </w:rPr>
            </w:pPr>
            <w:r w:rsidRPr="009712FD">
              <w:rPr>
                <w:rFonts w:ascii="Times New Roman" w:hAnsi="Times New Roman" w:cs="Times New Roman"/>
                <w:sz w:val="24"/>
                <w:szCs w:val="24"/>
              </w:rPr>
              <w:t>Всего</w:t>
            </w:r>
          </w:p>
        </w:tc>
        <w:tc>
          <w:tcPr>
            <w:tcW w:w="1105" w:type="dxa"/>
            <w:shd w:val="clear" w:color="auto" w:fill="auto"/>
            <w:vAlign w:val="center"/>
          </w:tcPr>
          <w:p w:rsidR="007C15A1" w:rsidRPr="009712FD" w:rsidRDefault="00F86DB8" w:rsidP="001076AC">
            <w:pPr>
              <w:tabs>
                <w:tab w:val="left" w:pos="284"/>
              </w:tabs>
              <w:jc w:val="center"/>
              <w:rPr>
                <w:rFonts w:ascii="Times New Roman" w:hAnsi="Times New Roman" w:cs="Times New Roman"/>
                <w:b/>
                <w:sz w:val="24"/>
                <w:szCs w:val="24"/>
              </w:rPr>
            </w:pPr>
            <w:r w:rsidRPr="009712FD">
              <w:rPr>
                <w:rFonts w:ascii="Times New Roman" w:hAnsi="Times New Roman" w:cs="Times New Roman"/>
                <w:b/>
                <w:sz w:val="24"/>
                <w:szCs w:val="24"/>
              </w:rPr>
              <w:t>24</w:t>
            </w:r>
          </w:p>
        </w:tc>
        <w:tc>
          <w:tcPr>
            <w:tcW w:w="1213" w:type="dxa"/>
            <w:shd w:val="clear" w:color="auto" w:fill="auto"/>
            <w:vAlign w:val="center"/>
          </w:tcPr>
          <w:p w:rsidR="007C15A1" w:rsidRPr="009712FD" w:rsidRDefault="00564AA2" w:rsidP="001076AC">
            <w:pPr>
              <w:tabs>
                <w:tab w:val="left" w:pos="284"/>
              </w:tabs>
              <w:jc w:val="center"/>
              <w:rPr>
                <w:rFonts w:ascii="Times New Roman" w:hAnsi="Times New Roman" w:cs="Times New Roman"/>
                <w:sz w:val="24"/>
                <w:szCs w:val="24"/>
              </w:rPr>
            </w:pPr>
            <w:r w:rsidRPr="009712FD">
              <w:rPr>
                <w:rFonts w:ascii="Times New Roman" w:hAnsi="Times New Roman" w:cs="Times New Roman"/>
                <w:sz w:val="24"/>
                <w:szCs w:val="24"/>
              </w:rPr>
              <w:t>100%</w:t>
            </w:r>
          </w:p>
        </w:tc>
      </w:tr>
      <w:tr w:rsidR="007C15A1" w:rsidRPr="009712FD" w:rsidTr="00F86DB8">
        <w:tc>
          <w:tcPr>
            <w:tcW w:w="2955" w:type="dxa"/>
            <w:vMerge/>
            <w:vAlign w:val="center"/>
          </w:tcPr>
          <w:p w:rsidR="007C15A1" w:rsidRPr="009712FD" w:rsidRDefault="007C15A1" w:rsidP="001076AC">
            <w:pPr>
              <w:tabs>
                <w:tab w:val="left" w:pos="284"/>
              </w:tabs>
              <w:rPr>
                <w:rFonts w:ascii="Times New Roman" w:hAnsi="Times New Roman" w:cs="Times New Roman"/>
                <w:sz w:val="24"/>
                <w:szCs w:val="24"/>
              </w:rPr>
            </w:pPr>
          </w:p>
        </w:tc>
        <w:tc>
          <w:tcPr>
            <w:tcW w:w="4581" w:type="dxa"/>
            <w:vAlign w:val="center"/>
          </w:tcPr>
          <w:p w:rsidR="007C15A1" w:rsidRPr="009712FD" w:rsidRDefault="007C15A1" w:rsidP="001076AC">
            <w:pPr>
              <w:tabs>
                <w:tab w:val="left" w:pos="284"/>
              </w:tabs>
              <w:rPr>
                <w:rFonts w:ascii="Times New Roman" w:hAnsi="Times New Roman" w:cs="Times New Roman"/>
                <w:sz w:val="24"/>
                <w:szCs w:val="24"/>
              </w:rPr>
            </w:pPr>
            <w:r w:rsidRPr="009712FD">
              <w:rPr>
                <w:rFonts w:ascii="Times New Roman" w:hAnsi="Times New Roman" w:cs="Times New Roman"/>
                <w:sz w:val="24"/>
                <w:szCs w:val="24"/>
              </w:rPr>
              <w:t>Высшая</w:t>
            </w:r>
          </w:p>
        </w:tc>
        <w:tc>
          <w:tcPr>
            <w:tcW w:w="1105" w:type="dxa"/>
            <w:shd w:val="clear" w:color="auto" w:fill="auto"/>
            <w:vAlign w:val="center"/>
          </w:tcPr>
          <w:p w:rsidR="007C15A1" w:rsidRPr="009712FD" w:rsidRDefault="00F86DB8" w:rsidP="001076AC">
            <w:pPr>
              <w:tabs>
                <w:tab w:val="left" w:pos="284"/>
              </w:tabs>
              <w:jc w:val="center"/>
              <w:rPr>
                <w:rFonts w:ascii="Times New Roman" w:hAnsi="Times New Roman" w:cs="Times New Roman"/>
                <w:b/>
                <w:sz w:val="24"/>
                <w:szCs w:val="24"/>
              </w:rPr>
            </w:pPr>
            <w:r w:rsidRPr="009712FD">
              <w:rPr>
                <w:rFonts w:ascii="Times New Roman" w:hAnsi="Times New Roman" w:cs="Times New Roman"/>
                <w:b/>
                <w:sz w:val="24"/>
                <w:szCs w:val="24"/>
              </w:rPr>
              <w:t>11</w:t>
            </w:r>
          </w:p>
        </w:tc>
        <w:tc>
          <w:tcPr>
            <w:tcW w:w="1213" w:type="dxa"/>
            <w:shd w:val="clear" w:color="auto" w:fill="auto"/>
            <w:vAlign w:val="center"/>
          </w:tcPr>
          <w:p w:rsidR="007C15A1" w:rsidRPr="009712FD" w:rsidRDefault="00564AA2" w:rsidP="001076AC">
            <w:pPr>
              <w:tabs>
                <w:tab w:val="left" w:pos="284"/>
              </w:tabs>
              <w:jc w:val="center"/>
              <w:rPr>
                <w:rFonts w:ascii="Times New Roman" w:hAnsi="Times New Roman" w:cs="Times New Roman"/>
                <w:sz w:val="24"/>
                <w:szCs w:val="24"/>
              </w:rPr>
            </w:pPr>
            <w:r w:rsidRPr="009712FD">
              <w:rPr>
                <w:rFonts w:ascii="Times New Roman" w:hAnsi="Times New Roman" w:cs="Times New Roman"/>
                <w:sz w:val="24"/>
                <w:szCs w:val="24"/>
              </w:rPr>
              <w:t>45,8%</w:t>
            </w:r>
          </w:p>
        </w:tc>
      </w:tr>
      <w:tr w:rsidR="007C15A1" w:rsidRPr="009712FD" w:rsidTr="00F86DB8">
        <w:tc>
          <w:tcPr>
            <w:tcW w:w="2955" w:type="dxa"/>
            <w:vMerge/>
            <w:vAlign w:val="center"/>
          </w:tcPr>
          <w:p w:rsidR="007C15A1" w:rsidRPr="009712FD" w:rsidRDefault="007C15A1" w:rsidP="001076AC">
            <w:pPr>
              <w:tabs>
                <w:tab w:val="left" w:pos="284"/>
              </w:tabs>
              <w:rPr>
                <w:rFonts w:ascii="Times New Roman" w:hAnsi="Times New Roman" w:cs="Times New Roman"/>
                <w:sz w:val="24"/>
                <w:szCs w:val="24"/>
              </w:rPr>
            </w:pPr>
          </w:p>
        </w:tc>
        <w:tc>
          <w:tcPr>
            <w:tcW w:w="4581" w:type="dxa"/>
            <w:vAlign w:val="center"/>
          </w:tcPr>
          <w:p w:rsidR="007C15A1" w:rsidRPr="009712FD" w:rsidRDefault="007C15A1" w:rsidP="001076AC">
            <w:pPr>
              <w:tabs>
                <w:tab w:val="left" w:pos="284"/>
              </w:tabs>
              <w:rPr>
                <w:rFonts w:ascii="Times New Roman" w:hAnsi="Times New Roman" w:cs="Times New Roman"/>
                <w:sz w:val="24"/>
                <w:szCs w:val="24"/>
              </w:rPr>
            </w:pPr>
            <w:r w:rsidRPr="009712FD">
              <w:rPr>
                <w:rFonts w:ascii="Times New Roman" w:hAnsi="Times New Roman" w:cs="Times New Roman"/>
                <w:sz w:val="24"/>
                <w:szCs w:val="24"/>
              </w:rPr>
              <w:t xml:space="preserve">Первая </w:t>
            </w:r>
          </w:p>
        </w:tc>
        <w:tc>
          <w:tcPr>
            <w:tcW w:w="1105" w:type="dxa"/>
            <w:shd w:val="clear" w:color="auto" w:fill="auto"/>
            <w:vAlign w:val="center"/>
          </w:tcPr>
          <w:p w:rsidR="007C15A1" w:rsidRPr="009712FD" w:rsidRDefault="00C77034" w:rsidP="001076AC">
            <w:pPr>
              <w:tabs>
                <w:tab w:val="left" w:pos="284"/>
              </w:tabs>
              <w:jc w:val="center"/>
              <w:rPr>
                <w:rFonts w:ascii="Times New Roman" w:hAnsi="Times New Roman" w:cs="Times New Roman"/>
                <w:b/>
                <w:sz w:val="24"/>
                <w:szCs w:val="24"/>
              </w:rPr>
            </w:pPr>
            <w:r w:rsidRPr="009712FD">
              <w:rPr>
                <w:rFonts w:ascii="Times New Roman" w:hAnsi="Times New Roman" w:cs="Times New Roman"/>
                <w:b/>
                <w:sz w:val="24"/>
                <w:szCs w:val="24"/>
              </w:rPr>
              <w:t>3</w:t>
            </w:r>
          </w:p>
        </w:tc>
        <w:tc>
          <w:tcPr>
            <w:tcW w:w="1213" w:type="dxa"/>
            <w:shd w:val="clear" w:color="auto" w:fill="auto"/>
            <w:vAlign w:val="center"/>
          </w:tcPr>
          <w:p w:rsidR="007C15A1" w:rsidRPr="009712FD" w:rsidRDefault="00C77034" w:rsidP="001076AC">
            <w:pPr>
              <w:tabs>
                <w:tab w:val="left" w:pos="284"/>
              </w:tabs>
              <w:jc w:val="center"/>
              <w:rPr>
                <w:rFonts w:ascii="Times New Roman" w:hAnsi="Times New Roman" w:cs="Times New Roman"/>
                <w:sz w:val="24"/>
                <w:szCs w:val="24"/>
              </w:rPr>
            </w:pPr>
            <w:r w:rsidRPr="009712FD">
              <w:rPr>
                <w:rFonts w:ascii="Times New Roman" w:hAnsi="Times New Roman" w:cs="Times New Roman"/>
                <w:sz w:val="24"/>
                <w:szCs w:val="24"/>
              </w:rPr>
              <w:t>12,5</w:t>
            </w:r>
            <w:r w:rsidR="00564AA2" w:rsidRPr="009712FD">
              <w:rPr>
                <w:rFonts w:ascii="Times New Roman" w:hAnsi="Times New Roman" w:cs="Times New Roman"/>
                <w:sz w:val="24"/>
                <w:szCs w:val="24"/>
              </w:rPr>
              <w:t>%</w:t>
            </w:r>
          </w:p>
        </w:tc>
      </w:tr>
      <w:tr w:rsidR="007C15A1" w:rsidRPr="009712FD" w:rsidTr="00F86DB8">
        <w:tc>
          <w:tcPr>
            <w:tcW w:w="2955" w:type="dxa"/>
            <w:vMerge/>
            <w:vAlign w:val="center"/>
          </w:tcPr>
          <w:p w:rsidR="007C15A1" w:rsidRPr="009712FD" w:rsidRDefault="007C15A1" w:rsidP="001076AC">
            <w:pPr>
              <w:tabs>
                <w:tab w:val="left" w:pos="284"/>
              </w:tabs>
              <w:rPr>
                <w:rFonts w:ascii="Times New Roman" w:hAnsi="Times New Roman" w:cs="Times New Roman"/>
                <w:sz w:val="24"/>
                <w:szCs w:val="24"/>
              </w:rPr>
            </w:pPr>
          </w:p>
        </w:tc>
        <w:tc>
          <w:tcPr>
            <w:tcW w:w="4581" w:type="dxa"/>
            <w:vAlign w:val="center"/>
          </w:tcPr>
          <w:p w:rsidR="007C15A1" w:rsidRPr="009712FD" w:rsidRDefault="007C15A1" w:rsidP="001076AC">
            <w:pPr>
              <w:tabs>
                <w:tab w:val="left" w:pos="284"/>
              </w:tabs>
              <w:rPr>
                <w:rFonts w:ascii="Times New Roman" w:hAnsi="Times New Roman" w:cs="Times New Roman"/>
                <w:sz w:val="24"/>
                <w:szCs w:val="24"/>
              </w:rPr>
            </w:pPr>
            <w:r w:rsidRPr="009712FD">
              <w:rPr>
                <w:rFonts w:ascii="Times New Roman" w:hAnsi="Times New Roman" w:cs="Times New Roman"/>
                <w:sz w:val="24"/>
                <w:szCs w:val="24"/>
              </w:rPr>
              <w:t>Соответствие занимаемой должности</w:t>
            </w:r>
          </w:p>
        </w:tc>
        <w:tc>
          <w:tcPr>
            <w:tcW w:w="1105" w:type="dxa"/>
            <w:shd w:val="clear" w:color="auto" w:fill="auto"/>
            <w:vAlign w:val="center"/>
          </w:tcPr>
          <w:p w:rsidR="007C15A1" w:rsidRPr="009712FD" w:rsidRDefault="007C15A1" w:rsidP="001076AC">
            <w:pPr>
              <w:tabs>
                <w:tab w:val="left" w:pos="284"/>
              </w:tabs>
              <w:jc w:val="center"/>
              <w:rPr>
                <w:rFonts w:ascii="Times New Roman" w:hAnsi="Times New Roman" w:cs="Times New Roman"/>
                <w:b/>
                <w:sz w:val="24"/>
                <w:szCs w:val="24"/>
              </w:rPr>
            </w:pPr>
            <w:r w:rsidRPr="009712FD">
              <w:rPr>
                <w:rFonts w:ascii="Times New Roman" w:hAnsi="Times New Roman" w:cs="Times New Roman"/>
                <w:b/>
                <w:sz w:val="24"/>
                <w:szCs w:val="24"/>
              </w:rPr>
              <w:t>3</w:t>
            </w:r>
          </w:p>
        </w:tc>
        <w:tc>
          <w:tcPr>
            <w:tcW w:w="1213" w:type="dxa"/>
            <w:shd w:val="clear" w:color="auto" w:fill="auto"/>
            <w:vAlign w:val="center"/>
          </w:tcPr>
          <w:p w:rsidR="007C15A1" w:rsidRPr="009712FD" w:rsidRDefault="00564AA2" w:rsidP="001076AC">
            <w:pPr>
              <w:tabs>
                <w:tab w:val="left" w:pos="284"/>
              </w:tabs>
              <w:jc w:val="center"/>
              <w:rPr>
                <w:rFonts w:ascii="Times New Roman" w:hAnsi="Times New Roman" w:cs="Times New Roman"/>
                <w:sz w:val="24"/>
                <w:szCs w:val="24"/>
              </w:rPr>
            </w:pPr>
            <w:r w:rsidRPr="009712FD">
              <w:rPr>
                <w:rFonts w:ascii="Times New Roman" w:hAnsi="Times New Roman" w:cs="Times New Roman"/>
                <w:sz w:val="24"/>
                <w:szCs w:val="24"/>
              </w:rPr>
              <w:t>12,5%</w:t>
            </w:r>
          </w:p>
        </w:tc>
      </w:tr>
      <w:tr w:rsidR="007C15A1" w:rsidRPr="009712FD" w:rsidTr="00F86DB8">
        <w:tc>
          <w:tcPr>
            <w:tcW w:w="2955" w:type="dxa"/>
            <w:vMerge/>
            <w:vAlign w:val="center"/>
          </w:tcPr>
          <w:p w:rsidR="007C15A1" w:rsidRPr="009712FD" w:rsidRDefault="007C15A1" w:rsidP="001076AC">
            <w:pPr>
              <w:tabs>
                <w:tab w:val="left" w:pos="284"/>
              </w:tabs>
              <w:rPr>
                <w:rFonts w:ascii="Times New Roman" w:hAnsi="Times New Roman" w:cs="Times New Roman"/>
                <w:sz w:val="24"/>
                <w:szCs w:val="24"/>
              </w:rPr>
            </w:pPr>
          </w:p>
        </w:tc>
        <w:tc>
          <w:tcPr>
            <w:tcW w:w="4581" w:type="dxa"/>
            <w:vAlign w:val="center"/>
          </w:tcPr>
          <w:p w:rsidR="007C15A1" w:rsidRPr="009712FD" w:rsidRDefault="007C15A1" w:rsidP="001076AC">
            <w:pPr>
              <w:tabs>
                <w:tab w:val="left" w:pos="284"/>
              </w:tabs>
              <w:rPr>
                <w:rFonts w:ascii="Times New Roman" w:hAnsi="Times New Roman" w:cs="Times New Roman"/>
                <w:sz w:val="24"/>
                <w:szCs w:val="24"/>
              </w:rPr>
            </w:pPr>
            <w:r w:rsidRPr="009712FD">
              <w:rPr>
                <w:rFonts w:ascii="Times New Roman" w:hAnsi="Times New Roman" w:cs="Times New Roman"/>
                <w:sz w:val="24"/>
                <w:szCs w:val="24"/>
              </w:rPr>
              <w:t>Без квалификационной категории</w:t>
            </w:r>
          </w:p>
        </w:tc>
        <w:tc>
          <w:tcPr>
            <w:tcW w:w="1105" w:type="dxa"/>
            <w:shd w:val="clear" w:color="auto" w:fill="auto"/>
            <w:vAlign w:val="center"/>
          </w:tcPr>
          <w:p w:rsidR="007C15A1" w:rsidRPr="009712FD" w:rsidRDefault="00C77034" w:rsidP="001076AC">
            <w:pPr>
              <w:tabs>
                <w:tab w:val="left" w:pos="284"/>
              </w:tabs>
              <w:jc w:val="center"/>
              <w:rPr>
                <w:rFonts w:ascii="Times New Roman" w:hAnsi="Times New Roman" w:cs="Times New Roman"/>
                <w:b/>
                <w:sz w:val="24"/>
                <w:szCs w:val="24"/>
              </w:rPr>
            </w:pPr>
            <w:r w:rsidRPr="009712FD">
              <w:rPr>
                <w:rFonts w:ascii="Times New Roman" w:hAnsi="Times New Roman" w:cs="Times New Roman"/>
                <w:b/>
                <w:sz w:val="24"/>
                <w:szCs w:val="24"/>
              </w:rPr>
              <w:t>7</w:t>
            </w:r>
          </w:p>
        </w:tc>
        <w:tc>
          <w:tcPr>
            <w:tcW w:w="1213" w:type="dxa"/>
            <w:shd w:val="clear" w:color="auto" w:fill="auto"/>
            <w:vAlign w:val="center"/>
          </w:tcPr>
          <w:p w:rsidR="007C15A1" w:rsidRPr="009712FD" w:rsidRDefault="00C77034" w:rsidP="001076AC">
            <w:pPr>
              <w:tabs>
                <w:tab w:val="left" w:pos="284"/>
              </w:tabs>
              <w:jc w:val="center"/>
              <w:rPr>
                <w:rFonts w:ascii="Times New Roman" w:hAnsi="Times New Roman" w:cs="Times New Roman"/>
                <w:sz w:val="24"/>
                <w:szCs w:val="24"/>
              </w:rPr>
            </w:pPr>
            <w:r w:rsidRPr="009712FD">
              <w:rPr>
                <w:rFonts w:ascii="Times New Roman" w:hAnsi="Times New Roman" w:cs="Times New Roman"/>
                <w:sz w:val="24"/>
                <w:szCs w:val="24"/>
              </w:rPr>
              <w:t>29,2%</w:t>
            </w:r>
          </w:p>
        </w:tc>
      </w:tr>
      <w:tr w:rsidR="007C15A1" w:rsidRPr="009712FD" w:rsidTr="00564AA2">
        <w:tc>
          <w:tcPr>
            <w:tcW w:w="2955" w:type="dxa"/>
            <w:vMerge w:val="restart"/>
            <w:vAlign w:val="center"/>
          </w:tcPr>
          <w:p w:rsidR="007C15A1" w:rsidRPr="009712FD" w:rsidRDefault="007C15A1" w:rsidP="001076AC">
            <w:pPr>
              <w:tabs>
                <w:tab w:val="left" w:pos="284"/>
              </w:tabs>
              <w:rPr>
                <w:rFonts w:ascii="Times New Roman" w:hAnsi="Times New Roman" w:cs="Times New Roman"/>
                <w:sz w:val="24"/>
                <w:szCs w:val="24"/>
              </w:rPr>
            </w:pPr>
            <w:r w:rsidRPr="009712FD">
              <w:rPr>
                <w:rFonts w:ascii="Times New Roman" w:hAnsi="Times New Roman" w:cs="Times New Roman"/>
                <w:sz w:val="24"/>
                <w:szCs w:val="24"/>
              </w:rPr>
              <w:t>Стаж педагогической работы</w:t>
            </w:r>
          </w:p>
        </w:tc>
        <w:tc>
          <w:tcPr>
            <w:tcW w:w="4581" w:type="dxa"/>
            <w:vAlign w:val="center"/>
          </w:tcPr>
          <w:p w:rsidR="007C15A1" w:rsidRPr="009712FD" w:rsidRDefault="007C15A1" w:rsidP="001076AC">
            <w:pPr>
              <w:tabs>
                <w:tab w:val="left" w:pos="284"/>
              </w:tabs>
              <w:rPr>
                <w:rFonts w:ascii="Times New Roman" w:hAnsi="Times New Roman" w:cs="Times New Roman"/>
                <w:sz w:val="24"/>
                <w:szCs w:val="24"/>
              </w:rPr>
            </w:pPr>
            <w:r w:rsidRPr="009712FD">
              <w:rPr>
                <w:rFonts w:ascii="Times New Roman" w:hAnsi="Times New Roman" w:cs="Times New Roman"/>
                <w:sz w:val="24"/>
                <w:szCs w:val="24"/>
              </w:rPr>
              <w:t>Менее 5 лет</w:t>
            </w:r>
          </w:p>
        </w:tc>
        <w:tc>
          <w:tcPr>
            <w:tcW w:w="1105" w:type="dxa"/>
            <w:shd w:val="clear" w:color="auto" w:fill="auto"/>
            <w:vAlign w:val="center"/>
          </w:tcPr>
          <w:p w:rsidR="007C15A1" w:rsidRPr="009712FD" w:rsidRDefault="00F86DB8" w:rsidP="001076AC">
            <w:pPr>
              <w:tabs>
                <w:tab w:val="left" w:pos="284"/>
              </w:tabs>
              <w:jc w:val="center"/>
              <w:rPr>
                <w:rFonts w:ascii="Times New Roman" w:hAnsi="Times New Roman" w:cs="Times New Roman"/>
                <w:b/>
                <w:sz w:val="24"/>
                <w:szCs w:val="24"/>
              </w:rPr>
            </w:pPr>
            <w:r w:rsidRPr="009712FD">
              <w:rPr>
                <w:rFonts w:ascii="Times New Roman" w:hAnsi="Times New Roman" w:cs="Times New Roman"/>
                <w:b/>
                <w:sz w:val="24"/>
                <w:szCs w:val="24"/>
              </w:rPr>
              <w:t>5</w:t>
            </w:r>
          </w:p>
        </w:tc>
        <w:tc>
          <w:tcPr>
            <w:tcW w:w="1213" w:type="dxa"/>
            <w:shd w:val="clear" w:color="auto" w:fill="auto"/>
            <w:vAlign w:val="center"/>
          </w:tcPr>
          <w:p w:rsidR="007C15A1" w:rsidRPr="009712FD" w:rsidRDefault="00564AA2" w:rsidP="001076AC">
            <w:pPr>
              <w:tabs>
                <w:tab w:val="left" w:pos="284"/>
              </w:tabs>
              <w:jc w:val="center"/>
              <w:rPr>
                <w:rFonts w:ascii="Times New Roman" w:hAnsi="Times New Roman" w:cs="Times New Roman"/>
                <w:sz w:val="24"/>
                <w:szCs w:val="24"/>
              </w:rPr>
            </w:pPr>
            <w:r w:rsidRPr="009712FD">
              <w:rPr>
                <w:rFonts w:ascii="Times New Roman" w:hAnsi="Times New Roman" w:cs="Times New Roman"/>
                <w:sz w:val="24"/>
                <w:szCs w:val="24"/>
              </w:rPr>
              <w:t>20,8%</w:t>
            </w:r>
          </w:p>
        </w:tc>
      </w:tr>
      <w:tr w:rsidR="007C15A1" w:rsidRPr="009712FD" w:rsidTr="00564AA2">
        <w:tc>
          <w:tcPr>
            <w:tcW w:w="2955" w:type="dxa"/>
            <w:vMerge/>
            <w:vAlign w:val="center"/>
          </w:tcPr>
          <w:p w:rsidR="007C15A1" w:rsidRPr="009712FD" w:rsidRDefault="007C15A1" w:rsidP="001076AC">
            <w:pPr>
              <w:tabs>
                <w:tab w:val="left" w:pos="284"/>
              </w:tabs>
              <w:rPr>
                <w:rFonts w:ascii="Times New Roman" w:hAnsi="Times New Roman" w:cs="Times New Roman"/>
                <w:sz w:val="24"/>
                <w:szCs w:val="24"/>
              </w:rPr>
            </w:pPr>
          </w:p>
        </w:tc>
        <w:tc>
          <w:tcPr>
            <w:tcW w:w="4581" w:type="dxa"/>
            <w:vAlign w:val="center"/>
          </w:tcPr>
          <w:p w:rsidR="007C15A1" w:rsidRPr="009712FD" w:rsidRDefault="007C15A1" w:rsidP="001076AC">
            <w:pPr>
              <w:tabs>
                <w:tab w:val="left" w:pos="284"/>
              </w:tabs>
              <w:rPr>
                <w:rFonts w:ascii="Times New Roman" w:hAnsi="Times New Roman" w:cs="Times New Roman"/>
                <w:sz w:val="24"/>
                <w:szCs w:val="24"/>
              </w:rPr>
            </w:pPr>
            <w:r w:rsidRPr="009712FD">
              <w:rPr>
                <w:rFonts w:ascii="Times New Roman" w:hAnsi="Times New Roman" w:cs="Times New Roman"/>
                <w:sz w:val="24"/>
                <w:szCs w:val="24"/>
              </w:rPr>
              <w:t>От 5 до 30 лет</w:t>
            </w:r>
          </w:p>
        </w:tc>
        <w:tc>
          <w:tcPr>
            <w:tcW w:w="1105" w:type="dxa"/>
            <w:shd w:val="clear" w:color="auto" w:fill="auto"/>
            <w:vAlign w:val="center"/>
          </w:tcPr>
          <w:p w:rsidR="007C15A1" w:rsidRPr="009712FD" w:rsidRDefault="007C15A1" w:rsidP="001076AC">
            <w:pPr>
              <w:tabs>
                <w:tab w:val="left" w:pos="284"/>
              </w:tabs>
              <w:jc w:val="center"/>
              <w:rPr>
                <w:rFonts w:ascii="Times New Roman" w:hAnsi="Times New Roman" w:cs="Times New Roman"/>
                <w:b/>
                <w:sz w:val="24"/>
                <w:szCs w:val="24"/>
              </w:rPr>
            </w:pPr>
            <w:r w:rsidRPr="009712FD">
              <w:rPr>
                <w:rFonts w:ascii="Times New Roman" w:hAnsi="Times New Roman" w:cs="Times New Roman"/>
                <w:b/>
                <w:sz w:val="24"/>
                <w:szCs w:val="24"/>
              </w:rPr>
              <w:t>16</w:t>
            </w:r>
          </w:p>
        </w:tc>
        <w:tc>
          <w:tcPr>
            <w:tcW w:w="1213" w:type="dxa"/>
            <w:shd w:val="clear" w:color="auto" w:fill="auto"/>
            <w:vAlign w:val="center"/>
          </w:tcPr>
          <w:p w:rsidR="007C15A1" w:rsidRPr="009712FD" w:rsidRDefault="00564AA2" w:rsidP="001076AC">
            <w:pPr>
              <w:tabs>
                <w:tab w:val="left" w:pos="284"/>
              </w:tabs>
              <w:jc w:val="center"/>
              <w:rPr>
                <w:rFonts w:ascii="Times New Roman" w:hAnsi="Times New Roman" w:cs="Times New Roman"/>
                <w:sz w:val="24"/>
                <w:szCs w:val="24"/>
              </w:rPr>
            </w:pPr>
            <w:r w:rsidRPr="009712FD">
              <w:rPr>
                <w:rFonts w:ascii="Times New Roman" w:hAnsi="Times New Roman" w:cs="Times New Roman"/>
                <w:sz w:val="24"/>
                <w:szCs w:val="24"/>
              </w:rPr>
              <w:t>67%</w:t>
            </w:r>
          </w:p>
        </w:tc>
      </w:tr>
      <w:tr w:rsidR="007C15A1" w:rsidRPr="009712FD" w:rsidTr="00564AA2">
        <w:tc>
          <w:tcPr>
            <w:tcW w:w="2955" w:type="dxa"/>
            <w:vMerge/>
            <w:vAlign w:val="center"/>
          </w:tcPr>
          <w:p w:rsidR="007C15A1" w:rsidRPr="009712FD" w:rsidRDefault="007C15A1" w:rsidP="001076AC">
            <w:pPr>
              <w:tabs>
                <w:tab w:val="left" w:pos="284"/>
              </w:tabs>
              <w:rPr>
                <w:rFonts w:ascii="Times New Roman" w:hAnsi="Times New Roman" w:cs="Times New Roman"/>
                <w:sz w:val="24"/>
                <w:szCs w:val="24"/>
              </w:rPr>
            </w:pPr>
          </w:p>
        </w:tc>
        <w:tc>
          <w:tcPr>
            <w:tcW w:w="4581" w:type="dxa"/>
            <w:vAlign w:val="center"/>
          </w:tcPr>
          <w:p w:rsidR="007C15A1" w:rsidRPr="009712FD" w:rsidRDefault="007C15A1" w:rsidP="001076AC">
            <w:pPr>
              <w:tabs>
                <w:tab w:val="left" w:pos="284"/>
              </w:tabs>
              <w:rPr>
                <w:rFonts w:ascii="Times New Roman" w:hAnsi="Times New Roman" w:cs="Times New Roman"/>
                <w:sz w:val="24"/>
                <w:szCs w:val="24"/>
              </w:rPr>
            </w:pPr>
            <w:r w:rsidRPr="009712FD">
              <w:rPr>
                <w:rFonts w:ascii="Times New Roman" w:hAnsi="Times New Roman" w:cs="Times New Roman"/>
                <w:sz w:val="24"/>
                <w:szCs w:val="24"/>
              </w:rPr>
              <w:t>Более 30 лет</w:t>
            </w:r>
          </w:p>
        </w:tc>
        <w:tc>
          <w:tcPr>
            <w:tcW w:w="1105" w:type="dxa"/>
            <w:shd w:val="clear" w:color="auto" w:fill="auto"/>
            <w:vAlign w:val="center"/>
          </w:tcPr>
          <w:p w:rsidR="007C15A1" w:rsidRPr="009712FD" w:rsidRDefault="00F86DB8" w:rsidP="001076AC">
            <w:pPr>
              <w:tabs>
                <w:tab w:val="left" w:pos="284"/>
              </w:tabs>
              <w:jc w:val="center"/>
              <w:rPr>
                <w:rFonts w:ascii="Times New Roman" w:hAnsi="Times New Roman" w:cs="Times New Roman"/>
                <w:b/>
                <w:sz w:val="24"/>
                <w:szCs w:val="24"/>
              </w:rPr>
            </w:pPr>
            <w:r w:rsidRPr="009712FD">
              <w:rPr>
                <w:rFonts w:ascii="Times New Roman" w:hAnsi="Times New Roman" w:cs="Times New Roman"/>
                <w:b/>
                <w:sz w:val="24"/>
                <w:szCs w:val="24"/>
              </w:rPr>
              <w:t>3</w:t>
            </w:r>
          </w:p>
        </w:tc>
        <w:tc>
          <w:tcPr>
            <w:tcW w:w="1213" w:type="dxa"/>
            <w:shd w:val="clear" w:color="auto" w:fill="auto"/>
            <w:vAlign w:val="center"/>
          </w:tcPr>
          <w:p w:rsidR="007C15A1" w:rsidRPr="009712FD" w:rsidRDefault="00564AA2" w:rsidP="001076AC">
            <w:pPr>
              <w:tabs>
                <w:tab w:val="left" w:pos="284"/>
              </w:tabs>
              <w:jc w:val="center"/>
              <w:rPr>
                <w:rFonts w:ascii="Times New Roman" w:hAnsi="Times New Roman" w:cs="Times New Roman"/>
                <w:sz w:val="24"/>
                <w:szCs w:val="24"/>
              </w:rPr>
            </w:pPr>
            <w:r w:rsidRPr="009712FD">
              <w:rPr>
                <w:rFonts w:ascii="Times New Roman" w:hAnsi="Times New Roman" w:cs="Times New Roman"/>
                <w:sz w:val="24"/>
                <w:szCs w:val="24"/>
              </w:rPr>
              <w:t>12,5%</w:t>
            </w:r>
          </w:p>
        </w:tc>
      </w:tr>
      <w:tr w:rsidR="007C15A1" w:rsidRPr="009712FD" w:rsidTr="00564AA2">
        <w:tc>
          <w:tcPr>
            <w:tcW w:w="2955" w:type="dxa"/>
            <w:vMerge w:val="restart"/>
            <w:vAlign w:val="center"/>
          </w:tcPr>
          <w:p w:rsidR="007C15A1" w:rsidRPr="009712FD" w:rsidRDefault="007C15A1" w:rsidP="001076AC">
            <w:pPr>
              <w:tabs>
                <w:tab w:val="left" w:pos="284"/>
              </w:tabs>
              <w:rPr>
                <w:rFonts w:ascii="Times New Roman" w:hAnsi="Times New Roman" w:cs="Times New Roman"/>
                <w:sz w:val="24"/>
                <w:szCs w:val="24"/>
              </w:rPr>
            </w:pPr>
            <w:r w:rsidRPr="009712FD">
              <w:rPr>
                <w:rFonts w:ascii="Times New Roman" w:hAnsi="Times New Roman" w:cs="Times New Roman"/>
                <w:sz w:val="24"/>
                <w:szCs w:val="24"/>
              </w:rPr>
              <w:lastRenderedPageBreak/>
              <w:t>Возрастной состав</w:t>
            </w:r>
          </w:p>
        </w:tc>
        <w:tc>
          <w:tcPr>
            <w:tcW w:w="4581" w:type="dxa"/>
            <w:vAlign w:val="center"/>
          </w:tcPr>
          <w:p w:rsidR="007C15A1" w:rsidRPr="009712FD" w:rsidRDefault="007C15A1" w:rsidP="001076AC">
            <w:pPr>
              <w:tabs>
                <w:tab w:val="left" w:pos="284"/>
              </w:tabs>
              <w:rPr>
                <w:rFonts w:ascii="Times New Roman" w:hAnsi="Times New Roman" w:cs="Times New Roman"/>
                <w:sz w:val="24"/>
                <w:szCs w:val="24"/>
              </w:rPr>
            </w:pPr>
            <w:r w:rsidRPr="009712FD">
              <w:rPr>
                <w:rFonts w:ascii="Times New Roman" w:hAnsi="Times New Roman" w:cs="Times New Roman"/>
                <w:sz w:val="24"/>
                <w:szCs w:val="24"/>
              </w:rPr>
              <w:t>Моложе 25  лет</w:t>
            </w:r>
          </w:p>
        </w:tc>
        <w:tc>
          <w:tcPr>
            <w:tcW w:w="1105" w:type="dxa"/>
            <w:shd w:val="clear" w:color="auto" w:fill="auto"/>
            <w:vAlign w:val="center"/>
          </w:tcPr>
          <w:p w:rsidR="007C15A1" w:rsidRPr="009712FD" w:rsidRDefault="007C15A1" w:rsidP="001076AC">
            <w:pPr>
              <w:tabs>
                <w:tab w:val="left" w:pos="284"/>
              </w:tabs>
              <w:jc w:val="center"/>
              <w:rPr>
                <w:rFonts w:ascii="Times New Roman" w:hAnsi="Times New Roman" w:cs="Times New Roman"/>
                <w:b/>
                <w:sz w:val="24"/>
                <w:szCs w:val="24"/>
              </w:rPr>
            </w:pPr>
            <w:r w:rsidRPr="009712FD">
              <w:rPr>
                <w:rFonts w:ascii="Times New Roman" w:hAnsi="Times New Roman" w:cs="Times New Roman"/>
                <w:b/>
                <w:sz w:val="24"/>
                <w:szCs w:val="24"/>
              </w:rPr>
              <w:t>1</w:t>
            </w:r>
          </w:p>
        </w:tc>
        <w:tc>
          <w:tcPr>
            <w:tcW w:w="1213" w:type="dxa"/>
            <w:shd w:val="clear" w:color="auto" w:fill="auto"/>
            <w:vAlign w:val="center"/>
          </w:tcPr>
          <w:p w:rsidR="007C15A1" w:rsidRPr="009712FD" w:rsidRDefault="00564AA2" w:rsidP="001076AC">
            <w:pPr>
              <w:tabs>
                <w:tab w:val="left" w:pos="284"/>
              </w:tabs>
              <w:jc w:val="center"/>
              <w:rPr>
                <w:rFonts w:ascii="Times New Roman" w:hAnsi="Times New Roman" w:cs="Times New Roman"/>
                <w:sz w:val="24"/>
                <w:szCs w:val="24"/>
              </w:rPr>
            </w:pPr>
            <w:r w:rsidRPr="009712FD">
              <w:rPr>
                <w:rFonts w:ascii="Times New Roman" w:hAnsi="Times New Roman" w:cs="Times New Roman"/>
                <w:sz w:val="24"/>
                <w:szCs w:val="24"/>
              </w:rPr>
              <w:t>4,2%</w:t>
            </w:r>
          </w:p>
        </w:tc>
      </w:tr>
      <w:tr w:rsidR="007C15A1" w:rsidRPr="009712FD" w:rsidTr="00564AA2">
        <w:tc>
          <w:tcPr>
            <w:tcW w:w="2955" w:type="dxa"/>
            <w:vMerge/>
          </w:tcPr>
          <w:p w:rsidR="007C15A1" w:rsidRPr="009712FD" w:rsidRDefault="007C15A1" w:rsidP="001076AC">
            <w:pPr>
              <w:tabs>
                <w:tab w:val="left" w:pos="284"/>
              </w:tabs>
              <w:jc w:val="both"/>
              <w:rPr>
                <w:rFonts w:ascii="Times New Roman" w:hAnsi="Times New Roman" w:cs="Times New Roman"/>
                <w:sz w:val="24"/>
                <w:szCs w:val="24"/>
              </w:rPr>
            </w:pPr>
          </w:p>
        </w:tc>
        <w:tc>
          <w:tcPr>
            <w:tcW w:w="4581" w:type="dxa"/>
            <w:vAlign w:val="center"/>
          </w:tcPr>
          <w:p w:rsidR="007C15A1" w:rsidRPr="009712FD" w:rsidRDefault="007C15A1" w:rsidP="001076AC">
            <w:pPr>
              <w:tabs>
                <w:tab w:val="left" w:pos="284"/>
              </w:tabs>
              <w:rPr>
                <w:rFonts w:ascii="Times New Roman" w:hAnsi="Times New Roman" w:cs="Times New Roman"/>
                <w:sz w:val="24"/>
                <w:szCs w:val="24"/>
              </w:rPr>
            </w:pPr>
            <w:r w:rsidRPr="009712FD">
              <w:rPr>
                <w:rFonts w:ascii="Times New Roman" w:hAnsi="Times New Roman" w:cs="Times New Roman"/>
                <w:sz w:val="24"/>
                <w:szCs w:val="24"/>
              </w:rPr>
              <w:t>25-35 лет</w:t>
            </w:r>
          </w:p>
        </w:tc>
        <w:tc>
          <w:tcPr>
            <w:tcW w:w="1105" w:type="dxa"/>
            <w:shd w:val="clear" w:color="auto" w:fill="auto"/>
            <w:vAlign w:val="center"/>
          </w:tcPr>
          <w:p w:rsidR="007C15A1" w:rsidRPr="009712FD" w:rsidRDefault="007C15A1" w:rsidP="001076AC">
            <w:pPr>
              <w:tabs>
                <w:tab w:val="left" w:pos="284"/>
              </w:tabs>
              <w:jc w:val="center"/>
              <w:rPr>
                <w:rFonts w:ascii="Times New Roman" w:hAnsi="Times New Roman" w:cs="Times New Roman"/>
                <w:b/>
                <w:sz w:val="24"/>
                <w:szCs w:val="24"/>
              </w:rPr>
            </w:pPr>
            <w:r w:rsidRPr="009712FD">
              <w:rPr>
                <w:rFonts w:ascii="Times New Roman" w:hAnsi="Times New Roman" w:cs="Times New Roman"/>
                <w:b/>
                <w:sz w:val="24"/>
                <w:szCs w:val="24"/>
              </w:rPr>
              <w:t>2</w:t>
            </w:r>
          </w:p>
        </w:tc>
        <w:tc>
          <w:tcPr>
            <w:tcW w:w="1213" w:type="dxa"/>
            <w:shd w:val="clear" w:color="auto" w:fill="auto"/>
            <w:vAlign w:val="center"/>
          </w:tcPr>
          <w:p w:rsidR="007C15A1" w:rsidRPr="009712FD" w:rsidRDefault="00564AA2" w:rsidP="001076AC">
            <w:pPr>
              <w:tabs>
                <w:tab w:val="left" w:pos="284"/>
              </w:tabs>
              <w:jc w:val="center"/>
              <w:rPr>
                <w:rFonts w:ascii="Times New Roman" w:hAnsi="Times New Roman" w:cs="Times New Roman"/>
                <w:sz w:val="24"/>
                <w:szCs w:val="24"/>
              </w:rPr>
            </w:pPr>
            <w:r w:rsidRPr="009712FD">
              <w:rPr>
                <w:rFonts w:ascii="Times New Roman" w:hAnsi="Times New Roman" w:cs="Times New Roman"/>
                <w:sz w:val="24"/>
                <w:szCs w:val="24"/>
              </w:rPr>
              <w:t>8,3%</w:t>
            </w:r>
          </w:p>
        </w:tc>
      </w:tr>
      <w:tr w:rsidR="007C15A1" w:rsidRPr="009712FD" w:rsidTr="00564AA2">
        <w:tc>
          <w:tcPr>
            <w:tcW w:w="2955" w:type="dxa"/>
            <w:vMerge/>
          </w:tcPr>
          <w:p w:rsidR="007C15A1" w:rsidRPr="009712FD" w:rsidRDefault="007C15A1" w:rsidP="001076AC">
            <w:pPr>
              <w:tabs>
                <w:tab w:val="left" w:pos="284"/>
              </w:tabs>
              <w:jc w:val="both"/>
              <w:rPr>
                <w:rFonts w:ascii="Times New Roman" w:hAnsi="Times New Roman" w:cs="Times New Roman"/>
                <w:sz w:val="24"/>
                <w:szCs w:val="24"/>
              </w:rPr>
            </w:pPr>
          </w:p>
        </w:tc>
        <w:tc>
          <w:tcPr>
            <w:tcW w:w="4581" w:type="dxa"/>
          </w:tcPr>
          <w:p w:rsidR="007C15A1" w:rsidRPr="009712FD" w:rsidRDefault="007C15A1" w:rsidP="001076AC">
            <w:pPr>
              <w:tabs>
                <w:tab w:val="left" w:pos="284"/>
              </w:tabs>
              <w:jc w:val="both"/>
              <w:rPr>
                <w:rFonts w:ascii="Times New Roman" w:hAnsi="Times New Roman" w:cs="Times New Roman"/>
                <w:sz w:val="24"/>
                <w:szCs w:val="24"/>
              </w:rPr>
            </w:pPr>
            <w:r w:rsidRPr="009712FD">
              <w:rPr>
                <w:rFonts w:ascii="Times New Roman" w:hAnsi="Times New Roman" w:cs="Times New Roman"/>
                <w:sz w:val="24"/>
                <w:szCs w:val="24"/>
              </w:rPr>
              <w:t>35 лет и старше</w:t>
            </w:r>
          </w:p>
        </w:tc>
        <w:tc>
          <w:tcPr>
            <w:tcW w:w="1105" w:type="dxa"/>
            <w:shd w:val="clear" w:color="auto" w:fill="auto"/>
            <w:vAlign w:val="center"/>
          </w:tcPr>
          <w:p w:rsidR="007C15A1" w:rsidRPr="009712FD" w:rsidRDefault="00F86DB8" w:rsidP="001076AC">
            <w:pPr>
              <w:tabs>
                <w:tab w:val="left" w:pos="284"/>
              </w:tabs>
              <w:jc w:val="center"/>
              <w:rPr>
                <w:rFonts w:ascii="Times New Roman" w:hAnsi="Times New Roman" w:cs="Times New Roman"/>
                <w:b/>
                <w:sz w:val="24"/>
                <w:szCs w:val="24"/>
              </w:rPr>
            </w:pPr>
            <w:r w:rsidRPr="009712FD">
              <w:rPr>
                <w:rFonts w:ascii="Times New Roman" w:hAnsi="Times New Roman" w:cs="Times New Roman"/>
                <w:b/>
                <w:sz w:val="24"/>
                <w:szCs w:val="24"/>
              </w:rPr>
              <w:t>21</w:t>
            </w:r>
          </w:p>
        </w:tc>
        <w:tc>
          <w:tcPr>
            <w:tcW w:w="1213" w:type="dxa"/>
            <w:shd w:val="clear" w:color="auto" w:fill="auto"/>
            <w:vAlign w:val="center"/>
          </w:tcPr>
          <w:p w:rsidR="007C15A1" w:rsidRPr="009712FD" w:rsidRDefault="00564AA2" w:rsidP="001076AC">
            <w:pPr>
              <w:tabs>
                <w:tab w:val="left" w:pos="284"/>
              </w:tabs>
              <w:jc w:val="center"/>
              <w:rPr>
                <w:rFonts w:ascii="Times New Roman" w:hAnsi="Times New Roman" w:cs="Times New Roman"/>
                <w:sz w:val="24"/>
                <w:szCs w:val="24"/>
              </w:rPr>
            </w:pPr>
            <w:r w:rsidRPr="009712FD">
              <w:rPr>
                <w:rFonts w:ascii="Times New Roman" w:hAnsi="Times New Roman" w:cs="Times New Roman"/>
                <w:sz w:val="24"/>
                <w:szCs w:val="24"/>
              </w:rPr>
              <w:t>87,5%</w:t>
            </w:r>
          </w:p>
        </w:tc>
      </w:tr>
      <w:tr w:rsidR="007C15A1" w:rsidRPr="009712FD" w:rsidTr="00564AA2">
        <w:tc>
          <w:tcPr>
            <w:tcW w:w="2955" w:type="dxa"/>
            <w:vMerge w:val="restart"/>
          </w:tcPr>
          <w:p w:rsidR="007C15A1" w:rsidRPr="009712FD" w:rsidRDefault="007C15A1" w:rsidP="001076AC">
            <w:pPr>
              <w:tabs>
                <w:tab w:val="left" w:pos="284"/>
              </w:tabs>
              <w:jc w:val="both"/>
              <w:rPr>
                <w:rFonts w:ascii="Times New Roman" w:hAnsi="Times New Roman" w:cs="Times New Roman"/>
                <w:sz w:val="24"/>
                <w:szCs w:val="24"/>
              </w:rPr>
            </w:pPr>
            <w:r w:rsidRPr="009712FD">
              <w:rPr>
                <w:rFonts w:ascii="Times New Roman" w:hAnsi="Times New Roman" w:cs="Times New Roman"/>
                <w:sz w:val="24"/>
                <w:szCs w:val="24"/>
              </w:rPr>
              <w:t>Состав педагогического персонала</w:t>
            </w:r>
          </w:p>
        </w:tc>
        <w:tc>
          <w:tcPr>
            <w:tcW w:w="4581" w:type="dxa"/>
          </w:tcPr>
          <w:p w:rsidR="007C15A1" w:rsidRPr="009712FD" w:rsidRDefault="007C15A1" w:rsidP="001076AC">
            <w:pPr>
              <w:tabs>
                <w:tab w:val="left" w:pos="284"/>
              </w:tabs>
              <w:jc w:val="both"/>
              <w:rPr>
                <w:rFonts w:ascii="Times New Roman" w:hAnsi="Times New Roman" w:cs="Times New Roman"/>
                <w:sz w:val="24"/>
                <w:szCs w:val="24"/>
              </w:rPr>
            </w:pPr>
            <w:r w:rsidRPr="009712FD">
              <w:rPr>
                <w:rFonts w:ascii="Times New Roman" w:hAnsi="Times New Roman" w:cs="Times New Roman"/>
                <w:sz w:val="24"/>
                <w:szCs w:val="24"/>
              </w:rPr>
              <w:t>Педагог дополнительного образования</w:t>
            </w:r>
          </w:p>
        </w:tc>
        <w:tc>
          <w:tcPr>
            <w:tcW w:w="1105" w:type="dxa"/>
            <w:shd w:val="clear" w:color="auto" w:fill="auto"/>
            <w:vAlign w:val="center"/>
          </w:tcPr>
          <w:p w:rsidR="007C15A1" w:rsidRPr="009712FD" w:rsidRDefault="00564AA2" w:rsidP="001076AC">
            <w:pPr>
              <w:tabs>
                <w:tab w:val="left" w:pos="284"/>
              </w:tabs>
              <w:jc w:val="center"/>
              <w:rPr>
                <w:rFonts w:ascii="Times New Roman" w:hAnsi="Times New Roman" w:cs="Times New Roman"/>
                <w:b/>
                <w:sz w:val="24"/>
                <w:szCs w:val="24"/>
              </w:rPr>
            </w:pPr>
            <w:r w:rsidRPr="009712FD">
              <w:rPr>
                <w:rFonts w:ascii="Times New Roman" w:hAnsi="Times New Roman" w:cs="Times New Roman"/>
                <w:b/>
                <w:sz w:val="24"/>
                <w:szCs w:val="24"/>
              </w:rPr>
              <w:t>18</w:t>
            </w:r>
          </w:p>
        </w:tc>
        <w:tc>
          <w:tcPr>
            <w:tcW w:w="1213" w:type="dxa"/>
            <w:shd w:val="clear" w:color="auto" w:fill="auto"/>
            <w:vAlign w:val="center"/>
          </w:tcPr>
          <w:p w:rsidR="007C15A1" w:rsidRPr="009712FD" w:rsidRDefault="00564AA2" w:rsidP="001076AC">
            <w:pPr>
              <w:tabs>
                <w:tab w:val="left" w:pos="284"/>
              </w:tabs>
              <w:jc w:val="center"/>
              <w:rPr>
                <w:rFonts w:ascii="Times New Roman" w:hAnsi="Times New Roman" w:cs="Times New Roman"/>
                <w:sz w:val="24"/>
                <w:szCs w:val="24"/>
              </w:rPr>
            </w:pPr>
            <w:r w:rsidRPr="009712FD">
              <w:rPr>
                <w:rFonts w:ascii="Times New Roman" w:hAnsi="Times New Roman" w:cs="Times New Roman"/>
                <w:sz w:val="24"/>
                <w:szCs w:val="24"/>
              </w:rPr>
              <w:t>75%</w:t>
            </w:r>
          </w:p>
        </w:tc>
      </w:tr>
      <w:tr w:rsidR="007C15A1" w:rsidRPr="009712FD" w:rsidTr="00564AA2">
        <w:tc>
          <w:tcPr>
            <w:tcW w:w="2955" w:type="dxa"/>
            <w:vMerge/>
          </w:tcPr>
          <w:p w:rsidR="007C15A1" w:rsidRPr="009712FD" w:rsidRDefault="007C15A1" w:rsidP="001076AC">
            <w:pPr>
              <w:tabs>
                <w:tab w:val="left" w:pos="284"/>
              </w:tabs>
              <w:jc w:val="both"/>
              <w:rPr>
                <w:rFonts w:ascii="Times New Roman" w:hAnsi="Times New Roman" w:cs="Times New Roman"/>
                <w:sz w:val="24"/>
                <w:szCs w:val="24"/>
              </w:rPr>
            </w:pPr>
          </w:p>
        </w:tc>
        <w:tc>
          <w:tcPr>
            <w:tcW w:w="4581" w:type="dxa"/>
          </w:tcPr>
          <w:p w:rsidR="007C15A1" w:rsidRPr="009712FD" w:rsidRDefault="007C15A1" w:rsidP="001076AC">
            <w:pPr>
              <w:tabs>
                <w:tab w:val="left" w:pos="284"/>
              </w:tabs>
              <w:jc w:val="both"/>
              <w:rPr>
                <w:rFonts w:ascii="Times New Roman" w:hAnsi="Times New Roman" w:cs="Times New Roman"/>
                <w:sz w:val="24"/>
                <w:szCs w:val="24"/>
              </w:rPr>
            </w:pPr>
            <w:r w:rsidRPr="009712FD">
              <w:rPr>
                <w:rFonts w:ascii="Times New Roman" w:hAnsi="Times New Roman" w:cs="Times New Roman"/>
                <w:sz w:val="24"/>
                <w:szCs w:val="24"/>
              </w:rPr>
              <w:t>Педагог-организатор</w:t>
            </w:r>
          </w:p>
        </w:tc>
        <w:tc>
          <w:tcPr>
            <w:tcW w:w="1105" w:type="dxa"/>
            <w:shd w:val="clear" w:color="auto" w:fill="auto"/>
            <w:vAlign w:val="center"/>
          </w:tcPr>
          <w:p w:rsidR="007C15A1" w:rsidRPr="009712FD" w:rsidRDefault="00564AA2" w:rsidP="001076AC">
            <w:pPr>
              <w:tabs>
                <w:tab w:val="left" w:pos="284"/>
              </w:tabs>
              <w:jc w:val="center"/>
              <w:rPr>
                <w:rFonts w:ascii="Times New Roman" w:hAnsi="Times New Roman" w:cs="Times New Roman"/>
                <w:b/>
                <w:sz w:val="24"/>
                <w:szCs w:val="24"/>
              </w:rPr>
            </w:pPr>
            <w:r w:rsidRPr="009712FD">
              <w:rPr>
                <w:rFonts w:ascii="Times New Roman" w:hAnsi="Times New Roman" w:cs="Times New Roman"/>
                <w:b/>
                <w:sz w:val="24"/>
                <w:szCs w:val="24"/>
              </w:rPr>
              <w:t>5</w:t>
            </w:r>
          </w:p>
        </w:tc>
        <w:tc>
          <w:tcPr>
            <w:tcW w:w="1213" w:type="dxa"/>
            <w:shd w:val="clear" w:color="auto" w:fill="auto"/>
            <w:vAlign w:val="center"/>
          </w:tcPr>
          <w:p w:rsidR="007C15A1" w:rsidRPr="009712FD" w:rsidRDefault="00564AA2" w:rsidP="001076AC">
            <w:pPr>
              <w:tabs>
                <w:tab w:val="left" w:pos="284"/>
              </w:tabs>
              <w:jc w:val="center"/>
              <w:rPr>
                <w:rFonts w:ascii="Times New Roman" w:hAnsi="Times New Roman" w:cs="Times New Roman"/>
                <w:sz w:val="24"/>
                <w:szCs w:val="24"/>
              </w:rPr>
            </w:pPr>
            <w:r w:rsidRPr="009712FD">
              <w:rPr>
                <w:rFonts w:ascii="Times New Roman" w:hAnsi="Times New Roman" w:cs="Times New Roman"/>
                <w:sz w:val="24"/>
                <w:szCs w:val="24"/>
              </w:rPr>
              <w:t>20,8%</w:t>
            </w:r>
          </w:p>
        </w:tc>
      </w:tr>
      <w:tr w:rsidR="007C15A1" w:rsidRPr="009712FD" w:rsidTr="00564AA2">
        <w:tc>
          <w:tcPr>
            <w:tcW w:w="2955" w:type="dxa"/>
            <w:vMerge/>
          </w:tcPr>
          <w:p w:rsidR="007C15A1" w:rsidRPr="009712FD" w:rsidRDefault="007C15A1" w:rsidP="001076AC">
            <w:pPr>
              <w:tabs>
                <w:tab w:val="left" w:pos="284"/>
              </w:tabs>
              <w:jc w:val="both"/>
              <w:rPr>
                <w:rFonts w:ascii="Times New Roman" w:hAnsi="Times New Roman" w:cs="Times New Roman"/>
                <w:sz w:val="24"/>
                <w:szCs w:val="24"/>
              </w:rPr>
            </w:pPr>
          </w:p>
        </w:tc>
        <w:tc>
          <w:tcPr>
            <w:tcW w:w="4581" w:type="dxa"/>
          </w:tcPr>
          <w:p w:rsidR="007C15A1" w:rsidRPr="009712FD" w:rsidRDefault="007C15A1" w:rsidP="001076AC">
            <w:pPr>
              <w:tabs>
                <w:tab w:val="left" w:pos="284"/>
              </w:tabs>
              <w:jc w:val="both"/>
              <w:rPr>
                <w:rFonts w:ascii="Times New Roman" w:hAnsi="Times New Roman" w:cs="Times New Roman"/>
                <w:sz w:val="24"/>
                <w:szCs w:val="24"/>
              </w:rPr>
            </w:pPr>
            <w:r w:rsidRPr="009712FD">
              <w:rPr>
                <w:rFonts w:ascii="Times New Roman" w:hAnsi="Times New Roman" w:cs="Times New Roman"/>
                <w:sz w:val="24"/>
                <w:szCs w:val="24"/>
              </w:rPr>
              <w:t>Методист</w:t>
            </w:r>
          </w:p>
        </w:tc>
        <w:tc>
          <w:tcPr>
            <w:tcW w:w="1105" w:type="dxa"/>
            <w:shd w:val="clear" w:color="auto" w:fill="auto"/>
            <w:vAlign w:val="center"/>
          </w:tcPr>
          <w:p w:rsidR="007C15A1" w:rsidRPr="009712FD" w:rsidRDefault="007C15A1" w:rsidP="001076AC">
            <w:pPr>
              <w:tabs>
                <w:tab w:val="left" w:pos="284"/>
              </w:tabs>
              <w:jc w:val="center"/>
              <w:rPr>
                <w:rFonts w:ascii="Times New Roman" w:hAnsi="Times New Roman" w:cs="Times New Roman"/>
                <w:b/>
                <w:sz w:val="24"/>
                <w:szCs w:val="24"/>
              </w:rPr>
            </w:pPr>
            <w:r w:rsidRPr="009712FD">
              <w:rPr>
                <w:rFonts w:ascii="Times New Roman" w:hAnsi="Times New Roman" w:cs="Times New Roman"/>
                <w:b/>
                <w:sz w:val="24"/>
                <w:szCs w:val="24"/>
              </w:rPr>
              <w:t>1</w:t>
            </w:r>
          </w:p>
        </w:tc>
        <w:tc>
          <w:tcPr>
            <w:tcW w:w="1213" w:type="dxa"/>
            <w:shd w:val="clear" w:color="auto" w:fill="auto"/>
            <w:vAlign w:val="center"/>
          </w:tcPr>
          <w:p w:rsidR="007C15A1" w:rsidRPr="009712FD" w:rsidRDefault="00564AA2" w:rsidP="001076AC">
            <w:pPr>
              <w:tabs>
                <w:tab w:val="left" w:pos="284"/>
              </w:tabs>
              <w:jc w:val="center"/>
              <w:rPr>
                <w:rFonts w:ascii="Times New Roman" w:hAnsi="Times New Roman" w:cs="Times New Roman"/>
                <w:sz w:val="24"/>
                <w:szCs w:val="24"/>
              </w:rPr>
            </w:pPr>
            <w:r w:rsidRPr="009712FD">
              <w:rPr>
                <w:rFonts w:ascii="Times New Roman" w:hAnsi="Times New Roman" w:cs="Times New Roman"/>
                <w:sz w:val="24"/>
                <w:szCs w:val="24"/>
              </w:rPr>
              <w:t>4,2%</w:t>
            </w:r>
          </w:p>
        </w:tc>
      </w:tr>
      <w:tr w:rsidR="007C15A1" w:rsidRPr="009712FD" w:rsidTr="00564AA2">
        <w:tc>
          <w:tcPr>
            <w:tcW w:w="2955" w:type="dxa"/>
            <w:vMerge/>
          </w:tcPr>
          <w:p w:rsidR="007C15A1" w:rsidRPr="009712FD" w:rsidRDefault="007C15A1" w:rsidP="001076AC">
            <w:pPr>
              <w:tabs>
                <w:tab w:val="left" w:pos="284"/>
              </w:tabs>
              <w:jc w:val="both"/>
              <w:rPr>
                <w:rFonts w:ascii="Times New Roman" w:hAnsi="Times New Roman" w:cs="Times New Roman"/>
                <w:sz w:val="24"/>
                <w:szCs w:val="24"/>
              </w:rPr>
            </w:pPr>
          </w:p>
        </w:tc>
        <w:tc>
          <w:tcPr>
            <w:tcW w:w="4581" w:type="dxa"/>
          </w:tcPr>
          <w:p w:rsidR="007C15A1" w:rsidRPr="009712FD" w:rsidRDefault="007C15A1" w:rsidP="001076AC">
            <w:pPr>
              <w:tabs>
                <w:tab w:val="left" w:pos="284"/>
              </w:tabs>
              <w:jc w:val="both"/>
              <w:rPr>
                <w:rFonts w:ascii="Times New Roman" w:hAnsi="Times New Roman" w:cs="Times New Roman"/>
                <w:sz w:val="24"/>
                <w:szCs w:val="24"/>
              </w:rPr>
            </w:pPr>
            <w:r w:rsidRPr="009712FD">
              <w:rPr>
                <w:rFonts w:ascii="Times New Roman" w:hAnsi="Times New Roman" w:cs="Times New Roman"/>
                <w:sz w:val="24"/>
                <w:szCs w:val="24"/>
              </w:rPr>
              <w:t>Заведующий отделом</w:t>
            </w:r>
          </w:p>
        </w:tc>
        <w:tc>
          <w:tcPr>
            <w:tcW w:w="1105" w:type="dxa"/>
            <w:shd w:val="clear" w:color="auto" w:fill="auto"/>
            <w:vAlign w:val="center"/>
          </w:tcPr>
          <w:p w:rsidR="007C15A1" w:rsidRPr="009712FD" w:rsidRDefault="007C15A1" w:rsidP="001076AC">
            <w:pPr>
              <w:tabs>
                <w:tab w:val="left" w:pos="284"/>
              </w:tabs>
              <w:jc w:val="center"/>
              <w:rPr>
                <w:rFonts w:ascii="Times New Roman" w:hAnsi="Times New Roman" w:cs="Times New Roman"/>
                <w:b/>
                <w:sz w:val="24"/>
                <w:szCs w:val="24"/>
              </w:rPr>
            </w:pPr>
            <w:r w:rsidRPr="009712FD">
              <w:rPr>
                <w:rFonts w:ascii="Times New Roman" w:hAnsi="Times New Roman" w:cs="Times New Roman"/>
                <w:b/>
                <w:sz w:val="24"/>
                <w:szCs w:val="24"/>
              </w:rPr>
              <w:t>1</w:t>
            </w:r>
          </w:p>
        </w:tc>
        <w:tc>
          <w:tcPr>
            <w:tcW w:w="1213" w:type="dxa"/>
            <w:shd w:val="clear" w:color="auto" w:fill="auto"/>
            <w:vAlign w:val="center"/>
          </w:tcPr>
          <w:p w:rsidR="007C15A1" w:rsidRPr="009712FD" w:rsidRDefault="00564AA2" w:rsidP="001076AC">
            <w:pPr>
              <w:tabs>
                <w:tab w:val="left" w:pos="284"/>
              </w:tabs>
              <w:jc w:val="center"/>
              <w:rPr>
                <w:rFonts w:ascii="Times New Roman" w:hAnsi="Times New Roman" w:cs="Times New Roman"/>
                <w:sz w:val="24"/>
                <w:szCs w:val="24"/>
              </w:rPr>
            </w:pPr>
            <w:r w:rsidRPr="009712FD">
              <w:rPr>
                <w:rFonts w:ascii="Times New Roman" w:hAnsi="Times New Roman" w:cs="Times New Roman"/>
                <w:sz w:val="24"/>
                <w:szCs w:val="24"/>
              </w:rPr>
              <w:t>4,2%</w:t>
            </w:r>
          </w:p>
        </w:tc>
      </w:tr>
      <w:tr w:rsidR="007C15A1" w:rsidRPr="009712FD" w:rsidTr="00564AA2">
        <w:tc>
          <w:tcPr>
            <w:tcW w:w="7536" w:type="dxa"/>
            <w:gridSpan w:val="2"/>
          </w:tcPr>
          <w:p w:rsidR="007C15A1" w:rsidRPr="009712FD" w:rsidRDefault="007C15A1" w:rsidP="001076AC">
            <w:pPr>
              <w:tabs>
                <w:tab w:val="left" w:pos="284"/>
              </w:tabs>
              <w:jc w:val="both"/>
              <w:rPr>
                <w:rFonts w:ascii="Times New Roman" w:hAnsi="Times New Roman" w:cs="Times New Roman"/>
                <w:sz w:val="24"/>
                <w:szCs w:val="24"/>
              </w:rPr>
            </w:pPr>
            <w:r w:rsidRPr="009712FD">
              <w:rPr>
                <w:rFonts w:ascii="Times New Roman" w:hAnsi="Times New Roman" w:cs="Times New Roman"/>
                <w:sz w:val="24"/>
                <w:szCs w:val="24"/>
              </w:rPr>
              <w:t>Имеют учёную степень</w:t>
            </w:r>
          </w:p>
        </w:tc>
        <w:tc>
          <w:tcPr>
            <w:tcW w:w="1105" w:type="dxa"/>
            <w:shd w:val="clear" w:color="auto" w:fill="auto"/>
            <w:vAlign w:val="center"/>
          </w:tcPr>
          <w:p w:rsidR="007C15A1" w:rsidRPr="009712FD" w:rsidRDefault="007C15A1" w:rsidP="001076AC">
            <w:pPr>
              <w:tabs>
                <w:tab w:val="left" w:pos="284"/>
              </w:tabs>
              <w:jc w:val="center"/>
              <w:rPr>
                <w:rFonts w:ascii="Times New Roman" w:hAnsi="Times New Roman" w:cs="Times New Roman"/>
                <w:sz w:val="24"/>
                <w:szCs w:val="24"/>
              </w:rPr>
            </w:pPr>
            <w:r w:rsidRPr="009712FD">
              <w:rPr>
                <w:rFonts w:ascii="Times New Roman" w:hAnsi="Times New Roman" w:cs="Times New Roman"/>
                <w:sz w:val="24"/>
                <w:szCs w:val="24"/>
              </w:rPr>
              <w:t>-</w:t>
            </w:r>
          </w:p>
        </w:tc>
        <w:tc>
          <w:tcPr>
            <w:tcW w:w="1213" w:type="dxa"/>
            <w:shd w:val="clear" w:color="auto" w:fill="auto"/>
            <w:vAlign w:val="center"/>
          </w:tcPr>
          <w:p w:rsidR="007C15A1" w:rsidRPr="009712FD" w:rsidRDefault="00E93E67" w:rsidP="001076AC">
            <w:pPr>
              <w:tabs>
                <w:tab w:val="left" w:pos="284"/>
              </w:tabs>
              <w:jc w:val="center"/>
              <w:rPr>
                <w:rFonts w:ascii="Times New Roman" w:hAnsi="Times New Roman" w:cs="Times New Roman"/>
                <w:sz w:val="24"/>
                <w:szCs w:val="24"/>
              </w:rPr>
            </w:pPr>
            <w:r>
              <w:rPr>
                <w:rFonts w:ascii="Times New Roman" w:hAnsi="Times New Roman" w:cs="Times New Roman"/>
                <w:sz w:val="24"/>
                <w:szCs w:val="24"/>
              </w:rPr>
              <w:t>-</w:t>
            </w:r>
          </w:p>
        </w:tc>
      </w:tr>
      <w:tr w:rsidR="007C15A1" w:rsidRPr="009712FD" w:rsidTr="00564AA2">
        <w:tc>
          <w:tcPr>
            <w:tcW w:w="7536" w:type="dxa"/>
            <w:gridSpan w:val="2"/>
          </w:tcPr>
          <w:p w:rsidR="007C15A1" w:rsidRPr="009712FD" w:rsidRDefault="007C15A1" w:rsidP="001076AC">
            <w:pPr>
              <w:tabs>
                <w:tab w:val="left" w:pos="284"/>
              </w:tabs>
              <w:jc w:val="both"/>
              <w:rPr>
                <w:rFonts w:ascii="Times New Roman" w:hAnsi="Times New Roman" w:cs="Times New Roman"/>
                <w:sz w:val="24"/>
                <w:szCs w:val="24"/>
              </w:rPr>
            </w:pPr>
            <w:r w:rsidRPr="009712FD">
              <w:rPr>
                <w:rFonts w:ascii="Times New Roman" w:hAnsi="Times New Roman" w:cs="Times New Roman"/>
                <w:sz w:val="24"/>
                <w:szCs w:val="24"/>
              </w:rPr>
              <w:t>Имеют звания Заслуженный учитель, Заслуженный мастер спорта, Заслуженный деятель культуры и др.</w:t>
            </w:r>
          </w:p>
        </w:tc>
        <w:tc>
          <w:tcPr>
            <w:tcW w:w="1105" w:type="dxa"/>
            <w:shd w:val="clear" w:color="auto" w:fill="auto"/>
            <w:vAlign w:val="center"/>
          </w:tcPr>
          <w:p w:rsidR="007C15A1" w:rsidRPr="009712FD" w:rsidRDefault="007C15A1" w:rsidP="001076AC">
            <w:pPr>
              <w:tabs>
                <w:tab w:val="left" w:pos="284"/>
              </w:tabs>
              <w:jc w:val="center"/>
              <w:rPr>
                <w:rFonts w:ascii="Times New Roman" w:hAnsi="Times New Roman" w:cs="Times New Roman"/>
                <w:sz w:val="24"/>
                <w:szCs w:val="24"/>
              </w:rPr>
            </w:pPr>
            <w:r w:rsidRPr="009712FD">
              <w:rPr>
                <w:rFonts w:ascii="Times New Roman" w:hAnsi="Times New Roman" w:cs="Times New Roman"/>
                <w:sz w:val="24"/>
                <w:szCs w:val="24"/>
              </w:rPr>
              <w:t>-</w:t>
            </w:r>
          </w:p>
        </w:tc>
        <w:tc>
          <w:tcPr>
            <w:tcW w:w="1213" w:type="dxa"/>
            <w:shd w:val="clear" w:color="auto" w:fill="auto"/>
            <w:vAlign w:val="center"/>
          </w:tcPr>
          <w:p w:rsidR="007C15A1" w:rsidRPr="009712FD" w:rsidRDefault="00E93E67" w:rsidP="001076AC">
            <w:pPr>
              <w:tabs>
                <w:tab w:val="left" w:pos="284"/>
              </w:tabs>
              <w:jc w:val="center"/>
              <w:rPr>
                <w:rFonts w:ascii="Times New Roman" w:hAnsi="Times New Roman" w:cs="Times New Roman"/>
                <w:sz w:val="24"/>
                <w:szCs w:val="24"/>
              </w:rPr>
            </w:pPr>
            <w:r>
              <w:rPr>
                <w:rFonts w:ascii="Times New Roman" w:hAnsi="Times New Roman" w:cs="Times New Roman"/>
                <w:sz w:val="24"/>
                <w:szCs w:val="24"/>
              </w:rPr>
              <w:t>-</w:t>
            </w:r>
          </w:p>
        </w:tc>
      </w:tr>
      <w:tr w:rsidR="007C15A1" w:rsidRPr="009712FD" w:rsidTr="00564AA2">
        <w:tc>
          <w:tcPr>
            <w:tcW w:w="7536" w:type="dxa"/>
            <w:gridSpan w:val="2"/>
          </w:tcPr>
          <w:p w:rsidR="007C15A1" w:rsidRPr="009712FD" w:rsidRDefault="007C15A1" w:rsidP="001076AC">
            <w:pPr>
              <w:tabs>
                <w:tab w:val="left" w:pos="284"/>
              </w:tabs>
              <w:jc w:val="both"/>
              <w:rPr>
                <w:rFonts w:ascii="Times New Roman" w:hAnsi="Times New Roman" w:cs="Times New Roman"/>
                <w:sz w:val="24"/>
                <w:szCs w:val="24"/>
              </w:rPr>
            </w:pPr>
            <w:r w:rsidRPr="009712FD">
              <w:rPr>
                <w:rFonts w:ascii="Times New Roman" w:hAnsi="Times New Roman" w:cs="Times New Roman"/>
                <w:sz w:val="24"/>
                <w:szCs w:val="24"/>
              </w:rPr>
              <w:t>Имеют государственные и ведомственные награды, почётные  звания</w:t>
            </w:r>
          </w:p>
        </w:tc>
        <w:tc>
          <w:tcPr>
            <w:tcW w:w="1105" w:type="dxa"/>
            <w:shd w:val="clear" w:color="auto" w:fill="auto"/>
            <w:vAlign w:val="center"/>
          </w:tcPr>
          <w:p w:rsidR="007C15A1" w:rsidRPr="009712FD" w:rsidRDefault="007C15A1" w:rsidP="001076AC">
            <w:pPr>
              <w:tabs>
                <w:tab w:val="left" w:pos="284"/>
              </w:tabs>
              <w:jc w:val="center"/>
              <w:rPr>
                <w:rFonts w:ascii="Times New Roman" w:hAnsi="Times New Roman" w:cs="Times New Roman"/>
                <w:b/>
                <w:sz w:val="24"/>
                <w:szCs w:val="24"/>
              </w:rPr>
            </w:pPr>
            <w:r w:rsidRPr="009712FD">
              <w:rPr>
                <w:rFonts w:ascii="Times New Roman" w:hAnsi="Times New Roman" w:cs="Times New Roman"/>
                <w:b/>
                <w:sz w:val="24"/>
                <w:szCs w:val="24"/>
              </w:rPr>
              <w:t>6</w:t>
            </w:r>
          </w:p>
        </w:tc>
        <w:tc>
          <w:tcPr>
            <w:tcW w:w="1213" w:type="dxa"/>
            <w:shd w:val="clear" w:color="auto" w:fill="auto"/>
            <w:vAlign w:val="center"/>
          </w:tcPr>
          <w:p w:rsidR="007C15A1" w:rsidRPr="009712FD" w:rsidRDefault="00564AA2" w:rsidP="001076AC">
            <w:pPr>
              <w:tabs>
                <w:tab w:val="left" w:pos="284"/>
              </w:tabs>
              <w:jc w:val="center"/>
              <w:rPr>
                <w:rFonts w:ascii="Times New Roman" w:hAnsi="Times New Roman" w:cs="Times New Roman"/>
                <w:sz w:val="24"/>
                <w:szCs w:val="24"/>
              </w:rPr>
            </w:pPr>
            <w:r w:rsidRPr="009712FD">
              <w:rPr>
                <w:rFonts w:ascii="Times New Roman" w:hAnsi="Times New Roman" w:cs="Times New Roman"/>
                <w:sz w:val="24"/>
                <w:szCs w:val="24"/>
              </w:rPr>
              <w:t>25%</w:t>
            </w:r>
          </w:p>
        </w:tc>
      </w:tr>
      <w:tr w:rsidR="007C15A1" w:rsidRPr="009712FD" w:rsidTr="00564AA2">
        <w:tc>
          <w:tcPr>
            <w:tcW w:w="7536" w:type="dxa"/>
            <w:gridSpan w:val="2"/>
          </w:tcPr>
          <w:p w:rsidR="007C15A1" w:rsidRPr="009712FD" w:rsidRDefault="007C15A1" w:rsidP="001076AC">
            <w:pPr>
              <w:tabs>
                <w:tab w:val="left" w:pos="284"/>
              </w:tabs>
              <w:jc w:val="both"/>
              <w:rPr>
                <w:rFonts w:ascii="Times New Roman" w:hAnsi="Times New Roman" w:cs="Times New Roman"/>
                <w:sz w:val="24"/>
                <w:szCs w:val="24"/>
              </w:rPr>
            </w:pPr>
            <w:r w:rsidRPr="009712FD">
              <w:rPr>
                <w:rFonts w:ascii="Times New Roman" w:hAnsi="Times New Roman" w:cs="Times New Roman"/>
                <w:sz w:val="24"/>
                <w:szCs w:val="24"/>
              </w:rPr>
              <w:t>Имеют звание кандидата в мастера спорта, мастера спорта, мастера боевых искусств, судейские категории и др.,</w:t>
            </w:r>
          </w:p>
        </w:tc>
        <w:tc>
          <w:tcPr>
            <w:tcW w:w="1105" w:type="dxa"/>
            <w:shd w:val="clear" w:color="auto" w:fill="auto"/>
            <w:vAlign w:val="center"/>
          </w:tcPr>
          <w:p w:rsidR="007C15A1" w:rsidRPr="009712FD" w:rsidRDefault="007C15A1" w:rsidP="001076AC">
            <w:pPr>
              <w:tabs>
                <w:tab w:val="left" w:pos="284"/>
              </w:tabs>
              <w:jc w:val="center"/>
              <w:rPr>
                <w:rFonts w:ascii="Times New Roman" w:hAnsi="Times New Roman" w:cs="Times New Roman"/>
                <w:b/>
                <w:sz w:val="24"/>
                <w:szCs w:val="24"/>
              </w:rPr>
            </w:pPr>
            <w:r w:rsidRPr="009712FD">
              <w:rPr>
                <w:rFonts w:ascii="Times New Roman" w:hAnsi="Times New Roman" w:cs="Times New Roman"/>
                <w:b/>
                <w:sz w:val="24"/>
                <w:szCs w:val="24"/>
              </w:rPr>
              <w:t>1</w:t>
            </w:r>
          </w:p>
        </w:tc>
        <w:tc>
          <w:tcPr>
            <w:tcW w:w="1213" w:type="dxa"/>
            <w:shd w:val="clear" w:color="auto" w:fill="auto"/>
            <w:vAlign w:val="center"/>
          </w:tcPr>
          <w:p w:rsidR="007C15A1" w:rsidRPr="009712FD" w:rsidRDefault="00564AA2" w:rsidP="001076AC">
            <w:pPr>
              <w:tabs>
                <w:tab w:val="left" w:pos="284"/>
              </w:tabs>
              <w:jc w:val="center"/>
              <w:rPr>
                <w:rFonts w:ascii="Times New Roman" w:hAnsi="Times New Roman" w:cs="Times New Roman"/>
                <w:sz w:val="24"/>
                <w:szCs w:val="24"/>
              </w:rPr>
            </w:pPr>
            <w:r w:rsidRPr="009712FD">
              <w:rPr>
                <w:rFonts w:ascii="Times New Roman" w:hAnsi="Times New Roman" w:cs="Times New Roman"/>
                <w:sz w:val="24"/>
                <w:szCs w:val="24"/>
              </w:rPr>
              <w:t>4,2%</w:t>
            </w:r>
          </w:p>
        </w:tc>
      </w:tr>
      <w:tr w:rsidR="007C15A1" w:rsidRPr="006D305C" w:rsidTr="00564AA2">
        <w:tc>
          <w:tcPr>
            <w:tcW w:w="7536" w:type="dxa"/>
            <w:gridSpan w:val="2"/>
          </w:tcPr>
          <w:p w:rsidR="007C15A1" w:rsidRPr="009712FD" w:rsidRDefault="007C15A1" w:rsidP="001076AC">
            <w:pPr>
              <w:tabs>
                <w:tab w:val="left" w:pos="284"/>
              </w:tabs>
              <w:jc w:val="both"/>
              <w:rPr>
                <w:rFonts w:ascii="Times New Roman" w:hAnsi="Times New Roman" w:cs="Times New Roman"/>
                <w:sz w:val="24"/>
                <w:szCs w:val="24"/>
              </w:rPr>
            </w:pPr>
            <w:r w:rsidRPr="009712FD">
              <w:rPr>
                <w:rFonts w:ascii="Times New Roman" w:hAnsi="Times New Roman" w:cs="Times New Roman"/>
                <w:sz w:val="24"/>
                <w:szCs w:val="24"/>
              </w:rPr>
              <w:t>Численность/удельный вес численности специалистов, обеспечивающих методическую деятельность образовательной организации, в общей численности сотрудников образовательной организации</w:t>
            </w:r>
          </w:p>
        </w:tc>
        <w:tc>
          <w:tcPr>
            <w:tcW w:w="1105" w:type="dxa"/>
            <w:shd w:val="clear" w:color="auto" w:fill="auto"/>
            <w:vAlign w:val="center"/>
          </w:tcPr>
          <w:p w:rsidR="007C15A1" w:rsidRPr="009712FD" w:rsidRDefault="007C15A1" w:rsidP="001076AC">
            <w:pPr>
              <w:tabs>
                <w:tab w:val="left" w:pos="284"/>
              </w:tabs>
              <w:jc w:val="center"/>
              <w:rPr>
                <w:rFonts w:ascii="Times New Roman" w:hAnsi="Times New Roman" w:cs="Times New Roman"/>
                <w:b/>
                <w:sz w:val="24"/>
                <w:szCs w:val="24"/>
              </w:rPr>
            </w:pPr>
            <w:r w:rsidRPr="009712FD">
              <w:rPr>
                <w:rFonts w:ascii="Times New Roman" w:hAnsi="Times New Roman" w:cs="Times New Roman"/>
                <w:b/>
                <w:sz w:val="24"/>
                <w:szCs w:val="24"/>
              </w:rPr>
              <w:t>2</w:t>
            </w:r>
          </w:p>
        </w:tc>
        <w:tc>
          <w:tcPr>
            <w:tcW w:w="1213" w:type="dxa"/>
            <w:shd w:val="clear" w:color="auto" w:fill="auto"/>
            <w:vAlign w:val="center"/>
          </w:tcPr>
          <w:p w:rsidR="007C15A1" w:rsidRPr="009712FD" w:rsidRDefault="00564AA2" w:rsidP="001076AC">
            <w:pPr>
              <w:tabs>
                <w:tab w:val="left" w:pos="284"/>
              </w:tabs>
              <w:jc w:val="center"/>
              <w:rPr>
                <w:rFonts w:ascii="Times New Roman" w:hAnsi="Times New Roman" w:cs="Times New Roman"/>
                <w:sz w:val="24"/>
                <w:szCs w:val="24"/>
              </w:rPr>
            </w:pPr>
            <w:r w:rsidRPr="009712FD">
              <w:rPr>
                <w:rFonts w:ascii="Times New Roman" w:hAnsi="Times New Roman" w:cs="Times New Roman"/>
                <w:sz w:val="24"/>
                <w:szCs w:val="24"/>
              </w:rPr>
              <w:t>8,3%</w:t>
            </w:r>
          </w:p>
        </w:tc>
      </w:tr>
    </w:tbl>
    <w:p w:rsidR="007C15A1" w:rsidRPr="006D305C" w:rsidRDefault="007C15A1" w:rsidP="007C15A1">
      <w:pPr>
        <w:pStyle w:val="a5"/>
        <w:tabs>
          <w:tab w:val="left" w:pos="284"/>
        </w:tabs>
        <w:spacing w:after="0" w:line="240" w:lineRule="auto"/>
        <w:ind w:left="0"/>
        <w:jc w:val="both"/>
        <w:rPr>
          <w:rFonts w:ascii="Times New Roman" w:hAnsi="Times New Roman" w:cs="Times New Roman"/>
          <w:sz w:val="24"/>
          <w:szCs w:val="24"/>
        </w:rPr>
      </w:pPr>
    </w:p>
    <w:p w:rsidR="007C15A1" w:rsidRPr="006D305C" w:rsidRDefault="007C15A1" w:rsidP="009215F5">
      <w:pPr>
        <w:pStyle w:val="a5"/>
        <w:numPr>
          <w:ilvl w:val="1"/>
          <w:numId w:val="24"/>
        </w:numPr>
        <w:tabs>
          <w:tab w:val="left" w:pos="284"/>
        </w:tabs>
        <w:spacing w:after="0" w:line="240" w:lineRule="auto"/>
        <w:ind w:left="0" w:firstLine="0"/>
        <w:jc w:val="center"/>
        <w:rPr>
          <w:rFonts w:ascii="Times New Roman" w:eastAsia="Times New Roman" w:hAnsi="Times New Roman" w:cs="Times New Roman"/>
          <w:b/>
          <w:i/>
          <w:sz w:val="24"/>
          <w:szCs w:val="24"/>
          <w:lang w:eastAsia="ru-RU"/>
        </w:rPr>
      </w:pPr>
      <w:r w:rsidRPr="006D305C">
        <w:rPr>
          <w:rFonts w:ascii="Times New Roman" w:eastAsia="Times New Roman" w:hAnsi="Times New Roman" w:cs="Times New Roman"/>
          <w:b/>
          <w:i/>
          <w:sz w:val="24"/>
          <w:szCs w:val="24"/>
          <w:lang w:eastAsia="ru-RU"/>
        </w:rPr>
        <w:t>Общие сведения о сотрудниках Центра</w:t>
      </w:r>
    </w:p>
    <w:p w:rsidR="007C15A1" w:rsidRPr="006D305C" w:rsidRDefault="007C15A1" w:rsidP="007C15A1">
      <w:pPr>
        <w:pStyle w:val="a5"/>
        <w:tabs>
          <w:tab w:val="left" w:pos="284"/>
        </w:tabs>
        <w:spacing w:after="0" w:line="240" w:lineRule="auto"/>
        <w:ind w:left="0"/>
        <w:rPr>
          <w:rFonts w:ascii="Times New Roman" w:eastAsia="Times New Roman" w:hAnsi="Times New Roman" w:cs="Times New Roman"/>
          <w:b/>
          <w:i/>
          <w:sz w:val="24"/>
          <w:szCs w:val="24"/>
          <w:lang w:eastAsia="ru-RU"/>
        </w:rPr>
      </w:pPr>
    </w:p>
    <w:tbl>
      <w:tblPr>
        <w:tblStyle w:val="a6"/>
        <w:tblW w:w="0" w:type="auto"/>
        <w:tblLook w:val="04A0"/>
      </w:tblPr>
      <w:tblGrid>
        <w:gridCol w:w="3284"/>
        <w:gridCol w:w="3285"/>
        <w:gridCol w:w="3285"/>
      </w:tblGrid>
      <w:tr w:rsidR="007C15A1" w:rsidRPr="006D305C" w:rsidTr="001076AC">
        <w:tc>
          <w:tcPr>
            <w:tcW w:w="3284" w:type="dxa"/>
            <w:vAlign w:val="center"/>
          </w:tcPr>
          <w:p w:rsidR="007C15A1" w:rsidRPr="006D305C" w:rsidRDefault="007C15A1" w:rsidP="001076AC">
            <w:pPr>
              <w:tabs>
                <w:tab w:val="left" w:pos="284"/>
              </w:tabs>
              <w:jc w:val="center"/>
              <w:rPr>
                <w:rFonts w:ascii="Times New Roman" w:eastAsia="Times New Roman" w:hAnsi="Times New Roman" w:cs="Times New Roman"/>
                <w:b/>
                <w:sz w:val="24"/>
                <w:szCs w:val="24"/>
                <w:lang w:eastAsia="ru-RU"/>
              </w:rPr>
            </w:pPr>
            <w:r w:rsidRPr="006D305C">
              <w:rPr>
                <w:rFonts w:ascii="Times New Roman" w:eastAsia="Times New Roman" w:hAnsi="Times New Roman" w:cs="Times New Roman"/>
                <w:b/>
                <w:sz w:val="24"/>
                <w:szCs w:val="24"/>
                <w:lang w:eastAsia="ru-RU"/>
              </w:rPr>
              <w:t>Всего</w:t>
            </w:r>
          </w:p>
        </w:tc>
        <w:tc>
          <w:tcPr>
            <w:tcW w:w="3285" w:type="dxa"/>
            <w:vAlign w:val="center"/>
          </w:tcPr>
          <w:p w:rsidR="007C15A1" w:rsidRPr="006D305C" w:rsidRDefault="007C15A1" w:rsidP="001076AC">
            <w:pPr>
              <w:tabs>
                <w:tab w:val="left" w:pos="284"/>
              </w:tabs>
              <w:jc w:val="center"/>
              <w:rPr>
                <w:rFonts w:ascii="Times New Roman" w:eastAsia="Times New Roman" w:hAnsi="Times New Roman" w:cs="Times New Roman"/>
                <w:b/>
                <w:sz w:val="24"/>
                <w:szCs w:val="24"/>
                <w:lang w:eastAsia="ru-RU"/>
              </w:rPr>
            </w:pPr>
            <w:r w:rsidRPr="006D305C">
              <w:rPr>
                <w:rFonts w:ascii="Times New Roman" w:eastAsia="Times New Roman" w:hAnsi="Times New Roman" w:cs="Times New Roman"/>
                <w:b/>
                <w:sz w:val="24"/>
                <w:szCs w:val="24"/>
                <w:lang w:eastAsia="ru-RU"/>
              </w:rPr>
              <w:t>Штатные сотрудники</w:t>
            </w:r>
          </w:p>
        </w:tc>
        <w:tc>
          <w:tcPr>
            <w:tcW w:w="3285" w:type="dxa"/>
            <w:vAlign w:val="center"/>
          </w:tcPr>
          <w:p w:rsidR="007C15A1" w:rsidRPr="006D305C" w:rsidRDefault="007C15A1" w:rsidP="001076AC">
            <w:pPr>
              <w:tabs>
                <w:tab w:val="left" w:pos="284"/>
              </w:tabs>
              <w:jc w:val="center"/>
              <w:rPr>
                <w:rFonts w:ascii="Times New Roman" w:eastAsia="Times New Roman" w:hAnsi="Times New Roman" w:cs="Times New Roman"/>
                <w:b/>
                <w:sz w:val="24"/>
                <w:szCs w:val="24"/>
                <w:lang w:eastAsia="ru-RU"/>
              </w:rPr>
            </w:pPr>
            <w:r w:rsidRPr="006D305C">
              <w:rPr>
                <w:rFonts w:ascii="Times New Roman" w:eastAsia="Times New Roman" w:hAnsi="Times New Roman" w:cs="Times New Roman"/>
                <w:b/>
                <w:sz w:val="24"/>
                <w:szCs w:val="24"/>
                <w:lang w:eastAsia="ru-RU"/>
              </w:rPr>
              <w:t>Совместители</w:t>
            </w:r>
          </w:p>
        </w:tc>
      </w:tr>
      <w:tr w:rsidR="007C15A1" w:rsidRPr="006D305C" w:rsidTr="001076AC">
        <w:tc>
          <w:tcPr>
            <w:tcW w:w="3284" w:type="dxa"/>
            <w:vAlign w:val="center"/>
          </w:tcPr>
          <w:p w:rsidR="007C15A1" w:rsidRPr="006D305C" w:rsidRDefault="00D5627C" w:rsidP="001076AC">
            <w:pPr>
              <w:tabs>
                <w:tab w:val="left" w:pos="284"/>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3285" w:type="dxa"/>
            <w:vAlign w:val="center"/>
          </w:tcPr>
          <w:p w:rsidR="007C15A1" w:rsidRPr="006D305C" w:rsidRDefault="007C15A1" w:rsidP="001076AC">
            <w:pPr>
              <w:tabs>
                <w:tab w:val="left" w:pos="284"/>
              </w:tabs>
              <w:jc w:val="center"/>
              <w:rPr>
                <w:rFonts w:ascii="Times New Roman" w:eastAsia="Times New Roman" w:hAnsi="Times New Roman" w:cs="Times New Roman"/>
                <w:sz w:val="24"/>
                <w:szCs w:val="24"/>
                <w:lang w:eastAsia="ru-RU"/>
              </w:rPr>
            </w:pPr>
            <w:r w:rsidRPr="006D305C">
              <w:rPr>
                <w:rFonts w:ascii="Times New Roman" w:eastAsia="Times New Roman" w:hAnsi="Times New Roman" w:cs="Times New Roman"/>
                <w:sz w:val="24"/>
                <w:szCs w:val="24"/>
                <w:lang w:eastAsia="ru-RU"/>
              </w:rPr>
              <w:t>34</w:t>
            </w:r>
          </w:p>
        </w:tc>
        <w:tc>
          <w:tcPr>
            <w:tcW w:w="3285" w:type="dxa"/>
            <w:vAlign w:val="center"/>
          </w:tcPr>
          <w:p w:rsidR="007C15A1" w:rsidRPr="006D305C" w:rsidRDefault="00EC1F0F" w:rsidP="001076AC">
            <w:pPr>
              <w:tabs>
                <w:tab w:val="left" w:pos="284"/>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bl>
    <w:p w:rsidR="007C15A1" w:rsidRDefault="007C15A1" w:rsidP="007C15A1">
      <w:pPr>
        <w:pStyle w:val="a5"/>
        <w:tabs>
          <w:tab w:val="left" w:pos="284"/>
        </w:tabs>
        <w:spacing w:after="0" w:line="240" w:lineRule="auto"/>
        <w:ind w:left="0"/>
        <w:jc w:val="both"/>
        <w:rPr>
          <w:rFonts w:ascii="Times New Roman" w:eastAsia="Times New Roman" w:hAnsi="Times New Roman" w:cs="Times New Roman"/>
          <w:sz w:val="24"/>
          <w:szCs w:val="24"/>
          <w:lang w:eastAsia="ru-RU"/>
        </w:rPr>
      </w:pPr>
    </w:p>
    <w:p w:rsidR="00EE4149" w:rsidRDefault="00EE4149" w:rsidP="007C15A1">
      <w:pPr>
        <w:pStyle w:val="a5"/>
        <w:tabs>
          <w:tab w:val="left" w:pos="284"/>
        </w:tabs>
        <w:spacing w:after="0" w:line="240" w:lineRule="auto"/>
        <w:ind w:left="0"/>
        <w:jc w:val="both"/>
        <w:rPr>
          <w:rFonts w:ascii="Times New Roman" w:eastAsia="Times New Roman" w:hAnsi="Times New Roman" w:cs="Times New Roman"/>
          <w:sz w:val="24"/>
          <w:szCs w:val="24"/>
          <w:lang w:eastAsia="ru-RU"/>
        </w:rPr>
      </w:pPr>
    </w:p>
    <w:p w:rsidR="009215F5" w:rsidRDefault="00A26646" w:rsidP="009215F5">
      <w:pPr>
        <w:pStyle w:val="a5"/>
        <w:tabs>
          <w:tab w:val="left" w:pos="284"/>
        </w:tabs>
        <w:spacing w:after="0" w:line="240" w:lineRule="auto"/>
        <w:ind w:left="0"/>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noProof/>
          <w:sz w:val="24"/>
          <w:szCs w:val="24"/>
          <w:lang w:eastAsia="ru-RU"/>
        </w:rPr>
        <w:drawing>
          <wp:inline distT="0" distB="0" distL="0" distR="0">
            <wp:extent cx="5048250" cy="2905125"/>
            <wp:effectExtent l="0" t="0" r="19050"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215F5" w:rsidRDefault="009215F5" w:rsidP="009215F5">
      <w:pPr>
        <w:pStyle w:val="a5"/>
        <w:tabs>
          <w:tab w:val="left" w:pos="284"/>
        </w:tabs>
        <w:spacing w:after="0" w:line="240" w:lineRule="auto"/>
        <w:ind w:left="0"/>
        <w:jc w:val="center"/>
        <w:rPr>
          <w:rFonts w:ascii="Times New Roman" w:eastAsia="Times New Roman" w:hAnsi="Times New Roman" w:cs="Times New Roman"/>
          <w:b/>
          <w:i/>
          <w:sz w:val="24"/>
          <w:szCs w:val="24"/>
          <w:lang w:eastAsia="ru-RU"/>
        </w:rPr>
      </w:pPr>
    </w:p>
    <w:p w:rsidR="007C15A1" w:rsidRPr="006D305C" w:rsidRDefault="007C15A1" w:rsidP="009215F5">
      <w:pPr>
        <w:pStyle w:val="a5"/>
        <w:tabs>
          <w:tab w:val="left" w:pos="284"/>
        </w:tabs>
        <w:spacing w:after="0" w:line="240" w:lineRule="auto"/>
        <w:ind w:left="0"/>
        <w:jc w:val="center"/>
        <w:rPr>
          <w:rFonts w:ascii="Times New Roman" w:eastAsia="Times New Roman" w:hAnsi="Times New Roman" w:cs="Times New Roman"/>
          <w:i/>
          <w:sz w:val="24"/>
          <w:szCs w:val="24"/>
          <w:lang w:eastAsia="ru-RU"/>
        </w:rPr>
      </w:pPr>
      <w:r w:rsidRPr="006D305C">
        <w:rPr>
          <w:rFonts w:ascii="Times New Roman" w:eastAsia="Times New Roman" w:hAnsi="Times New Roman" w:cs="Times New Roman"/>
          <w:b/>
          <w:i/>
          <w:sz w:val="24"/>
          <w:szCs w:val="24"/>
          <w:lang w:eastAsia="ru-RU"/>
        </w:rPr>
        <w:t>В Центре работают</w:t>
      </w:r>
    </w:p>
    <w:p w:rsidR="007C15A1" w:rsidRPr="006D305C" w:rsidRDefault="007C15A1" w:rsidP="007C15A1">
      <w:pPr>
        <w:pStyle w:val="a5"/>
        <w:tabs>
          <w:tab w:val="left" w:pos="284"/>
        </w:tabs>
        <w:spacing w:after="0" w:line="240" w:lineRule="auto"/>
        <w:rPr>
          <w:rFonts w:ascii="Times New Roman" w:eastAsia="Times New Roman" w:hAnsi="Times New Roman" w:cs="Times New Roman"/>
          <w:i/>
          <w:sz w:val="24"/>
          <w:szCs w:val="24"/>
          <w:lang w:eastAsia="ru-RU"/>
        </w:rPr>
      </w:pPr>
    </w:p>
    <w:tbl>
      <w:tblPr>
        <w:tblStyle w:val="a6"/>
        <w:tblW w:w="9836" w:type="dxa"/>
        <w:tblLayout w:type="fixed"/>
        <w:tblLook w:val="04A0"/>
      </w:tblPr>
      <w:tblGrid>
        <w:gridCol w:w="817"/>
        <w:gridCol w:w="1843"/>
        <w:gridCol w:w="1560"/>
        <w:gridCol w:w="1700"/>
        <w:gridCol w:w="1958"/>
        <w:gridCol w:w="1958"/>
      </w:tblGrid>
      <w:tr w:rsidR="007C15A1" w:rsidRPr="006D305C" w:rsidTr="001076AC">
        <w:tc>
          <w:tcPr>
            <w:tcW w:w="817" w:type="dxa"/>
            <w:vAlign w:val="center"/>
          </w:tcPr>
          <w:p w:rsidR="007C15A1" w:rsidRPr="006D305C" w:rsidRDefault="007C15A1" w:rsidP="001076AC">
            <w:pPr>
              <w:tabs>
                <w:tab w:val="left" w:pos="284"/>
              </w:tabs>
              <w:jc w:val="center"/>
              <w:rPr>
                <w:rFonts w:ascii="Times New Roman" w:eastAsia="Times New Roman" w:hAnsi="Times New Roman" w:cs="Times New Roman"/>
                <w:b/>
                <w:sz w:val="24"/>
                <w:szCs w:val="24"/>
                <w:lang w:eastAsia="ru-RU"/>
              </w:rPr>
            </w:pPr>
            <w:r w:rsidRPr="006D305C">
              <w:rPr>
                <w:rFonts w:ascii="Times New Roman" w:eastAsia="Times New Roman" w:hAnsi="Times New Roman" w:cs="Times New Roman"/>
                <w:b/>
                <w:sz w:val="24"/>
                <w:szCs w:val="24"/>
                <w:lang w:eastAsia="ru-RU"/>
              </w:rPr>
              <w:t>ПДО</w:t>
            </w:r>
          </w:p>
        </w:tc>
        <w:tc>
          <w:tcPr>
            <w:tcW w:w="1843" w:type="dxa"/>
            <w:vAlign w:val="center"/>
          </w:tcPr>
          <w:p w:rsidR="007C15A1" w:rsidRPr="006D305C" w:rsidRDefault="007C15A1" w:rsidP="001076AC">
            <w:pPr>
              <w:tabs>
                <w:tab w:val="left" w:pos="284"/>
              </w:tabs>
              <w:jc w:val="center"/>
              <w:rPr>
                <w:rFonts w:ascii="Times New Roman" w:eastAsia="Times New Roman" w:hAnsi="Times New Roman" w:cs="Times New Roman"/>
                <w:b/>
                <w:sz w:val="24"/>
                <w:szCs w:val="24"/>
                <w:lang w:eastAsia="ru-RU"/>
              </w:rPr>
            </w:pPr>
            <w:r w:rsidRPr="006D305C">
              <w:rPr>
                <w:rFonts w:ascii="Times New Roman" w:eastAsia="Times New Roman" w:hAnsi="Times New Roman" w:cs="Times New Roman"/>
                <w:b/>
                <w:sz w:val="24"/>
                <w:szCs w:val="24"/>
                <w:lang w:eastAsia="ru-RU"/>
              </w:rPr>
              <w:t>Педагоги-организаторы</w:t>
            </w:r>
          </w:p>
        </w:tc>
        <w:tc>
          <w:tcPr>
            <w:tcW w:w="1560" w:type="dxa"/>
            <w:vAlign w:val="center"/>
          </w:tcPr>
          <w:p w:rsidR="007C15A1" w:rsidRPr="006D305C" w:rsidRDefault="007C15A1" w:rsidP="001076AC">
            <w:pPr>
              <w:tabs>
                <w:tab w:val="left" w:pos="284"/>
              </w:tabs>
              <w:jc w:val="center"/>
              <w:rPr>
                <w:rFonts w:ascii="Times New Roman" w:eastAsia="Times New Roman" w:hAnsi="Times New Roman" w:cs="Times New Roman"/>
                <w:b/>
                <w:sz w:val="24"/>
                <w:szCs w:val="24"/>
                <w:lang w:eastAsia="ru-RU"/>
              </w:rPr>
            </w:pPr>
            <w:r w:rsidRPr="006D305C">
              <w:rPr>
                <w:rFonts w:ascii="Times New Roman" w:eastAsia="Times New Roman" w:hAnsi="Times New Roman" w:cs="Times New Roman"/>
                <w:b/>
                <w:sz w:val="24"/>
                <w:szCs w:val="24"/>
                <w:lang w:eastAsia="ru-RU"/>
              </w:rPr>
              <w:t>Методисты</w:t>
            </w:r>
          </w:p>
        </w:tc>
        <w:tc>
          <w:tcPr>
            <w:tcW w:w="1700" w:type="dxa"/>
            <w:vAlign w:val="center"/>
          </w:tcPr>
          <w:p w:rsidR="007C15A1" w:rsidRPr="006D305C" w:rsidRDefault="007C15A1" w:rsidP="001076AC">
            <w:pPr>
              <w:tabs>
                <w:tab w:val="left" w:pos="284"/>
              </w:tabs>
              <w:jc w:val="center"/>
              <w:rPr>
                <w:rFonts w:ascii="Times New Roman" w:eastAsia="Times New Roman" w:hAnsi="Times New Roman" w:cs="Times New Roman"/>
                <w:b/>
                <w:sz w:val="24"/>
                <w:szCs w:val="24"/>
                <w:lang w:eastAsia="ru-RU"/>
              </w:rPr>
            </w:pPr>
            <w:r w:rsidRPr="006D305C">
              <w:rPr>
                <w:rFonts w:ascii="Times New Roman" w:eastAsia="Times New Roman" w:hAnsi="Times New Roman" w:cs="Times New Roman"/>
                <w:b/>
                <w:sz w:val="24"/>
                <w:szCs w:val="24"/>
                <w:lang w:eastAsia="ru-RU"/>
              </w:rPr>
              <w:t>Заведующий отделом</w:t>
            </w:r>
          </w:p>
        </w:tc>
        <w:tc>
          <w:tcPr>
            <w:tcW w:w="1958" w:type="dxa"/>
          </w:tcPr>
          <w:p w:rsidR="007C15A1" w:rsidRPr="006D305C" w:rsidRDefault="007C15A1" w:rsidP="001076AC">
            <w:pPr>
              <w:tabs>
                <w:tab w:val="left" w:pos="284"/>
              </w:tabs>
              <w:jc w:val="center"/>
              <w:rPr>
                <w:rFonts w:ascii="Times New Roman" w:hAnsi="Times New Roman" w:cs="Times New Roman"/>
                <w:b/>
                <w:sz w:val="24"/>
                <w:szCs w:val="24"/>
              </w:rPr>
            </w:pPr>
            <w:r w:rsidRPr="006D305C">
              <w:rPr>
                <w:rFonts w:ascii="Times New Roman" w:hAnsi="Times New Roman" w:cs="Times New Roman"/>
                <w:b/>
                <w:sz w:val="24"/>
                <w:szCs w:val="24"/>
              </w:rPr>
              <w:t>Вспомогатель-</w:t>
            </w:r>
          </w:p>
          <w:p w:rsidR="007C15A1" w:rsidRPr="006D305C" w:rsidRDefault="007C15A1" w:rsidP="001076AC">
            <w:pPr>
              <w:tabs>
                <w:tab w:val="left" w:pos="284"/>
              </w:tabs>
              <w:jc w:val="center"/>
              <w:rPr>
                <w:rFonts w:ascii="Times New Roman" w:eastAsia="Times New Roman" w:hAnsi="Times New Roman" w:cs="Times New Roman"/>
                <w:b/>
                <w:sz w:val="24"/>
                <w:szCs w:val="24"/>
                <w:lang w:eastAsia="ru-RU"/>
              </w:rPr>
            </w:pPr>
            <w:r w:rsidRPr="006D305C">
              <w:rPr>
                <w:rFonts w:ascii="Times New Roman" w:hAnsi="Times New Roman" w:cs="Times New Roman"/>
                <w:b/>
                <w:sz w:val="24"/>
                <w:szCs w:val="24"/>
              </w:rPr>
              <w:t>ный персонал</w:t>
            </w:r>
          </w:p>
        </w:tc>
        <w:tc>
          <w:tcPr>
            <w:tcW w:w="1958" w:type="dxa"/>
          </w:tcPr>
          <w:p w:rsidR="007C15A1" w:rsidRPr="006D305C" w:rsidRDefault="007C15A1" w:rsidP="001076AC">
            <w:pPr>
              <w:tabs>
                <w:tab w:val="left" w:pos="284"/>
              </w:tabs>
              <w:jc w:val="center"/>
              <w:rPr>
                <w:rFonts w:ascii="Times New Roman" w:eastAsia="Times New Roman" w:hAnsi="Times New Roman" w:cs="Times New Roman"/>
                <w:b/>
                <w:sz w:val="24"/>
                <w:szCs w:val="24"/>
                <w:lang w:eastAsia="ru-RU"/>
              </w:rPr>
            </w:pPr>
            <w:r w:rsidRPr="006D305C">
              <w:rPr>
                <w:rFonts w:ascii="Times New Roman" w:eastAsia="Times New Roman" w:hAnsi="Times New Roman" w:cs="Times New Roman"/>
                <w:b/>
                <w:sz w:val="24"/>
                <w:szCs w:val="24"/>
                <w:lang w:eastAsia="ru-RU"/>
              </w:rPr>
              <w:t>Администра-</w:t>
            </w:r>
          </w:p>
          <w:p w:rsidR="007C15A1" w:rsidRPr="006D305C" w:rsidRDefault="007C15A1" w:rsidP="001076AC">
            <w:pPr>
              <w:tabs>
                <w:tab w:val="left" w:pos="284"/>
              </w:tabs>
              <w:jc w:val="center"/>
              <w:rPr>
                <w:rFonts w:ascii="Times New Roman" w:eastAsia="Times New Roman" w:hAnsi="Times New Roman" w:cs="Times New Roman"/>
                <w:b/>
                <w:sz w:val="24"/>
                <w:szCs w:val="24"/>
                <w:lang w:eastAsia="ru-RU"/>
              </w:rPr>
            </w:pPr>
            <w:r w:rsidRPr="006D305C">
              <w:rPr>
                <w:rFonts w:ascii="Times New Roman" w:eastAsia="Times New Roman" w:hAnsi="Times New Roman" w:cs="Times New Roman"/>
                <w:b/>
                <w:sz w:val="24"/>
                <w:szCs w:val="24"/>
                <w:lang w:eastAsia="ru-RU"/>
              </w:rPr>
              <w:t>ция</w:t>
            </w:r>
          </w:p>
        </w:tc>
      </w:tr>
      <w:tr w:rsidR="007C15A1" w:rsidRPr="006D305C" w:rsidTr="004E02A3">
        <w:tc>
          <w:tcPr>
            <w:tcW w:w="817" w:type="dxa"/>
            <w:vAlign w:val="center"/>
          </w:tcPr>
          <w:p w:rsidR="007C15A1" w:rsidRPr="006D305C" w:rsidRDefault="00EC1F0F" w:rsidP="004E02A3">
            <w:pPr>
              <w:tabs>
                <w:tab w:val="left" w:pos="284"/>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1843" w:type="dxa"/>
            <w:vAlign w:val="center"/>
          </w:tcPr>
          <w:p w:rsidR="007C15A1" w:rsidRPr="006D305C" w:rsidRDefault="00EC1F0F" w:rsidP="004E02A3">
            <w:pPr>
              <w:tabs>
                <w:tab w:val="left" w:pos="284"/>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560" w:type="dxa"/>
            <w:vAlign w:val="center"/>
          </w:tcPr>
          <w:p w:rsidR="007C15A1" w:rsidRPr="006D305C" w:rsidRDefault="007C15A1" w:rsidP="004E02A3">
            <w:pPr>
              <w:tabs>
                <w:tab w:val="left" w:pos="284"/>
              </w:tabs>
              <w:jc w:val="center"/>
              <w:rPr>
                <w:rFonts w:ascii="Times New Roman" w:eastAsia="Times New Roman" w:hAnsi="Times New Roman" w:cs="Times New Roman"/>
                <w:sz w:val="24"/>
                <w:szCs w:val="24"/>
                <w:lang w:eastAsia="ru-RU"/>
              </w:rPr>
            </w:pPr>
            <w:r w:rsidRPr="006D305C">
              <w:rPr>
                <w:rFonts w:ascii="Times New Roman" w:eastAsia="Times New Roman" w:hAnsi="Times New Roman" w:cs="Times New Roman"/>
                <w:sz w:val="24"/>
                <w:szCs w:val="24"/>
                <w:lang w:eastAsia="ru-RU"/>
              </w:rPr>
              <w:t>1</w:t>
            </w:r>
          </w:p>
        </w:tc>
        <w:tc>
          <w:tcPr>
            <w:tcW w:w="1700" w:type="dxa"/>
            <w:vAlign w:val="center"/>
          </w:tcPr>
          <w:p w:rsidR="007C15A1" w:rsidRPr="006D305C" w:rsidRDefault="007C15A1" w:rsidP="004E02A3">
            <w:pPr>
              <w:tabs>
                <w:tab w:val="left" w:pos="284"/>
              </w:tabs>
              <w:jc w:val="center"/>
              <w:rPr>
                <w:rFonts w:ascii="Times New Roman" w:eastAsia="Times New Roman" w:hAnsi="Times New Roman" w:cs="Times New Roman"/>
                <w:sz w:val="24"/>
                <w:szCs w:val="24"/>
                <w:lang w:eastAsia="ru-RU"/>
              </w:rPr>
            </w:pPr>
            <w:r w:rsidRPr="006D305C">
              <w:rPr>
                <w:rFonts w:ascii="Times New Roman" w:eastAsia="Times New Roman" w:hAnsi="Times New Roman" w:cs="Times New Roman"/>
                <w:sz w:val="24"/>
                <w:szCs w:val="24"/>
                <w:lang w:eastAsia="ru-RU"/>
              </w:rPr>
              <w:t>1</w:t>
            </w:r>
          </w:p>
        </w:tc>
        <w:tc>
          <w:tcPr>
            <w:tcW w:w="1958" w:type="dxa"/>
            <w:vAlign w:val="center"/>
          </w:tcPr>
          <w:p w:rsidR="007C15A1" w:rsidRPr="006D305C" w:rsidRDefault="00EC1F0F" w:rsidP="004E02A3">
            <w:pPr>
              <w:tabs>
                <w:tab w:val="left" w:pos="284"/>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958" w:type="dxa"/>
            <w:vAlign w:val="center"/>
          </w:tcPr>
          <w:p w:rsidR="007C15A1" w:rsidRPr="006D305C" w:rsidRDefault="00EC1F0F" w:rsidP="004E02A3">
            <w:pPr>
              <w:tabs>
                <w:tab w:val="left" w:pos="284"/>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bl>
    <w:p w:rsidR="007C15A1" w:rsidRPr="00E93E67" w:rsidRDefault="00FF683E" w:rsidP="009215F5">
      <w:pPr>
        <w:pStyle w:val="a5"/>
        <w:numPr>
          <w:ilvl w:val="1"/>
          <w:numId w:val="24"/>
        </w:numPr>
        <w:tabs>
          <w:tab w:val="left" w:pos="284"/>
        </w:tabs>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b/>
          <w:i/>
          <w:sz w:val="24"/>
          <w:szCs w:val="24"/>
          <w:lang w:eastAsia="ru-RU"/>
        </w:rPr>
        <w:t>О</w:t>
      </w:r>
      <w:r w:rsidR="007C15A1" w:rsidRPr="006D305C">
        <w:rPr>
          <w:rFonts w:ascii="Times New Roman" w:eastAsia="Times New Roman" w:hAnsi="Times New Roman" w:cs="Times New Roman"/>
          <w:b/>
          <w:i/>
          <w:sz w:val="24"/>
          <w:szCs w:val="24"/>
          <w:lang w:eastAsia="ru-RU"/>
        </w:rPr>
        <w:t>бразование педагогических кадров</w:t>
      </w:r>
    </w:p>
    <w:p w:rsidR="00E93E67" w:rsidRPr="006D305C" w:rsidRDefault="00E93E67" w:rsidP="00E93E67">
      <w:pPr>
        <w:pStyle w:val="a5"/>
        <w:tabs>
          <w:tab w:val="left" w:pos="284"/>
        </w:tabs>
        <w:spacing w:after="0" w:line="240" w:lineRule="auto"/>
        <w:rPr>
          <w:rFonts w:ascii="Times New Roman" w:eastAsia="Times New Roman" w:hAnsi="Times New Roman" w:cs="Times New Roman"/>
          <w:i/>
          <w:sz w:val="24"/>
          <w:szCs w:val="24"/>
          <w:lang w:eastAsia="ru-RU"/>
        </w:rPr>
      </w:pPr>
    </w:p>
    <w:tbl>
      <w:tblPr>
        <w:tblStyle w:val="a6"/>
        <w:tblW w:w="0" w:type="auto"/>
        <w:tblLook w:val="04A0"/>
      </w:tblPr>
      <w:tblGrid>
        <w:gridCol w:w="1190"/>
        <w:gridCol w:w="2139"/>
        <w:gridCol w:w="2193"/>
        <w:gridCol w:w="2139"/>
        <w:gridCol w:w="2193"/>
      </w:tblGrid>
      <w:tr w:rsidR="007C15A1" w:rsidRPr="006D305C" w:rsidTr="001076AC">
        <w:tc>
          <w:tcPr>
            <w:tcW w:w="1190" w:type="dxa"/>
            <w:vMerge w:val="restart"/>
            <w:vAlign w:val="center"/>
          </w:tcPr>
          <w:p w:rsidR="007C15A1" w:rsidRPr="006D305C" w:rsidRDefault="007C15A1" w:rsidP="001076AC">
            <w:pPr>
              <w:tabs>
                <w:tab w:val="left" w:pos="284"/>
              </w:tabs>
              <w:jc w:val="center"/>
              <w:rPr>
                <w:rFonts w:ascii="Times New Roman" w:eastAsia="Times New Roman" w:hAnsi="Times New Roman" w:cs="Times New Roman"/>
                <w:b/>
                <w:sz w:val="24"/>
                <w:szCs w:val="24"/>
                <w:lang w:eastAsia="ru-RU"/>
              </w:rPr>
            </w:pPr>
            <w:r w:rsidRPr="006D305C">
              <w:rPr>
                <w:rFonts w:ascii="Times New Roman" w:eastAsia="Times New Roman" w:hAnsi="Times New Roman" w:cs="Times New Roman"/>
                <w:b/>
                <w:sz w:val="24"/>
                <w:szCs w:val="24"/>
                <w:lang w:eastAsia="ru-RU"/>
              </w:rPr>
              <w:t>Среднее</w:t>
            </w:r>
          </w:p>
        </w:tc>
        <w:tc>
          <w:tcPr>
            <w:tcW w:w="4332" w:type="dxa"/>
            <w:gridSpan w:val="2"/>
            <w:vAlign w:val="center"/>
          </w:tcPr>
          <w:p w:rsidR="007C15A1" w:rsidRPr="006D305C" w:rsidRDefault="007C15A1" w:rsidP="001076AC">
            <w:pPr>
              <w:tabs>
                <w:tab w:val="left" w:pos="284"/>
              </w:tabs>
              <w:jc w:val="center"/>
              <w:rPr>
                <w:rFonts w:ascii="Times New Roman" w:eastAsia="Times New Roman" w:hAnsi="Times New Roman" w:cs="Times New Roman"/>
                <w:b/>
                <w:sz w:val="24"/>
                <w:szCs w:val="24"/>
                <w:lang w:eastAsia="ru-RU"/>
              </w:rPr>
            </w:pPr>
            <w:r w:rsidRPr="006D305C">
              <w:rPr>
                <w:rFonts w:ascii="Times New Roman" w:eastAsia="Times New Roman" w:hAnsi="Times New Roman" w:cs="Times New Roman"/>
                <w:b/>
                <w:sz w:val="24"/>
                <w:szCs w:val="24"/>
                <w:lang w:eastAsia="ru-RU"/>
              </w:rPr>
              <w:t>Среднее специальное 6</w:t>
            </w:r>
          </w:p>
        </w:tc>
        <w:tc>
          <w:tcPr>
            <w:tcW w:w="4332" w:type="dxa"/>
            <w:gridSpan w:val="2"/>
            <w:vAlign w:val="center"/>
          </w:tcPr>
          <w:p w:rsidR="007C15A1" w:rsidRPr="006D305C" w:rsidRDefault="007C15A1" w:rsidP="00210880">
            <w:pPr>
              <w:tabs>
                <w:tab w:val="left" w:pos="284"/>
              </w:tabs>
              <w:jc w:val="center"/>
              <w:rPr>
                <w:rFonts w:ascii="Times New Roman" w:eastAsia="Times New Roman" w:hAnsi="Times New Roman" w:cs="Times New Roman"/>
                <w:b/>
                <w:sz w:val="24"/>
                <w:szCs w:val="24"/>
                <w:lang w:eastAsia="ru-RU"/>
              </w:rPr>
            </w:pPr>
            <w:r w:rsidRPr="006D305C">
              <w:rPr>
                <w:rFonts w:ascii="Times New Roman" w:eastAsia="Times New Roman" w:hAnsi="Times New Roman" w:cs="Times New Roman"/>
                <w:b/>
                <w:sz w:val="24"/>
                <w:szCs w:val="24"/>
                <w:lang w:eastAsia="ru-RU"/>
              </w:rPr>
              <w:t xml:space="preserve">Высшее </w:t>
            </w:r>
            <w:r w:rsidR="00210880">
              <w:rPr>
                <w:rFonts w:ascii="Times New Roman" w:eastAsia="Times New Roman" w:hAnsi="Times New Roman" w:cs="Times New Roman"/>
                <w:b/>
                <w:sz w:val="24"/>
                <w:szCs w:val="24"/>
                <w:lang w:eastAsia="ru-RU"/>
              </w:rPr>
              <w:t>16</w:t>
            </w:r>
          </w:p>
        </w:tc>
      </w:tr>
      <w:tr w:rsidR="007C15A1" w:rsidRPr="006D305C" w:rsidTr="001076AC">
        <w:tc>
          <w:tcPr>
            <w:tcW w:w="1190" w:type="dxa"/>
            <w:vMerge/>
          </w:tcPr>
          <w:p w:rsidR="007C15A1" w:rsidRPr="006D305C" w:rsidRDefault="007C15A1" w:rsidP="001076AC">
            <w:pPr>
              <w:tabs>
                <w:tab w:val="left" w:pos="284"/>
              </w:tabs>
              <w:jc w:val="both"/>
              <w:rPr>
                <w:rFonts w:ascii="Times New Roman" w:eastAsia="Times New Roman" w:hAnsi="Times New Roman" w:cs="Times New Roman"/>
                <w:sz w:val="24"/>
                <w:szCs w:val="24"/>
                <w:lang w:eastAsia="ru-RU"/>
              </w:rPr>
            </w:pPr>
          </w:p>
        </w:tc>
        <w:tc>
          <w:tcPr>
            <w:tcW w:w="2139" w:type="dxa"/>
            <w:vAlign w:val="center"/>
          </w:tcPr>
          <w:p w:rsidR="007C15A1" w:rsidRPr="006D305C" w:rsidRDefault="007C15A1" w:rsidP="001076AC">
            <w:pPr>
              <w:tabs>
                <w:tab w:val="left" w:pos="284"/>
              </w:tabs>
              <w:jc w:val="center"/>
              <w:rPr>
                <w:rFonts w:ascii="Times New Roman" w:eastAsia="Times New Roman" w:hAnsi="Times New Roman" w:cs="Times New Roman"/>
                <w:b/>
                <w:sz w:val="24"/>
                <w:szCs w:val="24"/>
                <w:lang w:eastAsia="ru-RU"/>
              </w:rPr>
            </w:pPr>
            <w:r w:rsidRPr="006D305C">
              <w:rPr>
                <w:rFonts w:ascii="Times New Roman" w:eastAsia="Times New Roman" w:hAnsi="Times New Roman" w:cs="Times New Roman"/>
                <w:b/>
                <w:sz w:val="24"/>
                <w:szCs w:val="24"/>
                <w:lang w:eastAsia="ru-RU"/>
              </w:rPr>
              <w:t xml:space="preserve">Не </w:t>
            </w:r>
            <w:r w:rsidRPr="006D305C">
              <w:rPr>
                <w:rFonts w:ascii="Times New Roman" w:eastAsia="Times New Roman" w:hAnsi="Times New Roman" w:cs="Times New Roman"/>
                <w:b/>
                <w:sz w:val="24"/>
                <w:szCs w:val="24"/>
                <w:lang w:eastAsia="ru-RU"/>
              </w:rPr>
              <w:lastRenderedPageBreak/>
              <w:t>педагогическое</w:t>
            </w:r>
          </w:p>
        </w:tc>
        <w:tc>
          <w:tcPr>
            <w:tcW w:w="2193" w:type="dxa"/>
            <w:vAlign w:val="center"/>
          </w:tcPr>
          <w:p w:rsidR="007C15A1" w:rsidRPr="006D305C" w:rsidRDefault="007C15A1" w:rsidP="001076AC">
            <w:pPr>
              <w:tabs>
                <w:tab w:val="left" w:pos="284"/>
              </w:tabs>
              <w:jc w:val="center"/>
              <w:rPr>
                <w:rFonts w:ascii="Times New Roman" w:eastAsia="Times New Roman" w:hAnsi="Times New Roman" w:cs="Times New Roman"/>
                <w:b/>
                <w:sz w:val="24"/>
                <w:szCs w:val="24"/>
                <w:lang w:eastAsia="ru-RU"/>
              </w:rPr>
            </w:pPr>
            <w:r w:rsidRPr="006D305C">
              <w:rPr>
                <w:rFonts w:ascii="Times New Roman" w:eastAsia="Times New Roman" w:hAnsi="Times New Roman" w:cs="Times New Roman"/>
                <w:b/>
                <w:sz w:val="24"/>
                <w:szCs w:val="24"/>
                <w:lang w:eastAsia="ru-RU"/>
              </w:rPr>
              <w:lastRenderedPageBreak/>
              <w:t>Педагогическое</w:t>
            </w:r>
          </w:p>
        </w:tc>
        <w:tc>
          <w:tcPr>
            <w:tcW w:w="2139" w:type="dxa"/>
          </w:tcPr>
          <w:p w:rsidR="007C15A1" w:rsidRPr="006D305C" w:rsidRDefault="007C15A1" w:rsidP="001076AC">
            <w:pPr>
              <w:tabs>
                <w:tab w:val="left" w:pos="284"/>
              </w:tabs>
              <w:jc w:val="center"/>
              <w:rPr>
                <w:rFonts w:ascii="Times New Roman" w:eastAsia="Times New Roman" w:hAnsi="Times New Roman" w:cs="Times New Roman"/>
                <w:b/>
                <w:sz w:val="24"/>
                <w:szCs w:val="24"/>
                <w:lang w:eastAsia="ru-RU"/>
              </w:rPr>
            </w:pPr>
            <w:r w:rsidRPr="006D305C">
              <w:rPr>
                <w:rFonts w:ascii="Times New Roman" w:eastAsia="Times New Roman" w:hAnsi="Times New Roman" w:cs="Times New Roman"/>
                <w:b/>
                <w:sz w:val="24"/>
                <w:szCs w:val="24"/>
                <w:lang w:eastAsia="ru-RU"/>
              </w:rPr>
              <w:t xml:space="preserve">Не </w:t>
            </w:r>
            <w:r w:rsidRPr="006D305C">
              <w:rPr>
                <w:rFonts w:ascii="Times New Roman" w:eastAsia="Times New Roman" w:hAnsi="Times New Roman" w:cs="Times New Roman"/>
                <w:b/>
                <w:sz w:val="24"/>
                <w:szCs w:val="24"/>
                <w:lang w:eastAsia="ru-RU"/>
              </w:rPr>
              <w:lastRenderedPageBreak/>
              <w:t xml:space="preserve">педагогическое </w:t>
            </w:r>
          </w:p>
        </w:tc>
        <w:tc>
          <w:tcPr>
            <w:tcW w:w="2193" w:type="dxa"/>
            <w:vAlign w:val="center"/>
          </w:tcPr>
          <w:p w:rsidR="007C15A1" w:rsidRPr="006D305C" w:rsidRDefault="007C15A1" w:rsidP="001076AC">
            <w:pPr>
              <w:tabs>
                <w:tab w:val="left" w:pos="284"/>
              </w:tabs>
              <w:jc w:val="center"/>
              <w:rPr>
                <w:rFonts w:ascii="Times New Roman" w:eastAsia="Times New Roman" w:hAnsi="Times New Roman" w:cs="Times New Roman"/>
                <w:b/>
                <w:sz w:val="24"/>
                <w:szCs w:val="24"/>
                <w:lang w:eastAsia="ru-RU"/>
              </w:rPr>
            </w:pPr>
            <w:r w:rsidRPr="006D305C">
              <w:rPr>
                <w:rFonts w:ascii="Times New Roman" w:eastAsia="Times New Roman" w:hAnsi="Times New Roman" w:cs="Times New Roman"/>
                <w:b/>
                <w:sz w:val="24"/>
                <w:szCs w:val="24"/>
                <w:lang w:eastAsia="ru-RU"/>
              </w:rPr>
              <w:lastRenderedPageBreak/>
              <w:t>Педагогическое</w:t>
            </w:r>
          </w:p>
        </w:tc>
      </w:tr>
      <w:tr w:rsidR="007C15A1" w:rsidRPr="006D305C" w:rsidTr="001076AC">
        <w:tc>
          <w:tcPr>
            <w:tcW w:w="1190" w:type="dxa"/>
            <w:vAlign w:val="center"/>
          </w:tcPr>
          <w:p w:rsidR="007C15A1" w:rsidRPr="006D305C" w:rsidRDefault="00D5627C" w:rsidP="001076AC">
            <w:pPr>
              <w:tabs>
                <w:tab w:val="left" w:pos="284"/>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tc>
        <w:tc>
          <w:tcPr>
            <w:tcW w:w="2139" w:type="dxa"/>
            <w:vAlign w:val="center"/>
          </w:tcPr>
          <w:p w:rsidR="007C15A1" w:rsidRPr="006D305C" w:rsidRDefault="00D5627C" w:rsidP="001076AC">
            <w:pPr>
              <w:tabs>
                <w:tab w:val="left" w:pos="284"/>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193" w:type="dxa"/>
            <w:vAlign w:val="center"/>
          </w:tcPr>
          <w:p w:rsidR="007C15A1" w:rsidRPr="006D305C" w:rsidRDefault="00D5627C" w:rsidP="001076AC">
            <w:pPr>
              <w:tabs>
                <w:tab w:val="left" w:pos="284"/>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139" w:type="dxa"/>
            <w:vAlign w:val="center"/>
          </w:tcPr>
          <w:p w:rsidR="007C15A1" w:rsidRPr="006D305C" w:rsidRDefault="00D5627C" w:rsidP="001076AC">
            <w:pPr>
              <w:tabs>
                <w:tab w:val="left" w:pos="284"/>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193" w:type="dxa"/>
            <w:vAlign w:val="center"/>
          </w:tcPr>
          <w:p w:rsidR="007C15A1" w:rsidRPr="006D305C" w:rsidRDefault="00D5627C" w:rsidP="001076AC">
            <w:pPr>
              <w:tabs>
                <w:tab w:val="left" w:pos="284"/>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r>
    </w:tbl>
    <w:p w:rsidR="007C15A1" w:rsidRPr="006D305C" w:rsidRDefault="007C15A1" w:rsidP="007C15A1">
      <w:pPr>
        <w:pStyle w:val="a5"/>
        <w:tabs>
          <w:tab w:val="left" w:pos="284"/>
        </w:tabs>
        <w:spacing w:after="0" w:line="240" w:lineRule="auto"/>
        <w:ind w:left="0"/>
        <w:jc w:val="center"/>
        <w:rPr>
          <w:rFonts w:ascii="Times New Roman" w:eastAsia="Times New Roman" w:hAnsi="Times New Roman" w:cs="Times New Roman"/>
          <w:sz w:val="24"/>
          <w:szCs w:val="24"/>
          <w:lang w:eastAsia="ru-RU"/>
        </w:rPr>
      </w:pPr>
    </w:p>
    <w:p w:rsidR="007C15A1" w:rsidRPr="006D305C" w:rsidRDefault="007C15A1" w:rsidP="007C15A1">
      <w:pPr>
        <w:pStyle w:val="a5"/>
        <w:tabs>
          <w:tab w:val="left" w:pos="284"/>
        </w:tabs>
        <w:spacing w:after="0" w:line="240" w:lineRule="auto"/>
        <w:ind w:left="0"/>
        <w:jc w:val="center"/>
        <w:rPr>
          <w:rFonts w:ascii="Times New Roman" w:eastAsia="Times New Roman" w:hAnsi="Times New Roman" w:cs="Times New Roman"/>
          <w:sz w:val="24"/>
          <w:szCs w:val="24"/>
          <w:lang w:eastAsia="ru-RU"/>
        </w:rPr>
      </w:pPr>
    </w:p>
    <w:p w:rsidR="007C15A1" w:rsidRPr="006D305C" w:rsidRDefault="00210880" w:rsidP="007C15A1">
      <w:pPr>
        <w:pStyle w:val="a5"/>
        <w:tabs>
          <w:tab w:val="left" w:pos="284"/>
        </w:tabs>
        <w:spacing w:after="0" w:line="240" w:lineRule="auto"/>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229225" cy="2847975"/>
            <wp:effectExtent l="19050" t="0" r="9525"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C15A1" w:rsidRPr="006D305C" w:rsidRDefault="007C15A1" w:rsidP="007C15A1">
      <w:pPr>
        <w:pStyle w:val="a5"/>
        <w:tabs>
          <w:tab w:val="left" w:pos="284"/>
        </w:tabs>
        <w:spacing w:after="0" w:line="240" w:lineRule="auto"/>
        <w:ind w:left="0"/>
        <w:jc w:val="center"/>
        <w:rPr>
          <w:rFonts w:ascii="Times New Roman" w:eastAsia="Times New Roman" w:hAnsi="Times New Roman" w:cs="Times New Roman"/>
          <w:sz w:val="24"/>
          <w:szCs w:val="24"/>
          <w:lang w:eastAsia="ru-RU"/>
        </w:rPr>
      </w:pPr>
    </w:p>
    <w:p w:rsidR="007C15A1" w:rsidRPr="006D305C" w:rsidRDefault="007C15A1" w:rsidP="009215F5">
      <w:pPr>
        <w:pStyle w:val="a5"/>
        <w:numPr>
          <w:ilvl w:val="1"/>
          <w:numId w:val="24"/>
        </w:numPr>
        <w:tabs>
          <w:tab w:val="left" w:pos="284"/>
        </w:tabs>
        <w:spacing w:after="0" w:line="240" w:lineRule="auto"/>
        <w:jc w:val="center"/>
        <w:rPr>
          <w:rFonts w:ascii="Times New Roman" w:eastAsia="Times New Roman" w:hAnsi="Times New Roman" w:cs="Times New Roman"/>
          <w:i/>
          <w:sz w:val="24"/>
          <w:szCs w:val="24"/>
          <w:lang w:eastAsia="ru-RU"/>
        </w:rPr>
      </w:pPr>
      <w:r w:rsidRPr="006D305C">
        <w:rPr>
          <w:rFonts w:ascii="Times New Roman" w:eastAsia="Times New Roman" w:hAnsi="Times New Roman" w:cs="Times New Roman"/>
          <w:b/>
          <w:i/>
          <w:sz w:val="24"/>
          <w:szCs w:val="24"/>
          <w:lang w:eastAsia="ru-RU"/>
        </w:rPr>
        <w:t>Квалификация  педагогических кадров:</w:t>
      </w:r>
    </w:p>
    <w:p w:rsidR="007C15A1" w:rsidRPr="006D305C" w:rsidRDefault="007C15A1" w:rsidP="007C15A1">
      <w:pPr>
        <w:pStyle w:val="a5"/>
        <w:tabs>
          <w:tab w:val="left" w:pos="284"/>
        </w:tabs>
        <w:spacing w:after="0" w:line="240" w:lineRule="auto"/>
        <w:rPr>
          <w:rFonts w:ascii="Times New Roman" w:eastAsia="Times New Roman" w:hAnsi="Times New Roman" w:cs="Times New Roman"/>
          <w:i/>
          <w:sz w:val="24"/>
          <w:szCs w:val="24"/>
          <w:lang w:eastAsia="ru-RU"/>
        </w:rPr>
      </w:pPr>
    </w:p>
    <w:tbl>
      <w:tblPr>
        <w:tblStyle w:val="a6"/>
        <w:tblW w:w="0" w:type="auto"/>
        <w:tblLayout w:type="fixed"/>
        <w:tblLook w:val="04A0"/>
      </w:tblPr>
      <w:tblGrid>
        <w:gridCol w:w="1970"/>
        <w:gridCol w:w="1971"/>
        <w:gridCol w:w="1971"/>
        <w:gridCol w:w="1971"/>
        <w:gridCol w:w="1971"/>
      </w:tblGrid>
      <w:tr w:rsidR="007C15A1" w:rsidRPr="006D305C" w:rsidTr="001076AC">
        <w:tc>
          <w:tcPr>
            <w:tcW w:w="1970" w:type="dxa"/>
            <w:vAlign w:val="center"/>
          </w:tcPr>
          <w:p w:rsidR="007C15A1" w:rsidRPr="006D305C" w:rsidRDefault="007C15A1" w:rsidP="001076AC">
            <w:pPr>
              <w:tabs>
                <w:tab w:val="left" w:pos="284"/>
              </w:tabs>
              <w:jc w:val="center"/>
              <w:rPr>
                <w:rFonts w:ascii="Times New Roman" w:eastAsia="Times New Roman" w:hAnsi="Times New Roman" w:cs="Times New Roman"/>
                <w:b/>
                <w:sz w:val="24"/>
                <w:szCs w:val="24"/>
                <w:lang w:eastAsia="ru-RU"/>
              </w:rPr>
            </w:pPr>
            <w:r w:rsidRPr="006D305C">
              <w:rPr>
                <w:rFonts w:ascii="Times New Roman" w:eastAsia="Times New Roman" w:hAnsi="Times New Roman" w:cs="Times New Roman"/>
                <w:b/>
                <w:sz w:val="24"/>
                <w:szCs w:val="24"/>
                <w:lang w:eastAsia="ru-RU"/>
              </w:rPr>
              <w:t>Отчетный период</w:t>
            </w:r>
          </w:p>
        </w:tc>
        <w:tc>
          <w:tcPr>
            <w:tcW w:w="1971" w:type="dxa"/>
            <w:vAlign w:val="center"/>
          </w:tcPr>
          <w:p w:rsidR="007C15A1" w:rsidRPr="006D305C" w:rsidRDefault="007C15A1" w:rsidP="001076AC">
            <w:pPr>
              <w:tabs>
                <w:tab w:val="left" w:pos="284"/>
              </w:tabs>
              <w:jc w:val="center"/>
              <w:rPr>
                <w:rFonts w:ascii="Times New Roman" w:eastAsia="Times New Roman" w:hAnsi="Times New Roman" w:cs="Times New Roman"/>
                <w:b/>
                <w:sz w:val="24"/>
                <w:szCs w:val="24"/>
                <w:lang w:eastAsia="ru-RU"/>
              </w:rPr>
            </w:pPr>
            <w:r w:rsidRPr="006D305C">
              <w:rPr>
                <w:rFonts w:ascii="Times New Roman" w:eastAsia="Times New Roman" w:hAnsi="Times New Roman" w:cs="Times New Roman"/>
                <w:b/>
                <w:sz w:val="24"/>
                <w:szCs w:val="24"/>
                <w:lang w:eastAsia="ru-RU"/>
              </w:rPr>
              <w:t>Не имеют квалификационной категории</w:t>
            </w:r>
          </w:p>
        </w:tc>
        <w:tc>
          <w:tcPr>
            <w:tcW w:w="1971" w:type="dxa"/>
            <w:vAlign w:val="center"/>
          </w:tcPr>
          <w:p w:rsidR="007C15A1" w:rsidRPr="006D305C" w:rsidRDefault="007C15A1" w:rsidP="001076AC">
            <w:pPr>
              <w:tabs>
                <w:tab w:val="left" w:pos="284"/>
              </w:tabs>
              <w:jc w:val="center"/>
              <w:rPr>
                <w:rFonts w:ascii="Times New Roman" w:eastAsia="Times New Roman" w:hAnsi="Times New Roman" w:cs="Times New Roman"/>
                <w:b/>
                <w:sz w:val="24"/>
                <w:szCs w:val="24"/>
                <w:lang w:eastAsia="ru-RU"/>
              </w:rPr>
            </w:pPr>
            <w:r w:rsidRPr="006D305C">
              <w:rPr>
                <w:rFonts w:ascii="Times New Roman" w:eastAsia="Times New Roman" w:hAnsi="Times New Roman" w:cs="Times New Roman"/>
                <w:b/>
                <w:sz w:val="24"/>
                <w:szCs w:val="24"/>
                <w:lang w:eastAsia="ru-RU"/>
              </w:rPr>
              <w:t>Соответствие занимаемой должности</w:t>
            </w:r>
          </w:p>
        </w:tc>
        <w:tc>
          <w:tcPr>
            <w:tcW w:w="1971" w:type="dxa"/>
            <w:vAlign w:val="center"/>
          </w:tcPr>
          <w:p w:rsidR="007C15A1" w:rsidRPr="006D305C" w:rsidRDefault="007C15A1" w:rsidP="001076AC">
            <w:pPr>
              <w:tabs>
                <w:tab w:val="left" w:pos="284"/>
              </w:tabs>
              <w:jc w:val="center"/>
              <w:rPr>
                <w:rFonts w:ascii="Times New Roman" w:eastAsia="Times New Roman" w:hAnsi="Times New Roman" w:cs="Times New Roman"/>
                <w:b/>
                <w:sz w:val="24"/>
                <w:szCs w:val="24"/>
                <w:lang w:eastAsia="ru-RU"/>
              </w:rPr>
            </w:pPr>
            <w:r w:rsidRPr="006D305C">
              <w:rPr>
                <w:rFonts w:ascii="Times New Roman" w:eastAsia="Times New Roman" w:hAnsi="Times New Roman" w:cs="Times New Roman"/>
                <w:b/>
                <w:sz w:val="24"/>
                <w:szCs w:val="24"/>
                <w:lang w:eastAsia="ru-RU"/>
              </w:rPr>
              <w:t>1 категория</w:t>
            </w:r>
          </w:p>
        </w:tc>
        <w:tc>
          <w:tcPr>
            <w:tcW w:w="1971" w:type="dxa"/>
            <w:vAlign w:val="center"/>
          </w:tcPr>
          <w:p w:rsidR="007C15A1" w:rsidRPr="006D305C" w:rsidRDefault="007C15A1" w:rsidP="001076AC">
            <w:pPr>
              <w:tabs>
                <w:tab w:val="left" w:pos="284"/>
              </w:tabs>
              <w:jc w:val="center"/>
              <w:rPr>
                <w:rFonts w:ascii="Times New Roman" w:eastAsia="Times New Roman" w:hAnsi="Times New Roman" w:cs="Times New Roman"/>
                <w:b/>
                <w:sz w:val="24"/>
                <w:szCs w:val="24"/>
                <w:lang w:eastAsia="ru-RU"/>
              </w:rPr>
            </w:pPr>
            <w:r w:rsidRPr="006D305C">
              <w:rPr>
                <w:rFonts w:ascii="Times New Roman" w:eastAsia="Times New Roman" w:hAnsi="Times New Roman" w:cs="Times New Roman"/>
                <w:b/>
                <w:sz w:val="24"/>
                <w:szCs w:val="24"/>
                <w:lang w:eastAsia="ru-RU"/>
              </w:rPr>
              <w:t>Высшая категория</w:t>
            </w:r>
          </w:p>
        </w:tc>
      </w:tr>
      <w:tr w:rsidR="007C15A1" w:rsidRPr="006D305C" w:rsidTr="001076AC">
        <w:tc>
          <w:tcPr>
            <w:tcW w:w="1970" w:type="dxa"/>
            <w:vAlign w:val="center"/>
          </w:tcPr>
          <w:p w:rsidR="007C15A1" w:rsidRPr="006D305C" w:rsidRDefault="007C15A1" w:rsidP="00E91B64">
            <w:pPr>
              <w:tabs>
                <w:tab w:val="left" w:pos="284"/>
              </w:tabs>
              <w:jc w:val="center"/>
              <w:rPr>
                <w:rFonts w:ascii="Times New Roman" w:eastAsia="Times New Roman" w:hAnsi="Times New Roman" w:cs="Times New Roman"/>
                <w:sz w:val="24"/>
                <w:szCs w:val="24"/>
                <w:lang w:eastAsia="ru-RU"/>
              </w:rPr>
            </w:pPr>
            <w:r w:rsidRPr="006D305C">
              <w:rPr>
                <w:rFonts w:ascii="Times New Roman" w:eastAsia="Times New Roman" w:hAnsi="Times New Roman" w:cs="Times New Roman"/>
                <w:sz w:val="24"/>
                <w:szCs w:val="24"/>
                <w:lang w:eastAsia="ru-RU"/>
              </w:rPr>
              <w:t>С 01.04 201</w:t>
            </w:r>
            <w:r w:rsidR="00E91B64">
              <w:rPr>
                <w:rFonts w:ascii="Times New Roman" w:eastAsia="Times New Roman" w:hAnsi="Times New Roman" w:cs="Times New Roman"/>
                <w:sz w:val="24"/>
                <w:szCs w:val="24"/>
                <w:lang w:eastAsia="ru-RU"/>
              </w:rPr>
              <w:t>5</w:t>
            </w:r>
            <w:r w:rsidRPr="006D305C">
              <w:rPr>
                <w:rFonts w:ascii="Times New Roman" w:eastAsia="Times New Roman" w:hAnsi="Times New Roman" w:cs="Times New Roman"/>
                <w:sz w:val="24"/>
                <w:szCs w:val="24"/>
                <w:lang w:eastAsia="ru-RU"/>
              </w:rPr>
              <w:t>г. по 31.03.201</w:t>
            </w:r>
            <w:r w:rsidR="00E91B64">
              <w:rPr>
                <w:rFonts w:ascii="Times New Roman" w:eastAsia="Times New Roman" w:hAnsi="Times New Roman" w:cs="Times New Roman"/>
                <w:sz w:val="24"/>
                <w:szCs w:val="24"/>
                <w:lang w:eastAsia="ru-RU"/>
              </w:rPr>
              <w:t>6г.</w:t>
            </w:r>
          </w:p>
        </w:tc>
        <w:tc>
          <w:tcPr>
            <w:tcW w:w="1971" w:type="dxa"/>
            <w:vAlign w:val="center"/>
          </w:tcPr>
          <w:p w:rsidR="007C15A1" w:rsidRPr="006D305C" w:rsidRDefault="00D5627C" w:rsidP="001076AC">
            <w:pPr>
              <w:tabs>
                <w:tab w:val="left" w:pos="284"/>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971" w:type="dxa"/>
            <w:vAlign w:val="center"/>
          </w:tcPr>
          <w:p w:rsidR="007C15A1" w:rsidRPr="006D305C" w:rsidRDefault="00C77034" w:rsidP="001076AC">
            <w:pPr>
              <w:tabs>
                <w:tab w:val="left" w:pos="284"/>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971" w:type="dxa"/>
            <w:vAlign w:val="center"/>
          </w:tcPr>
          <w:p w:rsidR="007C15A1" w:rsidRPr="006D305C" w:rsidRDefault="007C15A1" w:rsidP="001076AC">
            <w:pPr>
              <w:tabs>
                <w:tab w:val="left" w:pos="284"/>
              </w:tabs>
              <w:jc w:val="center"/>
              <w:rPr>
                <w:rFonts w:ascii="Times New Roman" w:eastAsia="Times New Roman" w:hAnsi="Times New Roman" w:cs="Times New Roman"/>
                <w:sz w:val="24"/>
                <w:szCs w:val="24"/>
                <w:lang w:eastAsia="ru-RU"/>
              </w:rPr>
            </w:pPr>
            <w:r w:rsidRPr="006D305C">
              <w:rPr>
                <w:rFonts w:ascii="Times New Roman" w:eastAsia="Times New Roman" w:hAnsi="Times New Roman" w:cs="Times New Roman"/>
                <w:sz w:val="24"/>
                <w:szCs w:val="24"/>
                <w:lang w:eastAsia="ru-RU"/>
              </w:rPr>
              <w:t>3</w:t>
            </w:r>
          </w:p>
        </w:tc>
        <w:tc>
          <w:tcPr>
            <w:tcW w:w="1971" w:type="dxa"/>
            <w:vAlign w:val="center"/>
          </w:tcPr>
          <w:p w:rsidR="007C15A1" w:rsidRPr="006D305C" w:rsidRDefault="00C77034" w:rsidP="001076AC">
            <w:pPr>
              <w:tabs>
                <w:tab w:val="left" w:pos="284"/>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bl>
    <w:p w:rsidR="007C15A1" w:rsidRPr="006D305C" w:rsidRDefault="007C15A1" w:rsidP="007C15A1">
      <w:pPr>
        <w:pStyle w:val="a5"/>
        <w:tabs>
          <w:tab w:val="left" w:pos="284"/>
        </w:tabs>
        <w:spacing w:after="0" w:line="240" w:lineRule="auto"/>
        <w:ind w:left="0"/>
        <w:jc w:val="both"/>
        <w:rPr>
          <w:rFonts w:ascii="Times New Roman" w:eastAsia="Times New Roman" w:hAnsi="Times New Roman" w:cs="Times New Roman"/>
          <w:sz w:val="24"/>
          <w:szCs w:val="24"/>
          <w:lang w:eastAsia="ru-RU"/>
        </w:rPr>
      </w:pPr>
    </w:p>
    <w:p w:rsidR="007C15A1" w:rsidRDefault="00E91B64" w:rsidP="00E93E67">
      <w:pPr>
        <w:pStyle w:val="a5"/>
        <w:tabs>
          <w:tab w:val="left" w:pos="284"/>
        </w:tabs>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486400" cy="3200400"/>
            <wp:effectExtent l="19050" t="0" r="1905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57B5B" w:rsidRDefault="00157B5B" w:rsidP="00E93E67">
      <w:pPr>
        <w:pStyle w:val="a5"/>
        <w:tabs>
          <w:tab w:val="left" w:pos="284"/>
        </w:tabs>
        <w:spacing w:after="0" w:line="240" w:lineRule="auto"/>
        <w:ind w:left="0"/>
        <w:jc w:val="both"/>
        <w:rPr>
          <w:rFonts w:ascii="Times New Roman" w:eastAsia="Times New Roman" w:hAnsi="Times New Roman" w:cs="Times New Roman"/>
          <w:sz w:val="24"/>
          <w:szCs w:val="24"/>
          <w:lang w:eastAsia="ru-RU"/>
        </w:rPr>
      </w:pPr>
    </w:p>
    <w:p w:rsidR="00157B5B" w:rsidRDefault="00157B5B" w:rsidP="00E93E67">
      <w:pPr>
        <w:pStyle w:val="a5"/>
        <w:tabs>
          <w:tab w:val="left" w:pos="284"/>
        </w:tabs>
        <w:spacing w:after="0" w:line="240" w:lineRule="auto"/>
        <w:ind w:left="0"/>
        <w:jc w:val="both"/>
        <w:rPr>
          <w:rFonts w:ascii="Times New Roman" w:eastAsia="Times New Roman" w:hAnsi="Times New Roman" w:cs="Times New Roman"/>
          <w:sz w:val="24"/>
          <w:szCs w:val="24"/>
          <w:lang w:eastAsia="ru-RU"/>
        </w:rPr>
      </w:pPr>
    </w:p>
    <w:p w:rsidR="00157B5B" w:rsidRDefault="00157B5B" w:rsidP="00E93E67">
      <w:pPr>
        <w:pStyle w:val="a5"/>
        <w:tabs>
          <w:tab w:val="left" w:pos="284"/>
        </w:tabs>
        <w:spacing w:after="0" w:line="240" w:lineRule="auto"/>
        <w:ind w:left="0"/>
        <w:jc w:val="both"/>
        <w:rPr>
          <w:rFonts w:ascii="Times New Roman" w:eastAsia="Times New Roman" w:hAnsi="Times New Roman" w:cs="Times New Roman"/>
          <w:sz w:val="24"/>
          <w:szCs w:val="24"/>
          <w:lang w:eastAsia="ru-RU"/>
        </w:rPr>
      </w:pPr>
    </w:p>
    <w:p w:rsidR="00157B5B" w:rsidRDefault="00157B5B" w:rsidP="00E93E67">
      <w:pPr>
        <w:pStyle w:val="a5"/>
        <w:tabs>
          <w:tab w:val="left" w:pos="284"/>
        </w:tabs>
        <w:spacing w:after="0" w:line="240" w:lineRule="auto"/>
        <w:ind w:left="0"/>
        <w:jc w:val="both"/>
        <w:rPr>
          <w:rFonts w:ascii="Times New Roman" w:eastAsia="Times New Roman" w:hAnsi="Times New Roman" w:cs="Times New Roman"/>
          <w:sz w:val="24"/>
          <w:szCs w:val="24"/>
          <w:lang w:eastAsia="ru-RU"/>
        </w:rPr>
      </w:pPr>
    </w:p>
    <w:p w:rsidR="007C15A1" w:rsidRPr="006D305C" w:rsidRDefault="007C15A1" w:rsidP="00867D49">
      <w:pPr>
        <w:pStyle w:val="a5"/>
        <w:numPr>
          <w:ilvl w:val="1"/>
          <w:numId w:val="24"/>
        </w:numPr>
        <w:tabs>
          <w:tab w:val="left" w:pos="284"/>
        </w:tabs>
        <w:spacing w:after="0" w:line="240" w:lineRule="auto"/>
        <w:ind w:left="0" w:firstLine="0"/>
        <w:jc w:val="center"/>
        <w:rPr>
          <w:rFonts w:ascii="Times New Roman" w:eastAsia="Times New Roman" w:hAnsi="Times New Roman" w:cs="Times New Roman"/>
          <w:b/>
          <w:i/>
          <w:sz w:val="24"/>
          <w:szCs w:val="24"/>
          <w:lang w:eastAsia="ru-RU"/>
        </w:rPr>
      </w:pPr>
      <w:r w:rsidRPr="006D305C">
        <w:rPr>
          <w:rFonts w:ascii="Times New Roman" w:eastAsia="Times New Roman" w:hAnsi="Times New Roman" w:cs="Times New Roman"/>
          <w:b/>
          <w:i/>
          <w:sz w:val="24"/>
          <w:szCs w:val="24"/>
          <w:lang w:eastAsia="ru-RU"/>
        </w:rPr>
        <w:lastRenderedPageBreak/>
        <w:t>Ат</w:t>
      </w:r>
      <w:r w:rsidR="00E93E67">
        <w:rPr>
          <w:rFonts w:ascii="Times New Roman" w:eastAsia="Times New Roman" w:hAnsi="Times New Roman" w:cs="Times New Roman"/>
          <w:b/>
          <w:i/>
          <w:sz w:val="24"/>
          <w:szCs w:val="24"/>
          <w:lang w:eastAsia="ru-RU"/>
        </w:rPr>
        <w:t>тестация  педагогических кадров</w:t>
      </w:r>
    </w:p>
    <w:p w:rsidR="007C15A1" w:rsidRPr="006D305C" w:rsidRDefault="007C15A1" w:rsidP="00867D49">
      <w:pPr>
        <w:pStyle w:val="a5"/>
        <w:tabs>
          <w:tab w:val="left" w:pos="284"/>
        </w:tabs>
        <w:spacing w:after="0" w:line="240" w:lineRule="auto"/>
        <w:ind w:left="0"/>
        <w:jc w:val="center"/>
        <w:rPr>
          <w:rFonts w:ascii="Times New Roman" w:eastAsia="Times New Roman" w:hAnsi="Times New Roman" w:cs="Times New Roman"/>
          <w:b/>
          <w:i/>
          <w:sz w:val="24"/>
          <w:szCs w:val="24"/>
          <w:lang w:eastAsia="ru-RU"/>
        </w:rPr>
      </w:pPr>
    </w:p>
    <w:tbl>
      <w:tblPr>
        <w:tblStyle w:val="a6"/>
        <w:tblW w:w="10031" w:type="dxa"/>
        <w:tblLook w:val="04A0"/>
      </w:tblPr>
      <w:tblGrid>
        <w:gridCol w:w="1809"/>
        <w:gridCol w:w="2127"/>
        <w:gridCol w:w="2126"/>
        <w:gridCol w:w="1984"/>
        <w:gridCol w:w="1985"/>
      </w:tblGrid>
      <w:tr w:rsidR="007C15A1" w:rsidRPr="006D305C" w:rsidTr="001076AC">
        <w:tc>
          <w:tcPr>
            <w:tcW w:w="1809" w:type="dxa"/>
            <w:vAlign w:val="center"/>
          </w:tcPr>
          <w:p w:rsidR="007C15A1" w:rsidRPr="006D305C" w:rsidRDefault="007C15A1" w:rsidP="001076AC">
            <w:pPr>
              <w:tabs>
                <w:tab w:val="left" w:pos="284"/>
              </w:tabs>
              <w:jc w:val="center"/>
              <w:rPr>
                <w:rFonts w:ascii="Times New Roman" w:eastAsia="Times New Roman" w:hAnsi="Times New Roman" w:cs="Times New Roman"/>
                <w:b/>
                <w:sz w:val="24"/>
                <w:szCs w:val="24"/>
                <w:lang w:eastAsia="ru-RU"/>
              </w:rPr>
            </w:pPr>
            <w:r w:rsidRPr="006D305C">
              <w:rPr>
                <w:rFonts w:ascii="Times New Roman" w:eastAsia="Times New Roman" w:hAnsi="Times New Roman" w:cs="Times New Roman"/>
                <w:b/>
                <w:sz w:val="24"/>
                <w:szCs w:val="24"/>
                <w:lang w:eastAsia="ru-RU"/>
              </w:rPr>
              <w:t>Отчетный период</w:t>
            </w:r>
          </w:p>
        </w:tc>
        <w:tc>
          <w:tcPr>
            <w:tcW w:w="2127" w:type="dxa"/>
            <w:vAlign w:val="center"/>
          </w:tcPr>
          <w:p w:rsidR="007C15A1" w:rsidRPr="006D305C" w:rsidRDefault="007C15A1" w:rsidP="001076AC">
            <w:pPr>
              <w:tabs>
                <w:tab w:val="left" w:pos="284"/>
              </w:tabs>
              <w:jc w:val="center"/>
              <w:rPr>
                <w:rFonts w:ascii="Times New Roman" w:eastAsia="Times New Roman" w:hAnsi="Times New Roman" w:cs="Times New Roman"/>
                <w:b/>
                <w:sz w:val="24"/>
                <w:szCs w:val="24"/>
                <w:lang w:eastAsia="ru-RU"/>
              </w:rPr>
            </w:pPr>
            <w:r w:rsidRPr="006D305C">
              <w:rPr>
                <w:rFonts w:ascii="Times New Roman" w:eastAsia="Times New Roman" w:hAnsi="Times New Roman" w:cs="Times New Roman"/>
                <w:b/>
                <w:sz w:val="24"/>
                <w:szCs w:val="24"/>
                <w:lang w:eastAsia="ru-RU"/>
              </w:rPr>
              <w:t>Учебный год</w:t>
            </w:r>
          </w:p>
        </w:tc>
        <w:tc>
          <w:tcPr>
            <w:tcW w:w="2126" w:type="dxa"/>
            <w:vAlign w:val="center"/>
          </w:tcPr>
          <w:p w:rsidR="007C15A1" w:rsidRPr="006D305C" w:rsidRDefault="007C15A1" w:rsidP="001076AC">
            <w:pPr>
              <w:tabs>
                <w:tab w:val="left" w:pos="284"/>
              </w:tabs>
              <w:jc w:val="center"/>
              <w:rPr>
                <w:rFonts w:ascii="Times New Roman" w:eastAsia="Times New Roman" w:hAnsi="Times New Roman" w:cs="Times New Roman"/>
                <w:b/>
                <w:sz w:val="24"/>
                <w:szCs w:val="24"/>
                <w:lang w:eastAsia="ru-RU"/>
              </w:rPr>
            </w:pPr>
            <w:r w:rsidRPr="006D305C">
              <w:rPr>
                <w:rFonts w:ascii="Times New Roman" w:eastAsia="Times New Roman" w:hAnsi="Times New Roman" w:cs="Times New Roman"/>
                <w:b/>
                <w:sz w:val="24"/>
                <w:szCs w:val="24"/>
                <w:lang w:eastAsia="ru-RU"/>
              </w:rPr>
              <w:t>Соответствие занимаемой должности</w:t>
            </w:r>
          </w:p>
        </w:tc>
        <w:tc>
          <w:tcPr>
            <w:tcW w:w="1984" w:type="dxa"/>
            <w:vAlign w:val="center"/>
          </w:tcPr>
          <w:p w:rsidR="007C15A1" w:rsidRPr="006D305C" w:rsidRDefault="007C15A1" w:rsidP="001076AC">
            <w:pPr>
              <w:tabs>
                <w:tab w:val="left" w:pos="284"/>
              </w:tabs>
              <w:jc w:val="center"/>
              <w:rPr>
                <w:rFonts w:ascii="Times New Roman" w:eastAsia="Times New Roman" w:hAnsi="Times New Roman" w:cs="Times New Roman"/>
                <w:b/>
                <w:sz w:val="24"/>
                <w:szCs w:val="24"/>
                <w:lang w:eastAsia="ru-RU"/>
              </w:rPr>
            </w:pPr>
            <w:r w:rsidRPr="006D305C">
              <w:rPr>
                <w:rFonts w:ascii="Times New Roman" w:eastAsia="Times New Roman" w:hAnsi="Times New Roman" w:cs="Times New Roman"/>
                <w:b/>
                <w:sz w:val="24"/>
                <w:szCs w:val="24"/>
                <w:lang w:eastAsia="ru-RU"/>
              </w:rPr>
              <w:t>1 категория</w:t>
            </w:r>
          </w:p>
        </w:tc>
        <w:tc>
          <w:tcPr>
            <w:tcW w:w="1985" w:type="dxa"/>
            <w:vAlign w:val="center"/>
          </w:tcPr>
          <w:p w:rsidR="007C15A1" w:rsidRPr="006D305C" w:rsidRDefault="007C15A1" w:rsidP="001076AC">
            <w:pPr>
              <w:tabs>
                <w:tab w:val="left" w:pos="284"/>
              </w:tabs>
              <w:jc w:val="center"/>
              <w:rPr>
                <w:rFonts w:ascii="Times New Roman" w:eastAsia="Times New Roman" w:hAnsi="Times New Roman" w:cs="Times New Roman"/>
                <w:b/>
                <w:sz w:val="24"/>
                <w:szCs w:val="24"/>
                <w:lang w:eastAsia="ru-RU"/>
              </w:rPr>
            </w:pPr>
            <w:r w:rsidRPr="006D305C">
              <w:rPr>
                <w:rFonts w:ascii="Times New Roman" w:eastAsia="Times New Roman" w:hAnsi="Times New Roman" w:cs="Times New Roman"/>
                <w:b/>
                <w:sz w:val="24"/>
                <w:szCs w:val="24"/>
                <w:lang w:eastAsia="ru-RU"/>
              </w:rPr>
              <w:t>Высшая категория</w:t>
            </w:r>
          </w:p>
        </w:tc>
      </w:tr>
      <w:tr w:rsidR="007C15A1" w:rsidRPr="006D305C" w:rsidTr="001076AC">
        <w:tc>
          <w:tcPr>
            <w:tcW w:w="1809" w:type="dxa"/>
            <w:vAlign w:val="center"/>
          </w:tcPr>
          <w:p w:rsidR="007C15A1" w:rsidRPr="006D305C" w:rsidRDefault="007C15A1" w:rsidP="000B701E">
            <w:pPr>
              <w:tabs>
                <w:tab w:val="left" w:pos="284"/>
              </w:tabs>
              <w:jc w:val="center"/>
              <w:rPr>
                <w:rFonts w:ascii="Times New Roman" w:eastAsia="Times New Roman" w:hAnsi="Times New Roman" w:cs="Times New Roman"/>
                <w:sz w:val="24"/>
                <w:szCs w:val="24"/>
                <w:lang w:eastAsia="ru-RU"/>
              </w:rPr>
            </w:pPr>
            <w:r w:rsidRPr="006D305C">
              <w:rPr>
                <w:rFonts w:ascii="Times New Roman" w:eastAsia="Times New Roman" w:hAnsi="Times New Roman" w:cs="Times New Roman"/>
                <w:sz w:val="24"/>
                <w:szCs w:val="24"/>
                <w:lang w:eastAsia="ru-RU"/>
              </w:rPr>
              <w:t>С 01.04 201</w:t>
            </w:r>
            <w:r w:rsidR="000B701E">
              <w:rPr>
                <w:rFonts w:ascii="Times New Roman" w:eastAsia="Times New Roman" w:hAnsi="Times New Roman" w:cs="Times New Roman"/>
                <w:sz w:val="24"/>
                <w:szCs w:val="24"/>
                <w:lang w:eastAsia="ru-RU"/>
              </w:rPr>
              <w:t>5</w:t>
            </w:r>
            <w:r w:rsidRPr="006D305C">
              <w:rPr>
                <w:rFonts w:ascii="Times New Roman" w:eastAsia="Times New Roman" w:hAnsi="Times New Roman" w:cs="Times New Roman"/>
                <w:sz w:val="24"/>
                <w:szCs w:val="24"/>
                <w:lang w:eastAsia="ru-RU"/>
              </w:rPr>
              <w:t>г. по 31.03.201</w:t>
            </w:r>
            <w:r w:rsidR="000B701E">
              <w:rPr>
                <w:rFonts w:ascii="Times New Roman" w:eastAsia="Times New Roman" w:hAnsi="Times New Roman" w:cs="Times New Roman"/>
                <w:sz w:val="24"/>
                <w:szCs w:val="24"/>
                <w:lang w:eastAsia="ru-RU"/>
              </w:rPr>
              <w:t>6г.</w:t>
            </w:r>
          </w:p>
        </w:tc>
        <w:tc>
          <w:tcPr>
            <w:tcW w:w="2127" w:type="dxa"/>
            <w:vAlign w:val="center"/>
          </w:tcPr>
          <w:p w:rsidR="007C15A1" w:rsidRPr="006D305C" w:rsidRDefault="00D5627C" w:rsidP="001076AC">
            <w:pPr>
              <w:tabs>
                <w:tab w:val="left" w:pos="284"/>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2015-2016</w:t>
            </w:r>
          </w:p>
        </w:tc>
        <w:tc>
          <w:tcPr>
            <w:tcW w:w="2126" w:type="dxa"/>
            <w:vAlign w:val="center"/>
          </w:tcPr>
          <w:p w:rsidR="007C15A1" w:rsidRPr="006D305C" w:rsidRDefault="007C15A1" w:rsidP="001076AC">
            <w:pPr>
              <w:tabs>
                <w:tab w:val="left" w:pos="284"/>
              </w:tabs>
              <w:jc w:val="center"/>
              <w:rPr>
                <w:rFonts w:ascii="Times New Roman" w:eastAsia="Times New Roman" w:hAnsi="Times New Roman" w:cs="Times New Roman"/>
                <w:sz w:val="24"/>
                <w:szCs w:val="24"/>
                <w:lang w:eastAsia="ru-RU"/>
              </w:rPr>
            </w:pPr>
            <w:r w:rsidRPr="006D305C">
              <w:rPr>
                <w:rFonts w:ascii="Times New Roman" w:eastAsia="Times New Roman" w:hAnsi="Times New Roman" w:cs="Times New Roman"/>
                <w:sz w:val="24"/>
                <w:szCs w:val="24"/>
                <w:lang w:eastAsia="ru-RU"/>
              </w:rPr>
              <w:t>1</w:t>
            </w:r>
          </w:p>
        </w:tc>
        <w:tc>
          <w:tcPr>
            <w:tcW w:w="1984" w:type="dxa"/>
            <w:vAlign w:val="center"/>
          </w:tcPr>
          <w:p w:rsidR="007C15A1" w:rsidRPr="006D305C" w:rsidRDefault="00D5627C" w:rsidP="001076AC">
            <w:pPr>
              <w:tabs>
                <w:tab w:val="left" w:pos="284"/>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985" w:type="dxa"/>
            <w:vAlign w:val="center"/>
          </w:tcPr>
          <w:p w:rsidR="007C15A1" w:rsidRPr="006D305C" w:rsidRDefault="000B701E" w:rsidP="001076AC">
            <w:pPr>
              <w:tabs>
                <w:tab w:val="left" w:pos="284"/>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bl>
    <w:p w:rsidR="007C15A1" w:rsidRPr="006D305C" w:rsidRDefault="007C15A1" w:rsidP="007C15A1">
      <w:pPr>
        <w:pStyle w:val="a5"/>
        <w:tabs>
          <w:tab w:val="left" w:pos="284"/>
        </w:tabs>
        <w:spacing w:after="0" w:line="240" w:lineRule="auto"/>
        <w:ind w:left="0"/>
        <w:jc w:val="center"/>
        <w:rPr>
          <w:rFonts w:ascii="Times New Roman" w:eastAsia="Times New Roman" w:hAnsi="Times New Roman" w:cs="Times New Roman"/>
          <w:b/>
          <w:i/>
          <w:sz w:val="24"/>
          <w:szCs w:val="24"/>
          <w:lang w:eastAsia="ru-RU"/>
        </w:rPr>
      </w:pPr>
    </w:p>
    <w:p w:rsidR="007C15A1" w:rsidRPr="006D305C" w:rsidRDefault="007C15A1" w:rsidP="00867D49">
      <w:pPr>
        <w:pStyle w:val="a5"/>
        <w:numPr>
          <w:ilvl w:val="1"/>
          <w:numId w:val="24"/>
        </w:numPr>
        <w:tabs>
          <w:tab w:val="left" w:pos="284"/>
        </w:tabs>
        <w:spacing w:after="0" w:line="240" w:lineRule="auto"/>
        <w:jc w:val="center"/>
        <w:rPr>
          <w:rFonts w:ascii="Times New Roman" w:eastAsia="Times New Roman" w:hAnsi="Times New Roman" w:cs="Times New Roman"/>
          <w:b/>
          <w:i/>
          <w:sz w:val="24"/>
          <w:szCs w:val="24"/>
          <w:lang w:eastAsia="ru-RU"/>
        </w:rPr>
      </w:pPr>
      <w:r w:rsidRPr="006D305C">
        <w:rPr>
          <w:rFonts w:ascii="Times New Roman" w:eastAsia="Times New Roman" w:hAnsi="Times New Roman" w:cs="Times New Roman"/>
          <w:b/>
          <w:i/>
          <w:sz w:val="24"/>
          <w:szCs w:val="24"/>
          <w:lang w:eastAsia="ru-RU"/>
        </w:rPr>
        <w:t>Стабильность педагогического</w:t>
      </w:r>
      <w:r w:rsidR="00E93E67">
        <w:rPr>
          <w:rFonts w:ascii="Times New Roman" w:eastAsia="Times New Roman" w:hAnsi="Times New Roman" w:cs="Times New Roman"/>
          <w:b/>
          <w:i/>
          <w:sz w:val="24"/>
          <w:szCs w:val="24"/>
          <w:lang w:eastAsia="ru-RU"/>
        </w:rPr>
        <w:t xml:space="preserve"> коллектива в данном учреждении</w:t>
      </w:r>
    </w:p>
    <w:p w:rsidR="007C15A1" w:rsidRPr="006D305C" w:rsidRDefault="007C15A1" w:rsidP="007C15A1">
      <w:pPr>
        <w:pStyle w:val="a5"/>
        <w:tabs>
          <w:tab w:val="left" w:pos="284"/>
        </w:tabs>
        <w:spacing w:after="0" w:line="240" w:lineRule="auto"/>
        <w:rPr>
          <w:rFonts w:ascii="Times New Roman" w:eastAsia="Times New Roman" w:hAnsi="Times New Roman" w:cs="Times New Roman"/>
          <w:b/>
          <w:i/>
          <w:sz w:val="24"/>
          <w:szCs w:val="24"/>
          <w:lang w:eastAsia="ru-RU"/>
        </w:rPr>
      </w:pPr>
    </w:p>
    <w:tbl>
      <w:tblPr>
        <w:tblStyle w:val="a6"/>
        <w:tblW w:w="9889" w:type="dxa"/>
        <w:tblLook w:val="04A0"/>
      </w:tblPr>
      <w:tblGrid>
        <w:gridCol w:w="2468"/>
        <w:gridCol w:w="2473"/>
        <w:gridCol w:w="2474"/>
        <w:gridCol w:w="2474"/>
      </w:tblGrid>
      <w:tr w:rsidR="007C15A1" w:rsidRPr="006D305C" w:rsidTr="001076AC">
        <w:tc>
          <w:tcPr>
            <w:tcW w:w="2468" w:type="dxa"/>
            <w:vAlign w:val="center"/>
          </w:tcPr>
          <w:p w:rsidR="007C15A1" w:rsidRPr="006D305C" w:rsidRDefault="007C15A1" w:rsidP="001076AC">
            <w:pPr>
              <w:tabs>
                <w:tab w:val="left" w:pos="284"/>
              </w:tabs>
              <w:jc w:val="center"/>
              <w:rPr>
                <w:rFonts w:ascii="Times New Roman" w:eastAsia="Times New Roman" w:hAnsi="Times New Roman" w:cs="Times New Roman"/>
                <w:b/>
                <w:sz w:val="24"/>
                <w:szCs w:val="24"/>
                <w:lang w:eastAsia="ru-RU"/>
              </w:rPr>
            </w:pPr>
            <w:r w:rsidRPr="006D305C">
              <w:rPr>
                <w:rFonts w:ascii="Times New Roman" w:eastAsia="Times New Roman" w:hAnsi="Times New Roman" w:cs="Times New Roman"/>
                <w:b/>
                <w:sz w:val="24"/>
                <w:szCs w:val="24"/>
                <w:lang w:eastAsia="ru-RU"/>
              </w:rPr>
              <w:t>Учебный год</w:t>
            </w:r>
          </w:p>
        </w:tc>
        <w:tc>
          <w:tcPr>
            <w:tcW w:w="2473" w:type="dxa"/>
            <w:vAlign w:val="center"/>
          </w:tcPr>
          <w:p w:rsidR="007C15A1" w:rsidRPr="006D305C" w:rsidRDefault="007C15A1" w:rsidP="001076AC">
            <w:pPr>
              <w:tabs>
                <w:tab w:val="left" w:pos="284"/>
              </w:tabs>
              <w:jc w:val="center"/>
              <w:rPr>
                <w:rFonts w:ascii="Times New Roman" w:eastAsia="Times New Roman" w:hAnsi="Times New Roman" w:cs="Times New Roman"/>
                <w:b/>
                <w:sz w:val="24"/>
                <w:szCs w:val="24"/>
                <w:lang w:eastAsia="ru-RU"/>
              </w:rPr>
            </w:pPr>
            <w:r w:rsidRPr="006D305C">
              <w:rPr>
                <w:rFonts w:ascii="Times New Roman" w:eastAsia="Times New Roman" w:hAnsi="Times New Roman" w:cs="Times New Roman"/>
                <w:b/>
                <w:sz w:val="24"/>
                <w:szCs w:val="24"/>
                <w:lang w:eastAsia="ru-RU"/>
              </w:rPr>
              <w:t>менее 5 лет</w:t>
            </w:r>
          </w:p>
        </w:tc>
        <w:tc>
          <w:tcPr>
            <w:tcW w:w="2474" w:type="dxa"/>
            <w:vAlign w:val="center"/>
          </w:tcPr>
          <w:p w:rsidR="007C15A1" w:rsidRPr="006D305C" w:rsidRDefault="007C15A1" w:rsidP="001076AC">
            <w:pPr>
              <w:tabs>
                <w:tab w:val="left" w:pos="284"/>
              </w:tabs>
              <w:jc w:val="center"/>
              <w:rPr>
                <w:rFonts w:ascii="Times New Roman" w:eastAsia="Times New Roman" w:hAnsi="Times New Roman" w:cs="Times New Roman"/>
                <w:b/>
                <w:sz w:val="24"/>
                <w:szCs w:val="24"/>
                <w:lang w:eastAsia="ru-RU"/>
              </w:rPr>
            </w:pPr>
            <w:r w:rsidRPr="006D305C">
              <w:rPr>
                <w:rFonts w:ascii="Times New Roman" w:eastAsia="Times New Roman" w:hAnsi="Times New Roman" w:cs="Times New Roman"/>
                <w:b/>
                <w:sz w:val="24"/>
                <w:szCs w:val="24"/>
                <w:lang w:eastAsia="ru-RU"/>
              </w:rPr>
              <w:t>от 5 до 30 лет</w:t>
            </w:r>
          </w:p>
        </w:tc>
        <w:tc>
          <w:tcPr>
            <w:tcW w:w="2474" w:type="dxa"/>
            <w:vAlign w:val="center"/>
          </w:tcPr>
          <w:p w:rsidR="007C15A1" w:rsidRPr="006D305C" w:rsidRDefault="007C15A1" w:rsidP="001076AC">
            <w:pPr>
              <w:tabs>
                <w:tab w:val="left" w:pos="284"/>
              </w:tabs>
              <w:jc w:val="center"/>
              <w:rPr>
                <w:rFonts w:ascii="Times New Roman" w:eastAsia="Times New Roman" w:hAnsi="Times New Roman" w:cs="Times New Roman"/>
                <w:b/>
                <w:sz w:val="24"/>
                <w:szCs w:val="24"/>
                <w:lang w:eastAsia="ru-RU"/>
              </w:rPr>
            </w:pPr>
            <w:r w:rsidRPr="006D305C">
              <w:rPr>
                <w:rFonts w:ascii="Times New Roman" w:eastAsia="Times New Roman" w:hAnsi="Times New Roman" w:cs="Times New Roman"/>
                <w:b/>
                <w:sz w:val="24"/>
                <w:szCs w:val="24"/>
                <w:lang w:eastAsia="ru-RU"/>
              </w:rPr>
              <w:t>Более 30 лет</w:t>
            </w:r>
          </w:p>
        </w:tc>
      </w:tr>
      <w:tr w:rsidR="007C15A1" w:rsidRPr="006D305C" w:rsidTr="001076AC">
        <w:tc>
          <w:tcPr>
            <w:tcW w:w="2468" w:type="dxa"/>
            <w:vAlign w:val="center"/>
          </w:tcPr>
          <w:p w:rsidR="007C15A1" w:rsidRPr="006D305C" w:rsidRDefault="000B701E" w:rsidP="001076AC">
            <w:pPr>
              <w:tabs>
                <w:tab w:val="left" w:pos="284"/>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2015-2016</w:t>
            </w:r>
          </w:p>
        </w:tc>
        <w:tc>
          <w:tcPr>
            <w:tcW w:w="2473" w:type="dxa"/>
            <w:vAlign w:val="center"/>
          </w:tcPr>
          <w:p w:rsidR="007C15A1" w:rsidRPr="006D305C" w:rsidRDefault="00D5627C" w:rsidP="001076AC">
            <w:pPr>
              <w:tabs>
                <w:tab w:val="left" w:pos="284"/>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7C15A1">
              <w:rPr>
                <w:rFonts w:ascii="Times New Roman" w:eastAsia="Times New Roman" w:hAnsi="Times New Roman" w:cs="Times New Roman"/>
                <w:sz w:val="24"/>
                <w:szCs w:val="24"/>
                <w:lang w:eastAsia="ru-RU"/>
              </w:rPr>
              <w:t xml:space="preserve"> чел.</w:t>
            </w:r>
          </w:p>
        </w:tc>
        <w:tc>
          <w:tcPr>
            <w:tcW w:w="2474" w:type="dxa"/>
            <w:vAlign w:val="center"/>
          </w:tcPr>
          <w:p w:rsidR="007C15A1" w:rsidRPr="006D305C" w:rsidRDefault="000B701E" w:rsidP="00D5627C">
            <w:pPr>
              <w:tabs>
                <w:tab w:val="left" w:pos="284"/>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5627C">
              <w:rPr>
                <w:rFonts w:ascii="Times New Roman" w:eastAsia="Times New Roman" w:hAnsi="Times New Roman" w:cs="Times New Roman"/>
                <w:sz w:val="24"/>
                <w:szCs w:val="24"/>
                <w:lang w:eastAsia="ru-RU"/>
              </w:rPr>
              <w:t>6</w:t>
            </w:r>
            <w:r w:rsidR="007C15A1">
              <w:rPr>
                <w:rFonts w:ascii="Times New Roman" w:eastAsia="Times New Roman" w:hAnsi="Times New Roman" w:cs="Times New Roman"/>
                <w:sz w:val="24"/>
                <w:szCs w:val="24"/>
                <w:lang w:eastAsia="ru-RU"/>
              </w:rPr>
              <w:t xml:space="preserve"> чел.</w:t>
            </w:r>
          </w:p>
        </w:tc>
        <w:tc>
          <w:tcPr>
            <w:tcW w:w="2474" w:type="dxa"/>
            <w:vAlign w:val="center"/>
          </w:tcPr>
          <w:p w:rsidR="007C15A1" w:rsidRPr="006D305C" w:rsidRDefault="00D5627C" w:rsidP="001076AC">
            <w:pPr>
              <w:tabs>
                <w:tab w:val="left" w:pos="284"/>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7C15A1">
              <w:rPr>
                <w:rFonts w:ascii="Times New Roman" w:eastAsia="Times New Roman" w:hAnsi="Times New Roman" w:cs="Times New Roman"/>
                <w:sz w:val="24"/>
                <w:szCs w:val="24"/>
                <w:lang w:eastAsia="ru-RU"/>
              </w:rPr>
              <w:t>чел.</w:t>
            </w:r>
          </w:p>
        </w:tc>
      </w:tr>
    </w:tbl>
    <w:p w:rsidR="007C15A1" w:rsidRPr="006D305C" w:rsidRDefault="007C15A1" w:rsidP="00E93E67">
      <w:pPr>
        <w:spacing w:after="0" w:line="240" w:lineRule="auto"/>
        <w:jc w:val="both"/>
        <w:rPr>
          <w:rFonts w:ascii="Times New Roman" w:eastAsia="Calibri" w:hAnsi="Times New Roman" w:cs="Times New Roman"/>
          <w:sz w:val="24"/>
          <w:szCs w:val="24"/>
        </w:rPr>
      </w:pPr>
    </w:p>
    <w:p w:rsidR="007C15A1" w:rsidRPr="006D305C" w:rsidRDefault="007C15A1" w:rsidP="007C15A1">
      <w:pPr>
        <w:spacing w:after="0" w:line="240" w:lineRule="auto"/>
        <w:ind w:firstLine="708"/>
        <w:jc w:val="both"/>
        <w:rPr>
          <w:rFonts w:ascii="Times New Roman" w:eastAsia="Times New Roman" w:hAnsi="Times New Roman" w:cs="Times New Roman"/>
          <w:color w:val="000000"/>
          <w:sz w:val="24"/>
          <w:szCs w:val="24"/>
          <w:lang w:eastAsia="ru-RU"/>
        </w:rPr>
      </w:pPr>
      <w:r w:rsidRPr="006D305C">
        <w:rPr>
          <w:rFonts w:ascii="Times New Roman" w:eastAsia="Calibri" w:hAnsi="Times New Roman" w:cs="Times New Roman"/>
          <w:sz w:val="24"/>
          <w:szCs w:val="24"/>
        </w:rPr>
        <w:t xml:space="preserve">Педагогам и методистам </w:t>
      </w:r>
      <w:r w:rsidR="00E93E67">
        <w:rPr>
          <w:rFonts w:ascii="Times New Roman" w:eastAsia="Calibri" w:hAnsi="Times New Roman" w:cs="Times New Roman"/>
          <w:sz w:val="24"/>
          <w:szCs w:val="24"/>
        </w:rPr>
        <w:t>Центра</w:t>
      </w:r>
      <w:r w:rsidRPr="006D305C">
        <w:rPr>
          <w:rFonts w:ascii="Times New Roman" w:eastAsia="Calibri" w:hAnsi="Times New Roman" w:cs="Times New Roman"/>
          <w:sz w:val="24"/>
          <w:szCs w:val="24"/>
        </w:rPr>
        <w:t xml:space="preserve"> присуще позитивное отношение к повышению квалификации, что является основным элементом непрерывного образования. В </w:t>
      </w:r>
      <w:r w:rsidR="00E93E67">
        <w:rPr>
          <w:rFonts w:ascii="Times New Roman" w:eastAsia="Calibri" w:hAnsi="Times New Roman" w:cs="Times New Roman"/>
          <w:sz w:val="24"/>
          <w:szCs w:val="24"/>
        </w:rPr>
        <w:t xml:space="preserve">Центре </w:t>
      </w:r>
      <w:r w:rsidRPr="006D305C">
        <w:rPr>
          <w:rFonts w:ascii="Times New Roman" w:eastAsia="Calibri" w:hAnsi="Times New Roman" w:cs="Times New Roman"/>
          <w:sz w:val="24"/>
          <w:szCs w:val="24"/>
        </w:rPr>
        <w:t>существует система повышения квалификации</w:t>
      </w:r>
      <w:r w:rsidR="00E93E67">
        <w:rPr>
          <w:rFonts w:ascii="Times New Roman" w:eastAsia="Calibri" w:hAnsi="Times New Roman" w:cs="Times New Roman"/>
          <w:sz w:val="24"/>
          <w:szCs w:val="24"/>
        </w:rPr>
        <w:t>.</w:t>
      </w:r>
    </w:p>
    <w:p w:rsidR="007C15A1" w:rsidRPr="006D305C" w:rsidRDefault="007C15A1" w:rsidP="007C15A1">
      <w:pPr>
        <w:pStyle w:val="a5"/>
        <w:spacing w:after="0" w:line="240" w:lineRule="auto"/>
        <w:ind w:left="0"/>
        <w:rPr>
          <w:rFonts w:ascii="Times New Roman" w:eastAsia="Calibri" w:hAnsi="Times New Roman" w:cs="Times New Roman"/>
          <w:b/>
          <w:i/>
          <w:sz w:val="24"/>
          <w:szCs w:val="24"/>
        </w:rPr>
      </w:pPr>
    </w:p>
    <w:p w:rsidR="007C15A1" w:rsidRPr="00804590" w:rsidRDefault="00FF683E" w:rsidP="007C15A1">
      <w:pPr>
        <w:pStyle w:val="a5"/>
        <w:numPr>
          <w:ilvl w:val="1"/>
          <w:numId w:val="24"/>
        </w:numPr>
        <w:spacing w:after="0" w:line="240" w:lineRule="auto"/>
        <w:ind w:left="0" w:firstLine="0"/>
        <w:jc w:val="both"/>
        <w:rPr>
          <w:rFonts w:ascii="Times New Roman" w:eastAsia="Calibri" w:hAnsi="Times New Roman" w:cs="Times New Roman"/>
          <w:b/>
          <w:sz w:val="24"/>
          <w:szCs w:val="24"/>
        </w:rPr>
      </w:pPr>
      <w:r>
        <w:rPr>
          <w:rFonts w:ascii="Times New Roman" w:eastAsia="Calibri" w:hAnsi="Times New Roman" w:cs="Times New Roman"/>
          <w:b/>
          <w:i/>
          <w:sz w:val="24"/>
          <w:szCs w:val="24"/>
        </w:rPr>
        <w:t>Система повышения педагогического мастерства и</w:t>
      </w:r>
      <w:r w:rsidR="007C15A1" w:rsidRPr="006D305C">
        <w:rPr>
          <w:rFonts w:ascii="Times New Roman" w:eastAsia="Calibri" w:hAnsi="Times New Roman" w:cs="Times New Roman"/>
          <w:b/>
          <w:i/>
          <w:sz w:val="24"/>
          <w:szCs w:val="24"/>
        </w:rPr>
        <w:t xml:space="preserve"> квалификации педагогических кадров:</w:t>
      </w:r>
    </w:p>
    <w:p w:rsidR="007C15A1" w:rsidRPr="006D305C" w:rsidRDefault="007C15A1" w:rsidP="007C15A1">
      <w:pPr>
        <w:pStyle w:val="a5"/>
        <w:spacing w:after="0" w:line="240" w:lineRule="auto"/>
        <w:ind w:left="0"/>
        <w:jc w:val="both"/>
        <w:rPr>
          <w:rFonts w:ascii="Times New Roman" w:eastAsia="Calibri" w:hAnsi="Times New Roman" w:cs="Times New Roman"/>
          <w:b/>
          <w:sz w:val="24"/>
          <w:szCs w:val="24"/>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820"/>
        <w:gridCol w:w="5244"/>
      </w:tblGrid>
      <w:tr w:rsidR="007C15A1" w:rsidRPr="006D305C" w:rsidTr="001076AC">
        <w:tc>
          <w:tcPr>
            <w:tcW w:w="4820" w:type="dxa"/>
            <w:vAlign w:val="center"/>
          </w:tcPr>
          <w:p w:rsidR="007C15A1" w:rsidRPr="006D305C" w:rsidRDefault="007C15A1" w:rsidP="001076AC">
            <w:pPr>
              <w:spacing w:after="0" w:line="240" w:lineRule="auto"/>
              <w:ind w:hanging="214"/>
              <w:jc w:val="center"/>
              <w:rPr>
                <w:rFonts w:ascii="Times New Roman" w:eastAsia="Calibri" w:hAnsi="Times New Roman" w:cs="Times New Roman"/>
                <w:b/>
                <w:sz w:val="24"/>
                <w:szCs w:val="24"/>
              </w:rPr>
            </w:pPr>
            <w:r w:rsidRPr="006D305C">
              <w:rPr>
                <w:rFonts w:ascii="Times New Roman" w:eastAsia="Calibri" w:hAnsi="Times New Roman" w:cs="Times New Roman"/>
                <w:b/>
                <w:sz w:val="24"/>
                <w:szCs w:val="24"/>
              </w:rPr>
              <w:t>Внешние источники</w:t>
            </w:r>
          </w:p>
        </w:tc>
        <w:tc>
          <w:tcPr>
            <w:tcW w:w="5244" w:type="dxa"/>
            <w:vAlign w:val="center"/>
          </w:tcPr>
          <w:p w:rsidR="007C15A1" w:rsidRPr="006D305C" w:rsidRDefault="007C15A1" w:rsidP="001076AC">
            <w:pPr>
              <w:spacing w:after="0" w:line="240" w:lineRule="auto"/>
              <w:ind w:hanging="213"/>
              <w:jc w:val="center"/>
              <w:rPr>
                <w:rFonts w:ascii="Times New Roman" w:eastAsia="Calibri" w:hAnsi="Times New Roman" w:cs="Times New Roman"/>
                <w:b/>
                <w:sz w:val="24"/>
                <w:szCs w:val="24"/>
              </w:rPr>
            </w:pPr>
            <w:r w:rsidRPr="006D305C">
              <w:rPr>
                <w:rFonts w:ascii="Times New Roman" w:eastAsia="Calibri" w:hAnsi="Times New Roman" w:cs="Times New Roman"/>
                <w:b/>
                <w:sz w:val="24"/>
                <w:szCs w:val="24"/>
              </w:rPr>
              <w:t>Внутренние источники</w:t>
            </w:r>
          </w:p>
        </w:tc>
      </w:tr>
      <w:tr w:rsidR="007C15A1" w:rsidRPr="006D305C" w:rsidTr="001076AC">
        <w:tc>
          <w:tcPr>
            <w:tcW w:w="4820" w:type="dxa"/>
            <w:vAlign w:val="center"/>
          </w:tcPr>
          <w:p w:rsidR="007C15A1" w:rsidRPr="006D305C" w:rsidRDefault="00FF683E" w:rsidP="001076AC">
            <w:pPr>
              <w:spacing w:after="0" w:line="240" w:lineRule="auto"/>
              <w:ind w:hanging="21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1Районные </w:t>
            </w:r>
            <w:r w:rsidR="007C15A1" w:rsidRPr="006D305C">
              <w:rPr>
                <w:rFonts w:ascii="Times New Roman" w:eastAsia="Calibri" w:hAnsi="Times New Roman" w:cs="Times New Roman"/>
                <w:sz w:val="24"/>
                <w:szCs w:val="24"/>
              </w:rPr>
              <w:t xml:space="preserve">методические  объединения </w:t>
            </w:r>
          </w:p>
        </w:tc>
        <w:tc>
          <w:tcPr>
            <w:tcW w:w="5244" w:type="dxa"/>
            <w:vAlign w:val="center"/>
          </w:tcPr>
          <w:p w:rsidR="007C15A1" w:rsidRPr="006D305C" w:rsidRDefault="00E93E67" w:rsidP="001076AC">
            <w:pPr>
              <w:tabs>
                <w:tab w:val="left" w:pos="4749"/>
              </w:tabs>
              <w:spacing w:after="0" w:line="240" w:lineRule="auto"/>
              <w:ind w:hanging="213"/>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7C15A1" w:rsidRPr="006D305C">
              <w:rPr>
                <w:rFonts w:ascii="Times New Roman" w:eastAsia="Calibri" w:hAnsi="Times New Roman" w:cs="Times New Roman"/>
                <w:sz w:val="24"/>
                <w:szCs w:val="24"/>
              </w:rPr>
              <w:t>Учёба ПДО по самоорганизации  педагогической деятельности.</w:t>
            </w:r>
          </w:p>
        </w:tc>
      </w:tr>
      <w:tr w:rsidR="007C15A1" w:rsidRPr="006D305C" w:rsidTr="001076AC">
        <w:trPr>
          <w:trHeight w:val="1565"/>
        </w:trPr>
        <w:tc>
          <w:tcPr>
            <w:tcW w:w="4820" w:type="dxa"/>
            <w:vAlign w:val="center"/>
          </w:tcPr>
          <w:p w:rsidR="007C15A1" w:rsidRPr="006D305C" w:rsidRDefault="00FF683E" w:rsidP="001076AC">
            <w:pPr>
              <w:tabs>
                <w:tab w:val="center" w:pos="4677"/>
                <w:tab w:val="right" w:pos="9355"/>
              </w:tabs>
              <w:spacing w:after="0" w:line="240" w:lineRule="auto"/>
              <w:ind w:hanging="21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2Областные методические</w:t>
            </w:r>
            <w:r w:rsidR="007C15A1" w:rsidRPr="006D305C">
              <w:rPr>
                <w:rFonts w:ascii="Times New Roman" w:eastAsia="Times New Roman" w:hAnsi="Times New Roman" w:cs="Times New Roman"/>
                <w:sz w:val="24"/>
                <w:szCs w:val="24"/>
                <w:lang w:eastAsia="ru-RU"/>
              </w:rPr>
              <w:t xml:space="preserve"> объединения педагогов дополнительного образования по  различным направлениям </w:t>
            </w:r>
          </w:p>
        </w:tc>
        <w:tc>
          <w:tcPr>
            <w:tcW w:w="5244" w:type="dxa"/>
            <w:vAlign w:val="center"/>
          </w:tcPr>
          <w:p w:rsidR="007C15A1" w:rsidRPr="006D305C" w:rsidRDefault="007C15A1" w:rsidP="001076AC">
            <w:pPr>
              <w:spacing w:after="0" w:line="240" w:lineRule="auto"/>
              <w:ind w:hanging="284"/>
              <w:rPr>
                <w:rFonts w:ascii="Times New Roman" w:eastAsia="Calibri" w:hAnsi="Times New Roman" w:cs="Times New Roman"/>
                <w:sz w:val="24"/>
                <w:szCs w:val="24"/>
              </w:rPr>
            </w:pPr>
          </w:p>
          <w:p w:rsidR="007C15A1" w:rsidRPr="006D305C" w:rsidRDefault="007C15A1" w:rsidP="001076AC">
            <w:pPr>
              <w:spacing w:after="0" w:line="240" w:lineRule="auto"/>
              <w:ind w:hanging="213"/>
              <w:jc w:val="both"/>
              <w:rPr>
                <w:rFonts w:ascii="Times New Roman" w:eastAsia="Calibri" w:hAnsi="Times New Roman" w:cs="Times New Roman"/>
                <w:sz w:val="24"/>
                <w:szCs w:val="24"/>
              </w:rPr>
            </w:pPr>
            <w:r w:rsidRPr="006D305C">
              <w:rPr>
                <w:rFonts w:ascii="Times New Roman" w:eastAsia="Calibri" w:hAnsi="Times New Roman" w:cs="Times New Roman"/>
                <w:sz w:val="24"/>
                <w:szCs w:val="24"/>
              </w:rPr>
              <w:t>2Открытые уроки. Практическая  деятельность педагогов по  распространению инновационных  методик  обучения  и воспитания.</w:t>
            </w:r>
          </w:p>
          <w:p w:rsidR="007C15A1" w:rsidRPr="006D305C" w:rsidRDefault="007C15A1" w:rsidP="001076AC">
            <w:pPr>
              <w:spacing w:after="0" w:line="240" w:lineRule="auto"/>
              <w:ind w:hanging="213"/>
              <w:rPr>
                <w:rFonts w:ascii="Times New Roman" w:eastAsia="Calibri" w:hAnsi="Times New Roman" w:cs="Times New Roman"/>
                <w:sz w:val="24"/>
                <w:szCs w:val="24"/>
              </w:rPr>
            </w:pPr>
          </w:p>
        </w:tc>
      </w:tr>
      <w:tr w:rsidR="007C15A1" w:rsidRPr="006D305C" w:rsidTr="001076AC">
        <w:tc>
          <w:tcPr>
            <w:tcW w:w="4820" w:type="dxa"/>
            <w:vAlign w:val="center"/>
          </w:tcPr>
          <w:p w:rsidR="007C15A1" w:rsidRPr="006D305C" w:rsidRDefault="00FF683E" w:rsidP="001076AC">
            <w:pPr>
              <w:spacing w:after="0" w:line="240" w:lineRule="auto"/>
              <w:ind w:hanging="21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3Городские и областные семинары </w:t>
            </w:r>
            <w:r w:rsidR="007C15A1" w:rsidRPr="006D305C">
              <w:rPr>
                <w:rFonts w:ascii="Times New Roman" w:eastAsia="Calibri" w:hAnsi="Times New Roman" w:cs="Times New Roman"/>
                <w:sz w:val="24"/>
                <w:szCs w:val="24"/>
              </w:rPr>
              <w:t>по различным направлениям</w:t>
            </w:r>
          </w:p>
        </w:tc>
        <w:tc>
          <w:tcPr>
            <w:tcW w:w="5244" w:type="dxa"/>
            <w:vAlign w:val="center"/>
          </w:tcPr>
          <w:p w:rsidR="007C15A1" w:rsidRPr="006D305C" w:rsidRDefault="007C15A1" w:rsidP="001076AC">
            <w:pPr>
              <w:spacing w:after="0" w:line="240" w:lineRule="auto"/>
              <w:ind w:hanging="213"/>
              <w:jc w:val="both"/>
              <w:rPr>
                <w:rFonts w:ascii="Times New Roman" w:eastAsia="Calibri" w:hAnsi="Times New Roman" w:cs="Times New Roman"/>
                <w:sz w:val="24"/>
                <w:szCs w:val="24"/>
              </w:rPr>
            </w:pPr>
            <w:r w:rsidRPr="006D305C">
              <w:rPr>
                <w:rFonts w:ascii="Times New Roman" w:eastAsia="Calibri" w:hAnsi="Times New Roman" w:cs="Times New Roman"/>
                <w:sz w:val="24"/>
                <w:szCs w:val="24"/>
              </w:rPr>
              <w:t>3.Консультации. Консультации по  организации работы с детскими  коллективами по различным   направлениям и программам.</w:t>
            </w:r>
          </w:p>
        </w:tc>
      </w:tr>
      <w:tr w:rsidR="007C15A1" w:rsidRPr="006D305C" w:rsidTr="001076AC">
        <w:trPr>
          <w:trHeight w:val="716"/>
        </w:trPr>
        <w:tc>
          <w:tcPr>
            <w:tcW w:w="4820" w:type="dxa"/>
            <w:vAlign w:val="center"/>
          </w:tcPr>
          <w:p w:rsidR="007C15A1" w:rsidRPr="006D305C" w:rsidRDefault="00FF683E" w:rsidP="001076AC">
            <w:pPr>
              <w:spacing w:after="0" w:line="240" w:lineRule="auto"/>
              <w:ind w:hanging="214"/>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7C15A1" w:rsidRPr="006D305C">
              <w:rPr>
                <w:rFonts w:ascii="Times New Roman" w:eastAsia="Calibri" w:hAnsi="Times New Roman" w:cs="Times New Roman"/>
                <w:sz w:val="24"/>
                <w:szCs w:val="24"/>
              </w:rPr>
              <w:t>Курсы по организации квалификационных испытаний педагогических кадров</w:t>
            </w:r>
          </w:p>
        </w:tc>
        <w:tc>
          <w:tcPr>
            <w:tcW w:w="5244" w:type="dxa"/>
            <w:vAlign w:val="center"/>
          </w:tcPr>
          <w:p w:rsidR="007C15A1" w:rsidRPr="006D305C" w:rsidRDefault="00FF683E" w:rsidP="001076AC">
            <w:pPr>
              <w:spacing w:after="0" w:line="240" w:lineRule="auto"/>
              <w:ind w:hanging="213"/>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7C15A1" w:rsidRPr="006D305C">
              <w:rPr>
                <w:rFonts w:ascii="Times New Roman" w:eastAsia="Calibri" w:hAnsi="Times New Roman" w:cs="Times New Roman"/>
                <w:sz w:val="24"/>
                <w:szCs w:val="24"/>
              </w:rPr>
              <w:t>Взаимопосещение занятий. Ознакомление с опытом работы ПДО и его анализ</w:t>
            </w:r>
          </w:p>
        </w:tc>
      </w:tr>
      <w:tr w:rsidR="007C15A1" w:rsidRPr="006D305C" w:rsidTr="001076AC">
        <w:tc>
          <w:tcPr>
            <w:tcW w:w="4820" w:type="dxa"/>
            <w:vAlign w:val="center"/>
          </w:tcPr>
          <w:p w:rsidR="007C15A1" w:rsidRPr="006D305C" w:rsidRDefault="00FF683E" w:rsidP="001076AC">
            <w:pPr>
              <w:tabs>
                <w:tab w:val="center" w:pos="4677"/>
                <w:tab w:val="right" w:pos="9355"/>
              </w:tabs>
              <w:spacing w:after="0" w:line="240" w:lineRule="auto"/>
              <w:ind w:hanging="21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7C15A1" w:rsidRPr="006D305C">
              <w:rPr>
                <w:rFonts w:ascii="Times New Roman" w:eastAsia="Times New Roman" w:hAnsi="Times New Roman" w:cs="Times New Roman"/>
                <w:sz w:val="24"/>
                <w:szCs w:val="24"/>
                <w:lang w:eastAsia="ru-RU"/>
              </w:rPr>
              <w:t>Квалификационные испытания педагогических кадров Центра</w:t>
            </w:r>
          </w:p>
        </w:tc>
        <w:tc>
          <w:tcPr>
            <w:tcW w:w="5244" w:type="dxa"/>
            <w:vAlign w:val="center"/>
          </w:tcPr>
          <w:p w:rsidR="007C15A1" w:rsidRPr="006D305C" w:rsidRDefault="00FF683E" w:rsidP="001076AC">
            <w:pPr>
              <w:spacing w:after="0" w:line="240" w:lineRule="auto"/>
              <w:ind w:hanging="214"/>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7C15A1" w:rsidRPr="006D305C">
              <w:rPr>
                <w:rFonts w:ascii="Times New Roman" w:eastAsia="Calibri" w:hAnsi="Times New Roman" w:cs="Times New Roman"/>
                <w:sz w:val="24"/>
                <w:szCs w:val="24"/>
              </w:rPr>
              <w:t>Повышение квалификации по именным образовательным чекам</w:t>
            </w:r>
          </w:p>
        </w:tc>
      </w:tr>
    </w:tbl>
    <w:p w:rsidR="00E93E67" w:rsidRDefault="00E93E67" w:rsidP="007C15A1">
      <w:pPr>
        <w:spacing w:after="0" w:line="240" w:lineRule="auto"/>
        <w:ind w:firstLine="708"/>
        <w:jc w:val="both"/>
        <w:rPr>
          <w:rFonts w:ascii="Times New Roman" w:eastAsia="Calibri" w:hAnsi="Times New Roman" w:cs="Times New Roman"/>
          <w:sz w:val="24"/>
          <w:szCs w:val="24"/>
        </w:rPr>
      </w:pPr>
    </w:p>
    <w:p w:rsidR="009712FD" w:rsidRDefault="00E93E67" w:rsidP="00867D49">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В феврале 2016</w:t>
      </w:r>
      <w:r w:rsidR="009B061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г. </w:t>
      </w:r>
      <w:r w:rsidR="009B061A">
        <w:rPr>
          <w:rFonts w:ascii="Times New Roman" w:eastAsia="Calibri" w:hAnsi="Times New Roman" w:cs="Times New Roman"/>
          <w:sz w:val="24"/>
          <w:szCs w:val="24"/>
        </w:rPr>
        <w:t xml:space="preserve">в рамках реализации проекта «Триз-технологии» заместителем директора по научно-методической работе Ермолаевой Т.И. </w:t>
      </w:r>
      <w:r>
        <w:rPr>
          <w:rFonts w:ascii="Times New Roman" w:eastAsia="Calibri" w:hAnsi="Times New Roman" w:cs="Times New Roman"/>
          <w:sz w:val="24"/>
          <w:szCs w:val="24"/>
        </w:rPr>
        <w:t>совместно с ЦРО были организованы</w:t>
      </w:r>
      <w:r w:rsidR="009B061A">
        <w:rPr>
          <w:rFonts w:ascii="Times New Roman" w:eastAsia="Calibri" w:hAnsi="Times New Roman" w:cs="Times New Roman"/>
          <w:sz w:val="24"/>
          <w:szCs w:val="24"/>
        </w:rPr>
        <w:t xml:space="preserve"> курсы</w:t>
      </w:r>
      <w:r w:rsidR="00873335" w:rsidRPr="00E93E67">
        <w:rPr>
          <w:rFonts w:ascii="Times New Roman" w:eastAsia="Calibri" w:hAnsi="Times New Roman" w:cs="Times New Roman"/>
          <w:sz w:val="24"/>
          <w:szCs w:val="24"/>
        </w:rPr>
        <w:t xml:space="preserve"> повышения квалификации </w:t>
      </w:r>
      <w:r w:rsidR="009B061A">
        <w:rPr>
          <w:rFonts w:ascii="Times New Roman" w:eastAsia="Calibri" w:hAnsi="Times New Roman" w:cs="Times New Roman"/>
          <w:sz w:val="24"/>
          <w:szCs w:val="24"/>
        </w:rPr>
        <w:t xml:space="preserve">для педагогов г.о.Самара </w:t>
      </w:r>
      <w:r w:rsidR="00873335" w:rsidRPr="00E93E67">
        <w:rPr>
          <w:rFonts w:ascii="Times New Roman" w:eastAsia="Calibri" w:hAnsi="Times New Roman" w:cs="Times New Roman"/>
          <w:sz w:val="24"/>
          <w:szCs w:val="24"/>
        </w:rPr>
        <w:t xml:space="preserve">«ТРИЗ-технологии: от игры к исследованиям» </w:t>
      </w:r>
      <w:r w:rsidR="009B061A">
        <w:rPr>
          <w:rFonts w:ascii="Times New Roman" w:eastAsia="Calibri" w:hAnsi="Times New Roman" w:cs="Times New Roman"/>
          <w:sz w:val="24"/>
          <w:szCs w:val="24"/>
        </w:rPr>
        <w:t>(ведущий курсов - Терехова</w:t>
      </w:r>
      <w:r w:rsidR="00873335" w:rsidRPr="00E93E67">
        <w:rPr>
          <w:rFonts w:ascii="Times New Roman" w:eastAsia="Calibri" w:hAnsi="Times New Roman" w:cs="Times New Roman"/>
          <w:sz w:val="24"/>
          <w:szCs w:val="24"/>
        </w:rPr>
        <w:t xml:space="preserve"> </w:t>
      </w:r>
      <w:r w:rsidR="009B061A">
        <w:rPr>
          <w:rFonts w:ascii="Times New Roman" w:eastAsia="Calibri" w:hAnsi="Times New Roman" w:cs="Times New Roman"/>
          <w:sz w:val="24"/>
          <w:szCs w:val="24"/>
        </w:rPr>
        <w:t>Г.В.</w:t>
      </w:r>
      <w:r w:rsidR="00873335" w:rsidRPr="00E93E67">
        <w:rPr>
          <w:rFonts w:ascii="Times New Roman" w:eastAsia="Calibri" w:hAnsi="Times New Roman" w:cs="Times New Roman"/>
          <w:sz w:val="24"/>
          <w:szCs w:val="24"/>
        </w:rPr>
        <w:t>, к.п.н., доцент кафедры теоретической и прикладной психологии ФГБОУ ВПО «Челябинский государственный педа</w:t>
      </w:r>
      <w:r w:rsidR="009B061A">
        <w:rPr>
          <w:rFonts w:ascii="Times New Roman" w:eastAsia="Calibri" w:hAnsi="Times New Roman" w:cs="Times New Roman"/>
          <w:sz w:val="24"/>
          <w:szCs w:val="24"/>
        </w:rPr>
        <w:t>гогический университет», автор</w:t>
      </w:r>
      <w:r w:rsidR="00873335" w:rsidRPr="00E93E67">
        <w:rPr>
          <w:rFonts w:ascii="Times New Roman" w:eastAsia="Calibri" w:hAnsi="Times New Roman" w:cs="Times New Roman"/>
          <w:sz w:val="24"/>
          <w:szCs w:val="24"/>
        </w:rPr>
        <w:t xml:space="preserve"> программы дополнительного образования на основе ТРИЗ и РТВ «Уроки творчества» (1999-2016 гг.)</w:t>
      </w:r>
      <w:r w:rsidR="009B061A">
        <w:rPr>
          <w:rFonts w:ascii="Times New Roman" w:eastAsia="Calibri" w:hAnsi="Times New Roman" w:cs="Times New Roman"/>
          <w:sz w:val="24"/>
          <w:szCs w:val="24"/>
        </w:rPr>
        <w:t>.</w:t>
      </w:r>
    </w:p>
    <w:p w:rsidR="00867D49" w:rsidRDefault="007C15A1" w:rsidP="00867D49">
      <w:pPr>
        <w:spacing w:after="0" w:line="240" w:lineRule="auto"/>
        <w:ind w:firstLine="708"/>
        <w:jc w:val="both"/>
        <w:rPr>
          <w:rFonts w:ascii="Times New Roman" w:eastAsia="Times New Roman" w:hAnsi="Times New Roman" w:cs="Times New Roman"/>
          <w:sz w:val="24"/>
          <w:szCs w:val="24"/>
          <w:lang w:eastAsia="ru-RU"/>
        </w:rPr>
      </w:pPr>
      <w:r w:rsidRPr="006D305C">
        <w:rPr>
          <w:rFonts w:ascii="Times New Roman" w:eastAsia="Times New Roman" w:hAnsi="Times New Roman" w:cs="Times New Roman"/>
          <w:sz w:val="24"/>
          <w:szCs w:val="24"/>
          <w:lang w:eastAsia="ru-RU"/>
        </w:rPr>
        <w:t xml:space="preserve">Процесс повышения квалификации педагогическими кадрами </w:t>
      </w:r>
      <w:r w:rsidR="00867D49">
        <w:rPr>
          <w:rFonts w:ascii="Times New Roman" w:eastAsia="Times New Roman" w:hAnsi="Times New Roman" w:cs="Times New Roman"/>
          <w:sz w:val="24"/>
          <w:szCs w:val="24"/>
          <w:lang w:eastAsia="ru-RU"/>
        </w:rPr>
        <w:t xml:space="preserve">МБУ ДО «ЦДТ «Восход» г.о. Самара </w:t>
      </w:r>
      <w:r w:rsidRPr="006D305C">
        <w:rPr>
          <w:rFonts w:ascii="Times New Roman" w:eastAsia="Times New Roman" w:hAnsi="Times New Roman" w:cs="Times New Roman"/>
          <w:sz w:val="24"/>
          <w:szCs w:val="24"/>
          <w:lang w:eastAsia="ru-RU"/>
        </w:rPr>
        <w:t>непрерывный</w:t>
      </w:r>
      <w:r w:rsidR="00867D49">
        <w:rPr>
          <w:rFonts w:ascii="Times New Roman" w:eastAsia="Times New Roman" w:hAnsi="Times New Roman" w:cs="Times New Roman"/>
          <w:sz w:val="24"/>
          <w:szCs w:val="24"/>
          <w:lang w:eastAsia="ru-RU"/>
        </w:rPr>
        <w:t xml:space="preserve"> и</w:t>
      </w:r>
      <w:r w:rsidRPr="006D305C">
        <w:rPr>
          <w:rFonts w:ascii="Times New Roman" w:eastAsia="Times New Roman" w:hAnsi="Times New Roman" w:cs="Times New Roman"/>
          <w:sz w:val="24"/>
          <w:szCs w:val="24"/>
          <w:lang w:eastAsia="ru-RU"/>
        </w:rPr>
        <w:t xml:space="preserve"> продолжается в течение всего года. В </w:t>
      </w:r>
      <w:r w:rsidR="00867D49">
        <w:rPr>
          <w:rFonts w:ascii="Times New Roman" w:eastAsia="Times New Roman" w:hAnsi="Times New Roman" w:cs="Times New Roman"/>
          <w:sz w:val="24"/>
          <w:szCs w:val="24"/>
          <w:lang w:eastAsia="ru-RU"/>
        </w:rPr>
        <w:t>ноябре</w:t>
      </w:r>
      <w:r w:rsidRPr="006D305C">
        <w:rPr>
          <w:rFonts w:ascii="Times New Roman" w:eastAsia="Times New Roman" w:hAnsi="Times New Roman" w:cs="Times New Roman"/>
          <w:sz w:val="24"/>
          <w:szCs w:val="24"/>
          <w:lang w:eastAsia="ru-RU"/>
        </w:rPr>
        <w:t xml:space="preserve"> 2015 года ответственный за повышение квалификации </w:t>
      </w:r>
      <w:r w:rsidR="009B061A">
        <w:rPr>
          <w:rFonts w:ascii="Times New Roman" w:eastAsia="Times New Roman" w:hAnsi="Times New Roman" w:cs="Times New Roman"/>
          <w:sz w:val="24"/>
          <w:szCs w:val="24"/>
          <w:lang w:eastAsia="ru-RU"/>
        </w:rPr>
        <w:t>педагогов методист</w:t>
      </w:r>
      <w:r w:rsidRPr="006D305C">
        <w:rPr>
          <w:rFonts w:ascii="Times New Roman" w:eastAsia="Times New Roman" w:hAnsi="Times New Roman" w:cs="Times New Roman"/>
          <w:sz w:val="24"/>
          <w:szCs w:val="24"/>
          <w:lang w:eastAsia="ru-RU"/>
        </w:rPr>
        <w:t xml:space="preserve"> Терешина С.В. прошла обучение по </w:t>
      </w:r>
      <w:r w:rsidR="00867D49">
        <w:rPr>
          <w:rFonts w:ascii="Times New Roman" w:eastAsia="Times New Roman" w:hAnsi="Times New Roman" w:cs="Times New Roman"/>
          <w:sz w:val="24"/>
          <w:szCs w:val="24"/>
          <w:lang w:eastAsia="ru-RU"/>
        </w:rPr>
        <w:t>организации работы с персональными данными сотрудников</w:t>
      </w:r>
      <w:r w:rsidRPr="006D305C">
        <w:rPr>
          <w:rFonts w:ascii="Times New Roman" w:eastAsia="Times New Roman" w:hAnsi="Times New Roman" w:cs="Times New Roman"/>
          <w:sz w:val="24"/>
          <w:szCs w:val="24"/>
          <w:lang w:eastAsia="ru-RU"/>
        </w:rPr>
        <w:t xml:space="preserve">. </w:t>
      </w:r>
    </w:p>
    <w:p w:rsidR="009B061A" w:rsidRDefault="009B061A" w:rsidP="00867D49">
      <w:pPr>
        <w:spacing w:after="0" w:line="240" w:lineRule="auto"/>
        <w:ind w:firstLine="708"/>
        <w:jc w:val="center"/>
        <w:rPr>
          <w:rFonts w:ascii="Times New Roman" w:eastAsia="Times New Roman" w:hAnsi="Times New Roman" w:cs="Times New Roman"/>
          <w:b/>
          <w:i/>
          <w:sz w:val="24"/>
          <w:szCs w:val="24"/>
          <w:lang w:eastAsia="ru-RU"/>
        </w:rPr>
      </w:pPr>
    </w:p>
    <w:p w:rsidR="00741B91" w:rsidRDefault="00741B91" w:rsidP="00867D49">
      <w:pPr>
        <w:spacing w:after="0" w:line="240" w:lineRule="auto"/>
        <w:ind w:firstLine="708"/>
        <w:jc w:val="center"/>
        <w:rPr>
          <w:rFonts w:ascii="Times New Roman" w:eastAsia="Times New Roman" w:hAnsi="Times New Roman" w:cs="Times New Roman"/>
          <w:b/>
          <w:i/>
          <w:sz w:val="24"/>
          <w:szCs w:val="24"/>
          <w:lang w:eastAsia="ru-RU"/>
        </w:rPr>
      </w:pPr>
    </w:p>
    <w:p w:rsidR="00741B91" w:rsidRDefault="00741B91" w:rsidP="00867D49">
      <w:pPr>
        <w:spacing w:after="0" w:line="240" w:lineRule="auto"/>
        <w:ind w:firstLine="708"/>
        <w:jc w:val="center"/>
        <w:rPr>
          <w:rFonts w:ascii="Times New Roman" w:eastAsia="Times New Roman" w:hAnsi="Times New Roman" w:cs="Times New Roman"/>
          <w:b/>
          <w:i/>
          <w:sz w:val="24"/>
          <w:szCs w:val="24"/>
          <w:lang w:eastAsia="ru-RU"/>
        </w:rPr>
      </w:pPr>
    </w:p>
    <w:p w:rsidR="00741B91" w:rsidRDefault="00741B91" w:rsidP="00867D49">
      <w:pPr>
        <w:spacing w:after="0" w:line="240" w:lineRule="auto"/>
        <w:ind w:firstLine="708"/>
        <w:jc w:val="center"/>
        <w:rPr>
          <w:rFonts w:ascii="Times New Roman" w:eastAsia="Times New Roman" w:hAnsi="Times New Roman" w:cs="Times New Roman"/>
          <w:b/>
          <w:i/>
          <w:sz w:val="24"/>
          <w:szCs w:val="24"/>
          <w:lang w:eastAsia="ru-RU"/>
        </w:rPr>
      </w:pPr>
      <w:bookmarkStart w:id="0" w:name="_GoBack"/>
      <w:bookmarkEnd w:id="0"/>
    </w:p>
    <w:p w:rsidR="007C15A1" w:rsidRPr="006D305C" w:rsidRDefault="007C15A1" w:rsidP="00867D49">
      <w:pPr>
        <w:spacing w:after="0" w:line="240" w:lineRule="auto"/>
        <w:ind w:firstLine="708"/>
        <w:jc w:val="center"/>
        <w:rPr>
          <w:rFonts w:ascii="Times New Roman" w:eastAsia="Times New Roman" w:hAnsi="Times New Roman" w:cs="Times New Roman"/>
          <w:b/>
          <w:i/>
          <w:sz w:val="24"/>
          <w:szCs w:val="24"/>
          <w:lang w:eastAsia="ru-RU"/>
        </w:rPr>
      </w:pPr>
      <w:r w:rsidRPr="006D305C">
        <w:rPr>
          <w:rFonts w:ascii="Times New Roman" w:eastAsia="Times New Roman" w:hAnsi="Times New Roman" w:cs="Times New Roman"/>
          <w:b/>
          <w:i/>
          <w:sz w:val="24"/>
          <w:szCs w:val="24"/>
          <w:lang w:eastAsia="ru-RU"/>
        </w:rPr>
        <w:lastRenderedPageBreak/>
        <w:t>Курсы повышения квалификации</w:t>
      </w:r>
      <w:r w:rsidR="009B061A">
        <w:rPr>
          <w:rFonts w:ascii="Times New Roman" w:eastAsia="Times New Roman" w:hAnsi="Times New Roman" w:cs="Times New Roman"/>
          <w:b/>
          <w:i/>
          <w:sz w:val="24"/>
          <w:szCs w:val="24"/>
          <w:lang w:eastAsia="ru-RU"/>
        </w:rPr>
        <w:t xml:space="preserve"> педагогов</w:t>
      </w:r>
      <w:r w:rsidRPr="006D305C">
        <w:rPr>
          <w:rFonts w:ascii="Times New Roman" w:eastAsia="Times New Roman" w:hAnsi="Times New Roman" w:cs="Times New Roman"/>
          <w:b/>
          <w:i/>
          <w:sz w:val="24"/>
          <w:szCs w:val="24"/>
          <w:lang w:eastAsia="ru-RU"/>
        </w:rPr>
        <w:t xml:space="preserve"> с 01.04.2014 г. по 31.03.2015 г.:</w:t>
      </w:r>
    </w:p>
    <w:p w:rsidR="007C15A1" w:rsidRPr="006D305C" w:rsidRDefault="007C15A1" w:rsidP="00867D49">
      <w:pPr>
        <w:pStyle w:val="a5"/>
        <w:tabs>
          <w:tab w:val="left" w:pos="284"/>
        </w:tabs>
        <w:spacing w:after="0" w:line="240" w:lineRule="auto"/>
        <w:ind w:left="0" w:firstLine="567"/>
        <w:jc w:val="center"/>
        <w:rPr>
          <w:rFonts w:ascii="Times New Roman" w:eastAsia="Times New Roman" w:hAnsi="Times New Roman" w:cs="Times New Roman"/>
          <w:color w:val="FF0000"/>
          <w:sz w:val="24"/>
          <w:szCs w:val="24"/>
          <w:lang w:eastAsia="ru-RU"/>
        </w:rPr>
      </w:pPr>
    </w:p>
    <w:tbl>
      <w:tblPr>
        <w:tblStyle w:val="a6"/>
        <w:tblW w:w="0" w:type="auto"/>
        <w:tblLook w:val="04A0"/>
      </w:tblPr>
      <w:tblGrid>
        <w:gridCol w:w="5015"/>
        <w:gridCol w:w="5016"/>
      </w:tblGrid>
      <w:tr w:rsidR="007C15A1" w:rsidRPr="006D305C" w:rsidTr="001076AC">
        <w:tc>
          <w:tcPr>
            <w:tcW w:w="5015" w:type="dxa"/>
            <w:vAlign w:val="center"/>
          </w:tcPr>
          <w:p w:rsidR="007C15A1" w:rsidRPr="006D305C" w:rsidRDefault="007C15A1" w:rsidP="001076AC">
            <w:pPr>
              <w:tabs>
                <w:tab w:val="left" w:pos="284"/>
              </w:tabs>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Повышение квалификации  по именному образовательному чеку</w:t>
            </w:r>
          </w:p>
        </w:tc>
        <w:tc>
          <w:tcPr>
            <w:tcW w:w="5016" w:type="dxa"/>
            <w:vAlign w:val="center"/>
          </w:tcPr>
          <w:p w:rsidR="007C15A1" w:rsidRPr="006D305C" w:rsidRDefault="007C15A1" w:rsidP="001076AC">
            <w:pPr>
              <w:tabs>
                <w:tab w:val="left" w:pos="284"/>
              </w:tabs>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Повышение квалификации</w:t>
            </w:r>
          </w:p>
        </w:tc>
      </w:tr>
      <w:tr w:rsidR="007C15A1" w:rsidRPr="009712FD" w:rsidTr="001076AC">
        <w:tc>
          <w:tcPr>
            <w:tcW w:w="5015" w:type="dxa"/>
            <w:vAlign w:val="center"/>
          </w:tcPr>
          <w:p w:rsidR="007C15A1" w:rsidRPr="009712FD" w:rsidRDefault="0051762D" w:rsidP="001076AC">
            <w:pPr>
              <w:tabs>
                <w:tab w:val="left" w:pos="284"/>
              </w:tabs>
              <w:jc w:val="center"/>
              <w:rPr>
                <w:rFonts w:ascii="Times New Roman" w:eastAsia="Times New Roman" w:hAnsi="Times New Roman" w:cs="Times New Roman"/>
                <w:sz w:val="24"/>
                <w:szCs w:val="24"/>
                <w:lang w:eastAsia="ru-RU"/>
              </w:rPr>
            </w:pPr>
            <w:r w:rsidRPr="009712FD">
              <w:rPr>
                <w:rFonts w:ascii="Times New Roman" w:eastAsia="Times New Roman" w:hAnsi="Times New Roman" w:cs="Times New Roman"/>
                <w:sz w:val="24"/>
                <w:szCs w:val="24"/>
                <w:lang w:eastAsia="ru-RU"/>
              </w:rPr>
              <w:t>3</w:t>
            </w:r>
          </w:p>
        </w:tc>
        <w:tc>
          <w:tcPr>
            <w:tcW w:w="5016" w:type="dxa"/>
            <w:vAlign w:val="center"/>
          </w:tcPr>
          <w:p w:rsidR="007C15A1" w:rsidRPr="009712FD" w:rsidRDefault="007C15A1" w:rsidP="001076AC">
            <w:pPr>
              <w:tabs>
                <w:tab w:val="left" w:pos="284"/>
              </w:tabs>
              <w:jc w:val="center"/>
              <w:rPr>
                <w:rFonts w:ascii="Times New Roman" w:eastAsia="Times New Roman" w:hAnsi="Times New Roman" w:cs="Times New Roman"/>
                <w:sz w:val="24"/>
                <w:szCs w:val="24"/>
                <w:lang w:eastAsia="ru-RU"/>
              </w:rPr>
            </w:pPr>
            <w:r w:rsidRPr="009712FD">
              <w:rPr>
                <w:rFonts w:ascii="Times New Roman" w:eastAsia="Times New Roman" w:hAnsi="Times New Roman" w:cs="Times New Roman"/>
                <w:sz w:val="24"/>
                <w:szCs w:val="24"/>
                <w:lang w:eastAsia="ru-RU"/>
              </w:rPr>
              <w:t>7</w:t>
            </w:r>
          </w:p>
        </w:tc>
      </w:tr>
    </w:tbl>
    <w:p w:rsidR="007C15A1" w:rsidRPr="009712FD" w:rsidRDefault="007C15A1" w:rsidP="007C15A1">
      <w:pPr>
        <w:spacing w:after="0" w:line="240" w:lineRule="auto"/>
        <w:ind w:firstLine="708"/>
        <w:jc w:val="both"/>
        <w:rPr>
          <w:rFonts w:ascii="Times New Roman" w:eastAsia="Times New Roman" w:hAnsi="Times New Roman" w:cs="Times New Roman"/>
          <w:sz w:val="24"/>
          <w:szCs w:val="24"/>
          <w:lang w:eastAsia="ru-RU"/>
        </w:rPr>
      </w:pPr>
    </w:p>
    <w:p w:rsidR="007C15A1" w:rsidRPr="009712FD" w:rsidRDefault="007C15A1" w:rsidP="007C15A1">
      <w:pPr>
        <w:pStyle w:val="a5"/>
        <w:tabs>
          <w:tab w:val="left" w:pos="284"/>
        </w:tabs>
        <w:spacing w:after="0" w:line="240" w:lineRule="auto"/>
        <w:ind w:left="0"/>
        <w:jc w:val="both"/>
        <w:rPr>
          <w:rFonts w:ascii="Times New Roman" w:hAnsi="Times New Roman" w:cs="Times New Roman"/>
          <w:sz w:val="24"/>
          <w:szCs w:val="24"/>
        </w:rPr>
      </w:pPr>
      <w:r w:rsidRPr="009712FD">
        <w:rPr>
          <w:rFonts w:ascii="Times New Roman" w:hAnsi="Times New Roman" w:cs="Times New Roman"/>
          <w:sz w:val="24"/>
          <w:szCs w:val="24"/>
        </w:rPr>
        <w:t xml:space="preserve">            В соответствии с Положением о знаках отличия Департамента образования Администрации г.о. Самара Почетной грамотой Департамента образования Администрации г.о. Самара награждена </w:t>
      </w:r>
      <w:r w:rsidR="00867D49" w:rsidRPr="009712FD">
        <w:rPr>
          <w:rFonts w:ascii="Times New Roman" w:hAnsi="Times New Roman" w:cs="Times New Roman"/>
          <w:sz w:val="24"/>
          <w:szCs w:val="24"/>
        </w:rPr>
        <w:t xml:space="preserve">заведующая отделом </w:t>
      </w:r>
      <w:r w:rsidRPr="009712FD">
        <w:rPr>
          <w:rFonts w:ascii="Times New Roman" w:hAnsi="Times New Roman" w:cs="Times New Roman"/>
          <w:sz w:val="24"/>
          <w:szCs w:val="24"/>
        </w:rPr>
        <w:t xml:space="preserve"> «ЦДТ «Восход» </w:t>
      </w:r>
      <w:r w:rsidR="00867D49" w:rsidRPr="009712FD">
        <w:rPr>
          <w:rFonts w:ascii="Times New Roman" w:hAnsi="Times New Roman" w:cs="Times New Roman"/>
          <w:sz w:val="24"/>
          <w:szCs w:val="24"/>
        </w:rPr>
        <w:t>Жаднова О.В.</w:t>
      </w:r>
    </w:p>
    <w:p w:rsidR="007C15A1" w:rsidRDefault="007C15A1" w:rsidP="007C15A1">
      <w:pPr>
        <w:pStyle w:val="a5"/>
        <w:tabs>
          <w:tab w:val="left" w:pos="284"/>
        </w:tabs>
        <w:spacing w:after="0" w:line="240" w:lineRule="auto"/>
        <w:ind w:left="0"/>
        <w:jc w:val="both"/>
        <w:rPr>
          <w:rFonts w:ascii="Times New Roman" w:hAnsi="Times New Roman" w:cs="Times New Roman"/>
          <w:sz w:val="24"/>
          <w:szCs w:val="24"/>
        </w:rPr>
      </w:pPr>
      <w:r w:rsidRPr="009712FD">
        <w:rPr>
          <w:rFonts w:ascii="Times New Roman" w:hAnsi="Times New Roman" w:cs="Times New Roman"/>
          <w:sz w:val="24"/>
          <w:szCs w:val="24"/>
        </w:rPr>
        <w:t xml:space="preserve">            В соответствии с Положением о знаках отличия Департамента образования Администрации г.о. Самара Благодарственным письмом Департамента образования Администрации г.о. Самара наг</w:t>
      </w:r>
      <w:r w:rsidR="00867D49" w:rsidRPr="009712FD">
        <w:rPr>
          <w:rFonts w:ascii="Times New Roman" w:hAnsi="Times New Roman" w:cs="Times New Roman"/>
          <w:sz w:val="24"/>
          <w:szCs w:val="24"/>
        </w:rPr>
        <w:t>раждены директор Городецкая Ф.В</w:t>
      </w:r>
      <w:r w:rsidRPr="009712FD">
        <w:rPr>
          <w:rFonts w:ascii="Times New Roman" w:hAnsi="Times New Roman" w:cs="Times New Roman"/>
          <w:sz w:val="24"/>
          <w:szCs w:val="24"/>
        </w:rPr>
        <w:t>.</w:t>
      </w:r>
      <w:r w:rsidR="00867D49" w:rsidRPr="009712FD">
        <w:rPr>
          <w:rFonts w:ascii="Times New Roman" w:hAnsi="Times New Roman" w:cs="Times New Roman"/>
          <w:sz w:val="24"/>
          <w:szCs w:val="24"/>
        </w:rPr>
        <w:t xml:space="preserve"> и Золотарёва Г.Я.</w:t>
      </w:r>
    </w:p>
    <w:p w:rsidR="009B061A" w:rsidRDefault="009B061A" w:rsidP="007C15A1">
      <w:pPr>
        <w:pStyle w:val="a5"/>
        <w:tabs>
          <w:tab w:val="left" w:pos="284"/>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FF683E" w:rsidRPr="000C3A2F">
        <w:rPr>
          <w:rFonts w:ascii="Times New Roman" w:hAnsi="Times New Roman" w:cs="Times New Roman"/>
          <w:sz w:val="24"/>
          <w:szCs w:val="24"/>
        </w:rPr>
        <w:t>Дипломом</w:t>
      </w:r>
      <w:r w:rsidRPr="000C3A2F">
        <w:rPr>
          <w:rFonts w:ascii="Times New Roman" w:hAnsi="Times New Roman" w:cs="Times New Roman"/>
          <w:sz w:val="24"/>
          <w:szCs w:val="24"/>
        </w:rPr>
        <w:t xml:space="preserve"> Департамента образования Администрации г.о. Самара награжден коллектив творческого объединения «Аква</w:t>
      </w:r>
      <w:r w:rsidR="00FF683E" w:rsidRPr="000C3A2F">
        <w:rPr>
          <w:rFonts w:ascii="Times New Roman" w:hAnsi="Times New Roman" w:cs="Times New Roman"/>
          <w:sz w:val="24"/>
          <w:szCs w:val="24"/>
        </w:rPr>
        <w:t>рель» (пед. Жаднова О.В.) за высокие</w:t>
      </w:r>
      <w:r w:rsidR="00FF683E">
        <w:rPr>
          <w:rFonts w:ascii="Times New Roman" w:hAnsi="Times New Roman" w:cs="Times New Roman"/>
          <w:sz w:val="24"/>
          <w:szCs w:val="24"/>
        </w:rPr>
        <w:t xml:space="preserve"> результаты в конкурсных мероприятиях городского фестиваля по видам искусств «Юные дарования Самары», посвященного 430-летию Самары «Тебе, моя Самара!».</w:t>
      </w:r>
    </w:p>
    <w:p w:rsidR="009B061A" w:rsidRPr="006D305C" w:rsidRDefault="009B061A" w:rsidP="007C15A1">
      <w:pPr>
        <w:pStyle w:val="a5"/>
        <w:tabs>
          <w:tab w:val="left" w:pos="284"/>
        </w:tabs>
        <w:spacing w:after="0" w:line="240" w:lineRule="auto"/>
        <w:ind w:left="0"/>
        <w:jc w:val="both"/>
        <w:rPr>
          <w:rFonts w:ascii="Times New Roman" w:hAnsi="Times New Roman" w:cs="Times New Roman"/>
          <w:sz w:val="24"/>
          <w:szCs w:val="24"/>
        </w:rPr>
      </w:pPr>
    </w:p>
    <w:p w:rsidR="007C15A1" w:rsidRPr="006D305C" w:rsidRDefault="007C15A1" w:rsidP="00867D49">
      <w:pPr>
        <w:pStyle w:val="a5"/>
        <w:tabs>
          <w:tab w:val="left" w:pos="284"/>
        </w:tabs>
        <w:spacing w:after="0" w:line="240" w:lineRule="auto"/>
        <w:ind w:left="0"/>
        <w:jc w:val="both"/>
        <w:rPr>
          <w:rFonts w:ascii="Times New Roman" w:hAnsi="Times New Roman" w:cs="Times New Roman"/>
          <w:color w:val="000000"/>
          <w:sz w:val="24"/>
          <w:szCs w:val="24"/>
        </w:rPr>
      </w:pPr>
      <w:r w:rsidRPr="006D305C">
        <w:rPr>
          <w:rFonts w:ascii="Times New Roman" w:hAnsi="Times New Roman" w:cs="Times New Roman"/>
          <w:sz w:val="24"/>
          <w:szCs w:val="24"/>
        </w:rPr>
        <w:tab/>
      </w:r>
      <w:r w:rsidRPr="006D305C">
        <w:rPr>
          <w:rFonts w:ascii="Times New Roman" w:hAnsi="Times New Roman" w:cs="Times New Roman"/>
          <w:b/>
          <w:sz w:val="24"/>
          <w:szCs w:val="24"/>
          <w:u w:val="single"/>
        </w:rPr>
        <w:t>Выводы:</w:t>
      </w:r>
      <w:r w:rsidRPr="006D305C">
        <w:rPr>
          <w:rFonts w:ascii="Times New Roman" w:hAnsi="Times New Roman" w:cs="Times New Roman"/>
          <w:sz w:val="24"/>
          <w:szCs w:val="24"/>
        </w:rPr>
        <w:t xml:space="preserve"> В Центре с</w:t>
      </w:r>
      <w:r w:rsidRPr="006D305C">
        <w:rPr>
          <w:rFonts w:ascii="Times New Roman" w:hAnsi="Times New Roman" w:cs="Times New Roman"/>
          <w:color w:val="000000"/>
          <w:sz w:val="24"/>
          <w:szCs w:val="24"/>
        </w:rPr>
        <w:t>озданы условия для оптимального развития и творческой самореализации детей. Созданы условия для работы в команде преподавателей, мотивации на успех.</w:t>
      </w:r>
    </w:p>
    <w:p w:rsidR="007C15A1" w:rsidRPr="006D305C" w:rsidRDefault="007C15A1" w:rsidP="007C15A1">
      <w:pPr>
        <w:pStyle w:val="a5"/>
        <w:tabs>
          <w:tab w:val="left" w:pos="284"/>
        </w:tabs>
        <w:spacing w:after="0" w:line="240" w:lineRule="auto"/>
        <w:ind w:left="0"/>
        <w:rPr>
          <w:rFonts w:ascii="Times New Roman" w:hAnsi="Times New Roman" w:cs="Times New Roman"/>
          <w:b/>
          <w:sz w:val="24"/>
          <w:szCs w:val="24"/>
        </w:rPr>
      </w:pPr>
    </w:p>
    <w:p w:rsidR="007C15A1" w:rsidRPr="006D305C" w:rsidRDefault="007C15A1" w:rsidP="007C15A1">
      <w:pPr>
        <w:pStyle w:val="a5"/>
        <w:numPr>
          <w:ilvl w:val="0"/>
          <w:numId w:val="23"/>
        </w:numPr>
        <w:tabs>
          <w:tab w:val="left" w:pos="284"/>
        </w:tabs>
        <w:spacing w:after="0" w:line="240" w:lineRule="auto"/>
        <w:ind w:left="0" w:firstLine="0"/>
        <w:jc w:val="center"/>
        <w:rPr>
          <w:rFonts w:ascii="Times New Roman" w:hAnsi="Times New Roman" w:cs="Times New Roman"/>
          <w:b/>
          <w:sz w:val="24"/>
          <w:szCs w:val="24"/>
          <w:u w:val="single"/>
        </w:rPr>
      </w:pPr>
      <w:r w:rsidRPr="006D305C">
        <w:rPr>
          <w:rFonts w:ascii="Times New Roman" w:hAnsi="Times New Roman" w:cs="Times New Roman"/>
          <w:b/>
          <w:sz w:val="24"/>
          <w:szCs w:val="24"/>
          <w:u w:val="single"/>
        </w:rPr>
        <w:t>Материально-техническая база (обеспечение образовательного процесса необходимым оборудованием)</w:t>
      </w:r>
    </w:p>
    <w:p w:rsidR="007C15A1" w:rsidRPr="006D305C" w:rsidRDefault="007C15A1" w:rsidP="007C15A1">
      <w:pPr>
        <w:tabs>
          <w:tab w:val="left" w:pos="284"/>
        </w:tabs>
        <w:spacing w:after="0" w:line="240" w:lineRule="auto"/>
        <w:jc w:val="both"/>
        <w:rPr>
          <w:rFonts w:ascii="Times New Roman" w:hAnsi="Times New Roman" w:cs="Times New Roman"/>
          <w:sz w:val="24"/>
          <w:szCs w:val="24"/>
        </w:rPr>
      </w:pPr>
    </w:p>
    <w:p w:rsidR="007C15A1" w:rsidRPr="006D305C" w:rsidRDefault="007C15A1" w:rsidP="007C15A1">
      <w:pPr>
        <w:tabs>
          <w:tab w:val="left" w:pos="284"/>
        </w:tabs>
        <w:spacing w:after="0" w:line="240" w:lineRule="auto"/>
        <w:jc w:val="center"/>
        <w:rPr>
          <w:rFonts w:ascii="Times New Roman" w:hAnsi="Times New Roman" w:cs="Times New Roman"/>
          <w:sz w:val="24"/>
          <w:szCs w:val="24"/>
          <w:u w:val="single"/>
        </w:rPr>
      </w:pPr>
      <w:r w:rsidRPr="006D305C">
        <w:rPr>
          <w:rFonts w:ascii="Times New Roman" w:hAnsi="Times New Roman" w:cs="Times New Roman"/>
          <w:sz w:val="24"/>
          <w:szCs w:val="24"/>
          <w:u w:val="single"/>
        </w:rPr>
        <w:t>Сведения о зданиях и помещениях  для ведения образовательной деятельности и ресурсное обеспечение образовательного процесса</w:t>
      </w:r>
    </w:p>
    <w:p w:rsidR="007C15A1" w:rsidRPr="006D305C" w:rsidRDefault="007C15A1" w:rsidP="007C15A1">
      <w:pPr>
        <w:tabs>
          <w:tab w:val="left" w:pos="284"/>
        </w:tabs>
        <w:spacing w:after="0" w:line="240" w:lineRule="auto"/>
        <w:jc w:val="both"/>
        <w:rPr>
          <w:rFonts w:ascii="Times New Roman" w:hAnsi="Times New Roman" w:cs="Times New Roman"/>
          <w:sz w:val="24"/>
          <w:szCs w:val="24"/>
        </w:rPr>
      </w:pPr>
      <w:r w:rsidRPr="006D305C">
        <w:rPr>
          <w:rFonts w:ascii="Times New Roman" w:hAnsi="Times New Roman" w:cs="Times New Roman"/>
          <w:sz w:val="24"/>
          <w:szCs w:val="24"/>
        </w:rPr>
        <w:t xml:space="preserve">Основой материально-технической базы является двухэтажное здание бывшего детского сада. </w:t>
      </w:r>
    </w:p>
    <w:p w:rsidR="007C15A1" w:rsidRPr="006D305C" w:rsidRDefault="007C15A1" w:rsidP="007C15A1">
      <w:pPr>
        <w:tabs>
          <w:tab w:val="left" w:pos="284"/>
        </w:tabs>
        <w:spacing w:after="0" w:line="240" w:lineRule="auto"/>
        <w:jc w:val="both"/>
        <w:rPr>
          <w:rFonts w:ascii="Times New Roman" w:hAnsi="Times New Roman" w:cs="Times New Roman"/>
          <w:sz w:val="24"/>
          <w:szCs w:val="24"/>
        </w:rPr>
      </w:pPr>
      <w:r w:rsidRPr="006D305C">
        <w:rPr>
          <w:rFonts w:ascii="Times New Roman" w:hAnsi="Times New Roman" w:cs="Times New Roman"/>
          <w:sz w:val="24"/>
          <w:szCs w:val="24"/>
        </w:rPr>
        <w:t>Год постройки: 1964 год.</w:t>
      </w:r>
    </w:p>
    <w:p w:rsidR="007C15A1" w:rsidRPr="006D305C" w:rsidRDefault="007C15A1" w:rsidP="007C15A1">
      <w:pPr>
        <w:tabs>
          <w:tab w:val="left" w:pos="284"/>
        </w:tabs>
        <w:spacing w:after="0" w:line="240" w:lineRule="auto"/>
        <w:jc w:val="both"/>
        <w:rPr>
          <w:rFonts w:ascii="Times New Roman" w:hAnsi="Times New Roman" w:cs="Times New Roman"/>
          <w:sz w:val="24"/>
          <w:szCs w:val="24"/>
        </w:rPr>
      </w:pPr>
      <w:r w:rsidRPr="006D305C">
        <w:rPr>
          <w:rFonts w:ascii="Times New Roman" w:hAnsi="Times New Roman" w:cs="Times New Roman"/>
          <w:sz w:val="24"/>
          <w:szCs w:val="24"/>
        </w:rPr>
        <w:t>Здание кирпичное, есть канализация, водопровод.</w:t>
      </w:r>
    </w:p>
    <w:p w:rsidR="007C15A1" w:rsidRPr="006D305C" w:rsidRDefault="007C15A1" w:rsidP="007C15A1">
      <w:pPr>
        <w:tabs>
          <w:tab w:val="left" w:pos="284"/>
        </w:tabs>
        <w:spacing w:after="0" w:line="240" w:lineRule="auto"/>
        <w:jc w:val="both"/>
        <w:rPr>
          <w:rFonts w:ascii="Times New Roman" w:hAnsi="Times New Roman" w:cs="Times New Roman"/>
          <w:sz w:val="24"/>
          <w:szCs w:val="24"/>
        </w:rPr>
      </w:pPr>
      <w:r w:rsidRPr="006D305C">
        <w:rPr>
          <w:rFonts w:ascii="Times New Roman" w:hAnsi="Times New Roman" w:cs="Times New Roman"/>
          <w:sz w:val="24"/>
          <w:szCs w:val="24"/>
        </w:rPr>
        <w:t>Форма владения зданиями и помещениями: владение на праве оперативного управления.</w:t>
      </w:r>
    </w:p>
    <w:p w:rsidR="007C15A1" w:rsidRPr="006D305C" w:rsidRDefault="007C15A1" w:rsidP="007C15A1">
      <w:pPr>
        <w:pStyle w:val="a5"/>
        <w:numPr>
          <w:ilvl w:val="0"/>
          <w:numId w:val="28"/>
        </w:numPr>
        <w:tabs>
          <w:tab w:val="left" w:pos="284"/>
        </w:tabs>
        <w:spacing w:after="0" w:line="240" w:lineRule="auto"/>
        <w:ind w:firstLine="0"/>
        <w:jc w:val="both"/>
        <w:rPr>
          <w:rFonts w:ascii="Times New Roman" w:hAnsi="Times New Roman" w:cs="Times New Roman"/>
          <w:sz w:val="24"/>
          <w:szCs w:val="24"/>
        </w:rPr>
      </w:pPr>
      <w:r w:rsidRPr="006D305C">
        <w:rPr>
          <w:rFonts w:ascii="Times New Roman" w:hAnsi="Times New Roman" w:cs="Times New Roman"/>
          <w:sz w:val="24"/>
          <w:szCs w:val="24"/>
        </w:rPr>
        <w:t>Общая площадь используемых зданий и помещений (Блюхера, 23): 540,8 кв.м</w:t>
      </w:r>
    </w:p>
    <w:p w:rsidR="007C15A1" w:rsidRPr="006D305C" w:rsidRDefault="007C15A1" w:rsidP="007C15A1">
      <w:pPr>
        <w:pStyle w:val="a5"/>
        <w:numPr>
          <w:ilvl w:val="0"/>
          <w:numId w:val="28"/>
        </w:numPr>
        <w:tabs>
          <w:tab w:val="left" w:pos="284"/>
        </w:tabs>
        <w:spacing w:after="0" w:line="240" w:lineRule="auto"/>
        <w:ind w:firstLine="0"/>
        <w:jc w:val="both"/>
        <w:rPr>
          <w:rFonts w:ascii="Times New Roman" w:hAnsi="Times New Roman" w:cs="Times New Roman"/>
          <w:sz w:val="24"/>
          <w:szCs w:val="24"/>
        </w:rPr>
      </w:pPr>
      <w:r w:rsidRPr="006D305C">
        <w:rPr>
          <w:rFonts w:ascii="Times New Roman" w:hAnsi="Times New Roman" w:cs="Times New Roman"/>
          <w:sz w:val="24"/>
          <w:szCs w:val="24"/>
        </w:rPr>
        <w:t>Общая площадь прилегающей территории: 3531 кв.м</w:t>
      </w:r>
    </w:p>
    <w:p w:rsidR="007C15A1" w:rsidRPr="006D305C" w:rsidRDefault="007C15A1" w:rsidP="007C15A1">
      <w:pPr>
        <w:tabs>
          <w:tab w:val="left" w:pos="284"/>
        </w:tabs>
        <w:spacing w:after="0" w:line="240" w:lineRule="auto"/>
        <w:jc w:val="both"/>
        <w:rPr>
          <w:rFonts w:ascii="Times New Roman" w:hAnsi="Times New Roman" w:cs="Times New Roman"/>
          <w:sz w:val="24"/>
          <w:szCs w:val="24"/>
        </w:rPr>
      </w:pPr>
      <w:r w:rsidRPr="006D305C">
        <w:rPr>
          <w:rFonts w:ascii="Times New Roman" w:hAnsi="Times New Roman" w:cs="Times New Roman"/>
          <w:sz w:val="24"/>
          <w:szCs w:val="24"/>
        </w:rPr>
        <w:t>Количество учебных классов:</w:t>
      </w:r>
    </w:p>
    <w:p w:rsidR="007C15A1" w:rsidRPr="006D305C" w:rsidRDefault="007C15A1" w:rsidP="00F0479E">
      <w:pPr>
        <w:pStyle w:val="a5"/>
        <w:numPr>
          <w:ilvl w:val="0"/>
          <w:numId w:val="45"/>
        </w:numPr>
        <w:tabs>
          <w:tab w:val="left" w:pos="284"/>
        </w:tabs>
        <w:spacing w:after="0" w:line="240" w:lineRule="auto"/>
        <w:ind w:left="0" w:firstLine="0"/>
        <w:jc w:val="both"/>
        <w:rPr>
          <w:rFonts w:ascii="Times New Roman" w:hAnsi="Times New Roman" w:cs="Times New Roman"/>
          <w:sz w:val="24"/>
          <w:szCs w:val="24"/>
        </w:rPr>
      </w:pPr>
      <w:r w:rsidRPr="006D305C">
        <w:rPr>
          <w:rFonts w:ascii="Times New Roman" w:hAnsi="Times New Roman" w:cs="Times New Roman"/>
          <w:sz w:val="24"/>
          <w:szCs w:val="24"/>
        </w:rPr>
        <w:t>8 учебных кабинетов на ул. Блюхера, 23;</w:t>
      </w:r>
    </w:p>
    <w:p w:rsidR="007C15A1" w:rsidRPr="006D305C" w:rsidRDefault="007C15A1" w:rsidP="00F0479E">
      <w:pPr>
        <w:pStyle w:val="a5"/>
        <w:numPr>
          <w:ilvl w:val="0"/>
          <w:numId w:val="45"/>
        </w:numPr>
        <w:tabs>
          <w:tab w:val="left" w:pos="284"/>
        </w:tabs>
        <w:spacing w:after="0" w:line="240" w:lineRule="auto"/>
        <w:ind w:left="0" w:firstLine="0"/>
        <w:jc w:val="both"/>
        <w:rPr>
          <w:rFonts w:ascii="Times New Roman" w:hAnsi="Times New Roman" w:cs="Times New Roman"/>
          <w:sz w:val="24"/>
          <w:szCs w:val="24"/>
        </w:rPr>
      </w:pPr>
      <w:r w:rsidRPr="006D305C">
        <w:rPr>
          <w:rFonts w:ascii="Times New Roman" w:hAnsi="Times New Roman" w:cs="Times New Roman"/>
          <w:sz w:val="24"/>
          <w:szCs w:val="24"/>
        </w:rPr>
        <w:t>2 учебных кабинета на ул. Антонова-Овсеенко, 89;</w:t>
      </w:r>
    </w:p>
    <w:p w:rsidR="007C15A1" w:rsidRPr="006D305C" w:rsidRDefault="007C15A1" w:rsidP="00F0479E">
      <w:pPr>
        <w:pStyle w:val="a5"/>
        <w:numPr>
          <w:ilvl w:val="0"/>
          <w:numId w:val="45"/>
        </w:numPr>
        <w:tabs>
          <w:tab w:val="left" w:pos="284"/>
        </w:tabs>
        <w:spacing w:after="0" w:line="240" w:lineRule="auto"/>
        <w:ind w:left="0" w:firstLine="0"/>
        <w:jc w:val="both"/>
        <w:rPr>
          <w:rFonts w:ascii="Times New Roman" w:hAnsi="Times New Roman" w:cs="Times New Roman"/>
          <w:sz w:val="24"/>
          <w:szCs w:val="24"/>
        </w:rPr>
      </w:pPr>
      <w:r w:rsidRPr="006D305C">
        <w:rPr>
          <w:rFonts w:ascii="Times New Roman" w:hAnsi="Times New Roman" w:cs="Times New Roman"/>
          <w:sz w:val="24"/>
          <w:szCs w:val="24"/>
        </w:rPr>
        <w:t>3 учебных кабинета на ул. Свободы, 11;</w:t>
      </w:r>
    </w:p>
    <w:p w:rsidR="007C15A1" w:rsidRPr="006D305C" w:rsidRDefault="007C15A1" w:rsidP="00F0479E">
      <w:pPr>
        <w:pStyle w:val="a5"/>
        <w:numPr>
          <w:ilvl w:val="0"/>
          <w:numId w:val="45"/>
        </w:numPr>
        <w:tabs>
          <w:tab w:val="left" w:pos="284"/>
        </w:tabs>
        <w:spacing w:after="0" w:line="240" w:lineRule="auto"/>
        <w:ind w:left="0" w:firstLine="0"/>
        <w:jc w:val="both"/>
        <w:rPr>
          <w:rFonts w:ascii="Times New Roman" w:hAnsi="Times New Roman" w:cs="Times New Roman"/>
          <w:sz w:val="24"/>
          <w:szCs w:val="24"/>
        </w:rPr>
      </w:pPr>
      <w:r w:rsidRPr="006D305C">
        <w:rPr>
          <w:rFonts w:ascii="Times New Roman" w:hAnsi="Times New Roman" w:cs="Times New Roman"/>
          <w:sz w:val="24"/>
          <w:szCs w:val="24"/>
        </w:rPr>
        <w:t>4 учебных кабинета на ул. Аэродромная, 126;</w:t>
      </w:r>
    </w:p>
    <w:p w:rsidR="007C15A1" w:rsidRDefault="007C15A1" w:rsidP="00F0479E">
      <w:pPr>
        <w:pStyle w:val="a5"/>
        <w:numPr>
          <w:ilvl w:val="0"/>
          <w:numId w:val="45"/>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6</w:t>
      </w:r>
      <w:r w:rsidRPr="006D305C">
        <w:rPr>
          <w:rFonts w:ascii="Times New Roman" w:hAnsi="Times New Roman" w:cs="Times New Roman"/>
          <w:sz w:val="24"/>
          <w:szCs w:val="24"/>
        </w:rPr>
        <w:t xml:space="preserve"> учебных кабинет</w:t>
      </w:r>
      <w:r>
        <w:rPr>
          <w:rFonts w:ascii="Times New Roman" w:hAnsi="Times New Roman" w:cs="Times New Roman"/>
          <w:sz w:val="24"/>
          <w:szCs w:val="24"/>
        </w:rPr>
        <w:t>ов</w:t>
      </w:r>
      <w:r w:rsidRPr="006D305C">
        <w:rPr>
          <w:rFonts w:ascii="Times New Roman" w:hAnsi="Times New Roman" w:cs="Times New Roman"/>
          <w:sz w:val="24"/>
          <w:szCs w:val="24"/>
        </w:rPr>
        <w:t xml:space="preserve"> на ул. Свободы, 20;</w:t>
      </w:r>
    </w:p>
    <w:p w:rsidR="00E67AA5" w:rsidRPr="00E67AA5" w:rsidRDefault="00E67AA5" w:rsidP="00E67AA5">
      <w:pPr>
        <w:pStyle w:val="a5"/>
        <w:numPr>
          <w:ilvl w:val="0"/>
          <w:numId w:val="45"/>
        </w:numPr>
        <w:spacing w:line="240" w:lineRule="auto"/>
        <w:ind w:left="0" w:firstLine="0"/>
        <w:jc w:val="both"/>
        <w:rPr>
          <w:rFonts w:ascii="Times New Roman" w:hAnsi="Times New Roman" w:cs="Times New Roman"/>
          <w:sz w:val="24"/>
          <w:szCs w:val="24"/>
        </w:rPr>
      </w:pPr>
      <w:r w:rsidRPr="00E67AA5">
        <w:rPr>
          <w:rFonts w:ascii="Times New Roman" w:hAnsi="Times New Roman" w:cs="Times New Roman"/>
          <w:sz w:val="24"/>
          <w:szCs w:val="24"/>
        </w:rPr>
        <w:t>На основании приказа Департамента управления имуществом городского округа Самара от 12.02.2016 года №710 и акта приема – передачи от 09.03.2016 года из оперативного управления МБУ ДО «ЦДТ «Восход» изъято нежилое помещение общей площадью 161,5 кв.м по адресу: г. Самара, ул. Свободы, д.20 (цокольный этаж).</w:t>
      </w:r>
    </w:p>
    <w:p w:rsidR="007C15A1" w:rsidRPr="006D305C" w:rsidRDefault="007C15A1" w:rsidP="00F0479E">
      <w:pPr>
        <w:pStyle w:val="a5"/>
        <w:numPr>
          <w:ilvl w:val="0"/>
          <w:numId w:val="29"/>
        </w:numPr>
        <w:tabs>
          <w:tab w:val="left" w:pos="284"/>
        </w:tabs>
        <w:spacing w:after="0" w:line="240" w:lineRule="auto"/>
        <w:ind w:left="0" w:firstLine="0"/>
        <w:jc w:val="both"/>
        <w:rPr>
          <w:rFonts w:ascii="Times New Roman" w:hAnsi="Times New Roman" w:cs="Times New Roman"/>
          <w:sz w:val="24"/>
          <w:szCs w:val="24"/>
        </w:rPr>
      </w:pPr>
      <w:r w:rsidRPr="006D305C">
        <w:rPr>
          <w:rFonts w:ascii="Times New Roman" w:hAnsi="Times New Roman" w:cs="Times New Roman"/>
          <w:sz w:val="24"/>
          <w:szCs w:val="24"/>
        </w:rPr>
        <w:t>Количество мастерских: 1</w:t>
      </w:r>
    </w:p>
    <w:p w:rsidR="007C15A1" w:rsidRPr="006D305C" w:rsidRDefault="007C15A1" w:rsidP="00F0479E">
      <w:pPr>
        <w:pStyle w:val="a5"/>
        <w:numPr>
          <w:ilvl w:val="0"/>
          <w:numId w:val="29"/>
        </w:numPr>
        <w:tabs>
          <w:tab w:val="left" w:pos="284"/>
        </w:tabs>
        <w:spacing w:after="0" w:line="240" w:lineRule="auto"/>
        <w:ind w:left="0" w:firstLine="0"/>
        <w:jc w:val="both"/>
        <w:rPr>
          <w:rFonts w:ascii="Times New Roman" w:hAnsi="Times New Roman" w:cs="Times New Roman"/>
          <w:sz w:val="24"/>
          <w:szCs w:val="24"/>
        </w:rPr>
      </w:pPr>
      <w:r w:rsidRPr="006D305C">
        <w:rPr>
          <w:rFonts w:ascii="Times New Roman" w:hAnsi="Times New Roman" w:cs="Times New Roman"/>
          <w:sz w:val="24"/>
          <w:szCs w:val="24"/>
        </w:rPr>
        <w:t>Количество хореографических классов:1</w:t>
      </w:r>
    </w:p>
    <w:p w:rsidR="007C15A1" w:rsidRPr="006D305C" w:rsidRDefault="007C15A1" w:rsidP="00F0479E">
      <w:pPr>
        <w:pStyle w:val="a5"/>
        <w:numPr>
          <w:ilvl w:val="0"/>
          <w:numId w:val="29"/>
        </w:numPr>
        <w:tabs>
          <w:tab w:val="left" w:pos="284"/>
        </w:tabs>
        <w:spacing w:after="0" w:line="240" w:lineRule="auto"/>
        <w:ind w:left="0" w:firstLine="0"/>
        <w:jc w:val="both"/>
        <w:rPr>
          <w:rFonts w:ascii="Times New Roman" w:hAnsi="Times New Roman" w:cs="Times New Roman"/>
          <w:sz w:val="24"/>
          <w:szCs w:val="24"/>
        </w:rPr>
      </w:pPr>
      <w:r w:rsidRPr="006D305C">
        <w:rPr>
          <w:rFonts w:ascii="Times New Roman" w:hAnsi="Times New Roman" w:cs="Times New Roman"/>
          <w:sz w:val="24"/>
          <w:szCs w:val="24"/>
        </w:rPr>
        <w:t>Количество спортивных залов: 1 (ул.Блюхера, 23)</w:t>
      </w:r>
    </w:p>
    <w:p w:rsidR="007C15A1" w:rsidRPr="006D305C" w:rsidRDefault="007C15A1" w:rsidP="00F0479E">
      <w:pPr>
        <w:pStyle w:val="a5"/>
        <w:numPr>
          <w:ilvl w:val="0"/>
          <w:numId w:val="29"/>
        </w:numPr>
        <w:tabs>
          <w:tab w:val="left" w:pos="284"/>
        </w:tabs>
        <w:spacing w:after="0" w:line="240" w:lineRule="auto"/>
        <w:ind w:left="0" w:firstLine="0"/>
        <w:jc w:val="both"/>
        <w:rPr>
          <w:rFonts w:ascii="Times New Roman" w:hAnsi="Times New Roman" w:cs="Times New Roman"/>
          <w:sz w:val="24"/>
          <w:szCs w:val="24"/>
        </w:rPr>
      </w:pPr>
      <w:r w:rsidRPr="006D305C">
        <w:rPr>
          <w:rFonts w:ascii="Times New Roman" w:hAnsi="Times New Roman" w:cs="Times New Roman"/>
          <w:sz w:val="24"/>
          <w:szCs w:val="24"/>
        </w:rPr>
        <w:t>Актовый зал: 1 (80 посадочных мест)</w:t>
      </w:r>
    </w:p>
    <w:p w:rsidR="007C15A1" w:rsidRPr="006D305C" w:rsidRDefault="007C15A1" w:rsidP="007C15A1">
      <w:pPr>
        <w:tabs>
          <w:tab w:val="left" w:pos="284"/>
        </w:tabs>
        <w:spacing w:after="0" w:line="240" w:lineRule="auto"/>
        <w:jc w:val="both"/>
        <w:rPr>
          <w:rFonts w:ascii="Times New Roman" w:hAnsi="Times New Roman" w:cs="Times New Roman"/>
          <w:sz w:val="24"/>
          <w:szCs w:val="24"/>
        </w:rPr>
      </w:pPr>
      <w:r w:rsidRPr="006D305C">
        <w:rPr>
          <w:rFonts w:ascii="Times New Roman" w:hAnsi="Times New Roman" w:cs="Times New Roman"/>
          <w:sz w:val="24"/>
          <w:szCs w:val="24"/>
        </w:rPr>
        <w:tab/>
        <w:t>Загруженн</w:t>
      </w:r>
      <w:r w:rsidR="009B061A">
        <w:rPr>
          <w:rFonts w:ascii="Times New Roman" w:hAnsi="Times New Roman" w:cs="Times New Roman"/>
          <w:sz w:val="24"/>
          <w:szCs w:val="24"/>
        </w:rPr>
        <w:t>ость  кабинетов  в выходные дни</w:t>
      </w:r>
      <w:r w:rsidRPr="006D305C">
        <w:rPr>
          <w:rFonts w:ascii="Times New Roman" w:hAnsi="Times New Roman" w:cs="Times New Roman"/>
          <w:sz w:val="24"/>
          <w:szCs w:val="24"/>
        </w:rPr>
        <w:t xml:space="preserve"> - по расписанию.</w:t>
      </w:r>
    </w:p>
    <w:p w:rsidR="007C15A1" w:rsidRPr="006D305C" w:rsidRDefault="007C15A1" w:rsidP="007C15A1">
      <w:pPr>
        <w:tabs>
          <w:tab w:val="left" w:pos="284"/>
        </w:tabs>
        <w:spacing w:after="0" w:line="240" w:lineRule="auto"/>
        <w:jc w:val="both"/>
        <w:rPr>
          <w:rFonts w:ascii="Times New Roman" w:hAnsi="Times New Roman" w:cs="Times New Roman"/>
          <w:sz w:val="24"/>
          <w:szCs w:val="24"/>
        </w:rPr>
      </w:pPr>
      <w:r w:rsidRPr="006D305C">
        <w:rPr>
          <w:rFonts w:ascii="Times New Roman" w:hAnsi="Times New Roman" w:cs="Times New Roman"/>
          <w:sz w:val="24"/>
          <w:szCs w:val="24"/>
        </w:rPr>
        <w:t>- Правила пожарной безопасности соблюдаются строго в соответствии с инструкциями, ежегодно проводится проверка противопожарного состояния учреждения ГУ МЧС. Ежемесячно осуществляется техническое обслуживание  пожарной сигнализации.</w:t>
      </w:r>
    </w:p>
    <w:p w:rsidR="007C15A1" w:rsidRPr="006D305C" w:rsidRDefault="007C15A1" w:rsidP="007C15A1">
      <w:pPr>
        <w:tabs>
          <w:tab w:val="left" w:pos="284"/>
        </w:tabs>
        <w:spacing w:after="0" w:line="240" w:lineRule="auto"/>
        <w:jc w:val="both"/>
        <w:rPr>
          <w:rFonts w:ascii="Times New Roman" w:hAnsi="Times New Roman" w:cs="Times New Roman"/>
          <w:sz w:val="24"/>
          <w:szCs w:val="24"/>
        </w:rPr>
      </w:pPr>
      <w:r w:rsidRPr="006D305C">
        <w:rPr>
          <w:rFonts w:ascii="Times New Roman" w:hAnsi="Times New Roman" w:cs="Times New Roman"/>
          <w:sz w:val="24"/>
          <w:szCs w:val="24"/>
        </w:rPr>
        <w:lastRenderedPageBreak/>
        <w:tab/>
      </w:r>
      <w:r w:rsidRPr="006D305C">
        <w:rPr>
          <w:rFonts w:ascii="Times New Roman" w:hAnsi="Times New Roman" w:cs="Times New Roman"/>
          <w:sz w:val="24"/>
          <w:szCs w:val="24"/>
        </w:rPr>
        <w:tab/>
        <w:t xml:space="preserve">Нормы СанПин проверяются ежегодно Управлением Федеральной службы по надзору в сфере защиты прав потребителей и благополучия человека по Самарской области. </w:t>
      </w:r>
      <w:r w:rsidR="00F0479E">
        <w:rPr>
          <w:rFonts w:ascii="Times New Roman" w:hAnsi="Times New Roman" w:cs="Times New Roman"/>
          <w:sz w:val="24"/>
          <w:szCs w:val="24"/>
        </w:rPr>
        <w:t>В феврале</w:t>
      </w:r>
      <w:r w:rsidRPr="006D305C">
        <w:rPr>
          <w:rFonts w:ascii="Times New Roman" w:hAnsi="Times New Roman" w:cs="Times New Roman"/>
          <w:sz w:val="24"/>
          <w:szCs w:val="24"/>
        </w:rPr>
        <w:t xml:space="preserve"> </w:t>
      </w:r>
      <w:r w:rsidR="00F0479E">
        <w:rPr>
          <w:rFonts w:ascii="Times New Roman" w:hAnsi="Times New Roman" w:cs="Times New Roman"/>
          <w:sz w:val="24"/>
          <w:szCs w:val="24"/>
        </w:rPr>
        <w:t>сотрудники ЦДТ «Восход» прошли</w:t>
      </w:r>
      <w:r w:rsidRPr="006D305C">
        <w:rPr>
          <w:rFonts w:ascii="Times New Roman" w:hAnsi="Times New Roman" w:cs="Times New Roman"/>
          <w:sz w:val="24"/>
          <w:szCs w:val="24"/>
        </w:rPr>
        <w:t xml:space="preserve"> медицинский профилактический осмотр.</w:t>
      </w:r>
    </w:p>
    <w:p w:rsidR="007C15A1" w:rsidRPr="006D305C" w:rsidRDefault="00F0479E" w:rsidP="007C15A1">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Раз в г</w:t>
      </w:r>
      <w:r w:rsidR="007C15A1" w:rsidRPr="006D305C">
        <w:rPr>
          <w:rFonts w:ascii="Times New Roman" w:hAnsi="Times New Roman" w:cs="Times New Roman"/>
          <w:sz w:val="24"/>
          <w:szCs w:val="24"/>
        </w:rPr>
        <w:t>од в образовательном учреждении осуществляются  прозвонка, гидравлические испытания, перезарядка огнетушителей.</w:t>
      </w:r>
    </w:p>
    <w:p w:rsidR="007C15A1" w:rsidRPr="00F0479E" w:rsidRDefault="00F0479E" w:rsidP="00F0479E">
      <w:pPr>
        <w:spacing w:after="0" w:line="240" w:lineRule="auto"/>
        <w:ind w:firstLine="360"/>
        <w:jc w:val="both"/>
        <w:rPr>
          <w:rFonts w:ascii="Times New Roman" w:hAnsi="Times New Roman" w:cs="Times New Roman"/>
          <w:sz w:val="24"/>
          <w:szCs w:val="24"/>
        </w:rPr>
      </w:pPr>
      <w:r w:rsidRPr="00F0479E">
        <w:rPr>
          <w:rFonts w:ascii="Times New Roman" w:hAnsi="Times New Roman" w:cs="Times New Roman"/>
          <w:sz w:val="24"/>
          <w:szCs w:val="24"/>
        </w:rPr>
        <w:t>В</w:t>
      </w:r>
      <w:r w:rsidR="007C15A1" w:rsidRPr="00F0479E">
        <w:rPr>
          <w:rFonts w:ascii="Times New Roman" w:hAnsi="Times New Roman" w:cs="Times New Roman"/>
          <w:sz w:val="24"/>
          <w:szCs w:val="24"/>
        </w:rPr>
        <w:t xml:space="preserve"> ЦДТ «Восход» имее</w:t>
      </w:r>
      <w:r w:rsidR="009B061A" w:rsidRPr="00F0479E">
        <w:rPr>
          <w:rFonts w:ascii="Times New Roman" w:hAnsi="Times New Roman" w:cs="Times New Roman"/>
          <w:sz w:val="24"/>
          <w:szCs w:val="24"/>
        </w:rPr>
        <w:t>тся 10 компьютеров, 2 ноутбука, 2 планшетных</w:t>
      </w:r>
      <w:r w:rsidR="007C15A1" w:rsidRPr="00F0479E">
        <w:rPr>
          <w:rFonts w:ascii="Times New Roman" w:hAnsi="Times New Roman" w:cs="Times New Roman"/>
          <w:sz w:val="24"/>
          <w:szCs w:val="24"/>
        </w:rPr>
        <w:t xml:space="preserve"> компьютер</w:t>
      </w:r>
      <w:r w:rsidR="009B061A" w:rsidRPr="00F0479E">
        <w:rPr>
          <w:rFonts w:ascii="Times New Roman" w:hAnsi="Times New Roman" w:cs="Times New Roman"/>
          <w:sz w:val="24"/>
          <w:szCs w:val="24"/>
        </w:rPr>
        <w:t>а</w:t>
      </w:r>
      <w:r w:rsidR="007C15A1" w:rsidRPr="00F0479E">
        <w:rPr>
          <w:rFonts w:ascii="Times New Roman" w:hAnsi="Times New Roman" w:cs="Times New Roman"/>
          <w:sz w:val="24"/>
          <w:szCs w:val="24"/>
        </w:rPr>
        <w:t xml:space="preserve">. Учреждение подключено к сети Интернет, в отчетный период установлен </w:t>
      </w:r>
      <w:r w:rsidR="007C15A1" w:rsidRPr="00F0479E">
        <w:rPr>
          <w:rFonts w:ascii="Times New Roman" w:hAnsi="Times New Roman" w:cs="Times New Roman"/>
          <w:sz w:val="24"/>
          <w:szCs w:val="24"/>
          <w:lang w:val="en-US"/>
        </w:rPr>
        <w:t>wi</w:t>
      </w:r>
      <w:r w:rsidR="007C15A1" w:rsidRPr="00F0479E">
        <w:rPr>
          <w:rFonts w:ascii="Times New Roman" w:hAnsi="Times New Roman" w:cs="Times New Roman"/>
          <w:sz w:val="24"/>
          <w:szCs w:val="24"/>
        </w:rPr>
        <w:t>-</w:t>
      </w:r>
      <w:r w:rsidR="007C15A1" w:rsidRPr="00F0479E">
        <w:rPr>
          <w:rFonts w:ascii="Times New Roman" w:hAnsi="Times New Roman" w:cs="Times New Roman"/>
          <w:sz w:val="24"/>
          <w:szCs w:val="24"/>
          <w:lang w:val="en-US"/>
        </w:rPr>
        <w:t>fi</w:t>
      </w:r>
      <w:r w:rsidR="007C15A1" w:rsidRPr="00F0479E">
        <w:rPr>
          <w:rFonts w:ascii="Times New Roman" w:hAnsi="Times New Roman" w:cs="Times New Roman"/>
          <w:sz w:val="24"/>
          <w:szCs w:val="24"/>
        </w:rPr>
        <w:t>- роутер, который обеспечил доступ к сети Интернет всем необходимым службам и учащимся Центра.</w:t>
      </w:r>
    </w:p>
    <w:p w:rsidR="007C15A1" w:rsidRPr="006D305C" w:rsidRDefault="007C15A1" w:rsidP="007C15A1">
      <w:pPr>
        <w:pStyle w:val="a5"/>
        <w:numPr>
          <w:ilvl w:val="0"/>
          <w:numId w:val="30"/>
        </w:numPr>
        <w:tabs>
          <w:tab w:val="left" w:pos="284"/>
        </w:tabs>
        <w:spacing w:after="0" w:line="240" w:lineRule="auto"/>
        <w:jc w:val="both"/>
        <w:rPr>
          <w:rFonts w:ascii="Times New Roman" w:hAnsi="Times New Roman" w:cs="Times New Roman"/>
          <w:sz w:val="24"/>
          <w:szCs w:val="24"/>
        </w:rPr>
      </w:pPr>
      <w:r w:rsidRPr="006D305C">
        <w:rPr>
          <w:rFonts w:ascii="Times New Roman" w:hAnsi="Times New Roman" w:cs="Times New Roman"/>
          <w:sz w:val="24"/>
          <w:szCs w:val="24"/>
        </w:rPr>
        <w:t>Имеется копировально-множительная аппаратура, которая позволяет оперативно тиражировать учебно-методическую литературу.</w:t>
      </w:r>
    </w:p>
    <w:p w:rsidR="00F0479E" w:rsidRDefault="009B061A" w:rsidP="007C15A1">
      <w:pPr>
        <w:pStyle w:val="a5"/>
        <w:numPr>
          <w:ilvl w:val="0"/>
          <w:numId w:val="30"/>
        </w:num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Наиважнейшей задачей ЦДТ «Восход» стало</w:t>
      </w:r>
      <w:r w:rsidR="007C15A1" w:rsidRPr="006D305C">
        <w:rPr>
          <w:rFonts w:ascii="Times New Roman" w:eastAsia="Times New Roman" w:hAnsi="Times New Roman" w:cs="Times New Roman"/>
          <w:sz w:val="24"/>
          <w:szCs w:val="24"/>
          <w:lang w:eastAsia="ru-RU"/>
        </w:rPr>
        <w:t xml:space="preserve"> создание комфортных, близких</w:t>
      </w:r>
      <w:r>
        <w:rPr>
          <w:rFonts w:ascii="Times New Roman" w:eastAsia="Times New Roman" w:hAnsi="Times New Roman" w:cs="Times New Roman"/>
          <w:sz w:val="24"/>
          <w:szCs w:val="24"/>
          <w:lang w:eastAsia="ru-RU"/>
        </w:rPr>
        <w:t xml:space="preserve"> к домашним, условий для</w:t>
      </w:r>
      <w:r w:rsidR="007C15A1" w:rsidRPr="006D305C">
        <w:rPr>
          <w:rFonts w:ascii="Times New Roman" w:eastAsia="Times New Roman" w:hAnsi="Times New Roman" w:cs="Times New Roman"/>
          <w:sz w:val="24"/>
          <w:szCs w:val="24"/>
          <w:lang w:eastAsia="ru-RU"/>
        </w:rPr>
        <w:t xml:space="preserve"> о</w:t>
      </w:r>
      <w:r>
        <w:rPr>
          <w:rFonts w:ascii="Times New Roman" w:eastAsia="Times New Roman" w:hAnsi="Times New Roman" w:cs="Times New Roman"/>
          <w:sz w:val="24"/>
          <w:szCs w:val="24"/>
          <w:lang w:eastAsia="ru-RU"/>
        </w:rPr>
        <w:t>бучающихся учреждения. Интерьер помещений в основном</w:t>
      </w:r>
      <w:r w:rsidR="007C15A1" w:rsidRPr="006D305C">
        <w:rPr>
          <w:rFonts w:ascii="Times New Roman" w:eastAsia="Times New Roman" w:hAnsi="Times New Roman" w:cs="Times New Roman"/>
          <w:sz w:val="24"/>
          <w:szCs w:val="24"/>
          <w:lang w:eastAsia="ru-RU"/>
        </w:rPr>
        <w:t xml:space="preserve"> оформлен силами сотрудников ЦДТ «Восход</w:t>
      </w:r>
      <w:r>
        <w:rPr>
          <w:rFonts w:ascii="Times New Roman" w:eastAsia="Times New Roman" w:hAnsi="Times New Roman" w:cs="Times New Roman"/>
          <w:sz w:val="24"/>
          <w:szCs w:val="24"/>
          <w:lang w:eastAsia="ru-RU"/>
        </w:rPr>
        <w:t>», что создает доброжелательную</w:t>
      </w:r>
      <w:r w:rsidR="007C15A1" w:rsidRPr="006D305C">
        <w:rPr>
          <w:rFonts w:ascii="Times New Roman" w:eastAsia="Times New Roman" w:hAnsi="Times New Roman" w:cs="Times New Roman"/>
          <w:sz w:val="24"/>
          <w:szCs w:val="24"/>
          <w:lang w:eastAsia="ru-RU"/>
        </w:rPr>
        <w:t xml:space="preserve"> обстановку.</w:t>
      </w:r>
      <w:r w:rsidR="007C15A1" w:rsidRPr="006D305C">
        <w:rPr>
          <w:rFonts w:ascii="Times New Roman" w:hAnsi="Times New Roman" w:cs="Times New Roman"/>
          <w:sz w:val="24"/>
          <w:szCs w:val="24"/>
        </w:rPr>
        <w:t xml:space="preserve"> </w:t>
      </w:r>
    </w:p>
    <w:p w:rsidR="007C15A1" w:rsidRPr="006D305C" w:rsidRDefault="007C15A1" w:rsidP="007C15A1">
      <w:pPr>
        <w:pStyle w:val="a5"/>
        <w:numPr>
          <w:ilvl w:val="0"/>
          <w:numId w:val="30"/>
        </w:numPr>
        <w:spacing w:after="0" w:line="240" w:lineRule="auto"/>
        <w:jc w:val="both"/>
        <w:rPr>
          <w:rFonts w:ascii="Times New Roman" w:hAnsi="Times New Roman" w:cs="Times New Roman"/>
          <w:sz w:val="24"/>
          <w:szCs w:val="24"/>
        </w:rPr>
      </w:pPr>
      <w:r w:rsidRPr="006D305C">
        <w:rPr>
          <w:rFonts w:ascii="Times New Roman" w:hAnsi="Times New Roman" w:cs="Times New Roman"/>
          <w:sz w:val="24"/>
          <w:szCs w:val="24"/>
        </w:rPr>
        <w:t>За отчетный период оборудованы:</w:t>
      </w:r>
    </w:p>
    <w:p w:rsidR="007C15A1" w:rsidRPr="006D305C" w:rsidRDefault="007C15A1" w:rsidP="00F0479E">
      <w:pPr>
        <w:pStyle w:val="a5"/>
        <w:numPr>
          <w:ilvl w:val="0"/>
          <w:numId w:val="30"/>
        </w:numPr>
        <w:spacing w:after="0" w:line="240" w:lineRule="auto"/>
        <w:ind w:left="0" w:firstLine="0"/>
        <w:jc w:val="both"/>
        <w:rPr>
          <w:rFonts w:ascii="Times New Roman" w:hAnsi="Times New Roman" w:cs="Times New Roman"/>
          <w:sz w:val="24"/>
          <w:szCs w:val="24"/>
        </w:rPr>
      </w:pPr>
      <w:r w:rsidRPr="006D305C">
        <w:rPr>
          <w:rFonts w:ascii="Times New Roman" w:hAnsi="Times New Roman" w:cs="Times New Roman"/>
          <w:sz w:val="24"/>
          <w:szCs w:val="24"/>
        </w:rPr>
        <w:t>2 кабинета для группы кратковременного пребывания детей;</w:t>
      </w:r>
    </w:p>
    <w:p w:rsidR="007C15A1" w:rsidRPr="006D305C" w:rsidRDefault="007C15A1" w:rsidP="00F0479E">
      <w:pPr>
        <w:pStyle w:val="a5"/>
        <w:numPr>
          <w:ilvl w:val="0"/>
          <w:numId w:val="30"/>
        </w:numPr>
        <w:spacing w:after="0" w:line="240" w:lineRule="auto"/>
        <w:ind w:left="0" w:firstLine="0"/>
        <w:jc w:val="both"/>
        <w:rPr>
          <w:rFonts w:ascii="Times New Roman" w:hAnsi="Times New Roman" w:cs="Times New Roman"/>
          <w:sz w:val="24"/>
          <w:szCs w:val="24"/>
        </w:rPr>
      </w:pPr>
      <w:r w:rsidRPr="006D305C">
        <w:rPr>
          <w:rFonts w:ascii="Times New Roman" w:hAnsi="Times New Roman" w:cs="Times New Roman"/>
          <w:sz w:val="24"/>
          <w:szCs w:val="24"/>
        </w:rPr>
        <w:t>кабинет для отдыха и комната приема пищи сотрудников и чаепитий учащихся;</w:t>
      </w:r>
    </w:p>
    <w:p w:rsidR="007C15A1" w:rsidRPr="006D305C" w:rsidRDefault="007C15A1" w:rsidP="00F0479E">
      <w:pPr>
        <w:pStyle w:val="a5"/>
        <w:numPr>
          <w:ilvl w:val="0"/>
          <w:numId w:val="30"/>
        </w:numPr>
        <w:spacing w:after="0" w:line="240" w:lineRule="auto"/>
        <w:ind w:left="0" w:firstLine="0"/>
        <w:jc w:val="both"/>
        <w:rPr>
          <w:rFonts w:ascii="Times New Roman" w:hAnsi="Times New Roman" w:cs="Times New Roman"/>
          <w:sz w:val="24"/>
          <w:szCs w:val="24"/>
        </w:rPr>
      </w:pPr>
      <w:r w:rsidRPr="006D305C">
        <w:rPr>
          <w:rFonts w:ascii="Times New Roman" w:hAnsi="Times New Roman" w:cs="Times New Roman"/>
          <w:sz w:val="24"/>
          <w:szCs w:val="24"/>
        </w:rPr>
        <w:t>кабинет директора;</w:t>
      </w:r>
    </w:p>
    <w:p w:rsidR="007C15A1" w:rsidRPr="006D305C" w:rsidRDefault="007C15A1" w:rsidP="00F0479E">
      <w:pPr>
        <w:pStyle w:val="a5"/>
        <w:numPr>
          <w:ilvl w:val="0"/>
          <w:numId w:val="30"/>
        </w:numPr>
        <w:spacing w:after="0" w:line="240" w:lineRule="auto"/>
        <w:ind w:left="0" w:firstLine="0"/>
        <w:jc w:val="both"/>
        <w:rPr>
          <w:rFonts w:ascii="Times New Roman" w:hAnsi="Times New Roman" w:cs="Times New Roman"/>
          <w:sz w:val="24"/>
          <w:szCs w:val="24"/>
        </w:rPr>
      </w:pPr>
      <w:r w:rsidRPr="006D305C">
        <w:rPr>
          <w:rFonts w:ascii="Times New Roman" w:hAnsi="Times New Roman" w:cs="Times New Roman"/>
          <w:sz w:val="24"/>
          <w:szCs w:val="24"/>
        </w:rPr>
        <w:t>кабинет методиста;</w:t>
      </w:r>
    </w:p>
    <w:p w:rsidR="007C15A1" w:rsidRPr="006D305C" w:rsidRDefault="007C15A1" w:rsidP="00F0479E">
      <w:pPr>
        <w:pStyle w:val="a5"/>
        <w:numPr>
          <w:ilvl w:val="0"/>
          <w:numId w:val="30"/>
        </w:numPr>
        <w:spacing w:after="0" w:line="240" w:lineRule="auto"/>
        <w:ind w:left="0" w:firstLine="0"/>
        <w:jc w:val="both"/>
        <w:rPr>
          <w:rFonts w:ascii="Times New Roman" w:hAnsi="Times New Roman" w:cs="Times New Roman"/>
          <w:sz w:val="24"/>
          <w:szCs w:val="24"/>
        </w:rPr>
      </w:pPr>
      <w:r w:rsidRPr="006D305C">
        <w:rPr>
          <w:rFonts w:ascii="Times New Roman" w:hAnsi="Times New Roman" w:cs="Times New Roman"/>
          <w:sz w:val="24"/>
          <w:szCs w:val="24"/>
        </w:rPr>
        <w:t>кабинет для работы секретаря;</w:t>
      </w:r>
    </w:p>
    <w:p w:rsidR="007C15A1" w:rsidRPr="006D305C" w:rsidRDefault="007C15A1" w:rsidP="00F0479E">
      <w:pPr>
        <w:pStyle w:val="a5"/>
        <w:numPr>
          <w:ilvl w:val="0"/>
          <w:numId w:val="30"/>
        </w:numPr>
        <w:spacing w:after="0" w:line="240" w:lineRule="auto"/>
        <w:ind w:left="0" w:firstLine="0"/>
        <w:jc w:val="both"/>
        <w:rPr>
          <w:rFonts w:ascii="Times New Roman" w:hAnsi="Times New Roman" w:cs="Times New Roman"/>
          <w:sz w:val="24"/>
          <w:szCs w:val="24"/>
        </w:rPr>
      </w:pPr>
      <w:r w:rsidRPr="006D305C">
        <w:rPr>
          <w:rFonts w:ascii="Times New Roman" w:hAnsi="Times New Roman" w:cs="Times New Roman"/>
          <w:sz w:val="24"/>
          <w:szCs w:val="24"/>
        </w:rPr>
        <w:t>кабинет для вахтеров и сторожей;</w:t>
      </w:r>
    </w:p>
    <w:p w:rsidR="007C15A1" w:rsidRPr="006D305C" w:rsidRDefault="007C15A1" w:rsidP="00F0479E">
      <w:pPr>
        <w:pStyle w:val="a5"/>
        <w:numPr>
          <w:ilvl w:val="0"/>
          <w:numId w:val="30"/>
        </w:numPr>
        <w:spacing w:after="0" w:line="240" w:lineRule="auto"/>
        <w:ind w:left="0" w:firstLine="0"/>
        <w:jc w:val="both"/>
        <w:rPr>
          <w:rFonts w:ascii="Times New Roman" w:hAnsi="Times New Roman" w:cs="Times New Roman"/>
          <w:sz w:val="24"/>
          <w:szCs w:val="24"/>
        </w:rPr>
      </w:pPr>
      <w:r w:rsidRPr="006D305C">
        <w:rPr>
          <w:rFonts w:ascii="Times New Roman" w:hAnsi="Times New Roman" w:cs="Times New Roman"/>
          <w:sz w:val="24"/>
          <w:szCs w:val="24"/>
        </w:rPr>
        <w:t>кабинет для</w:t>
      </w:r>
      <w:r w:rsidR="009B061A">
        <w:rPr>
          <w:rFonts w:ascii="Times New Roman" w:hAnsi="Times New Roman" w:cs="Times New Roman"/>
          <w:sz w:val="24"/>
          <w:szCs w:val="24"/>
        </w:rPr>
        <w:t xml:space="preserve"> работы детских объединений по </w:t>
      </w:r>
      <w:r w:rsidRPr="006D305C">
        <w:rPr>
          <w:rFonts w:ascii="Times New Roman" w:hAnsi="Times New Roman" w:cs="Times New Roman"/>
          <w:sz w:val="24"/>
          <w:szCs w:val="24"/>
        </w:rPr>
        <w:t>ДПИ и изо;</w:t>
      </w:r>
    </w:p>
    <w:p w:rsidR="007C15A1" w:rsidRPr="006D305C" w:rsidRDefault="007C15A1" w:rsidP="00F0479E">
      <w:pPr>
        <w:pStyle w:val="a5"/>
        <w:numPr>
          <w:ilvl w:val="0"/>
          <w:numId w:val="30"/>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6D305C">
        <w:rPr>
          <w:rFonts w:ascii="Times New Roman" w:hAnsi="Times New Roman" w:cs="Times New Roman"/>
          <w:sz w:val="24"/>
          <w:szCs w:val="24"/>
        </w:rPr>
        <w:t>туалет для сотрудников.</w:t>
      </w:r>
    </w:p>
    <w:p w:rsidR="007C15A1" w:rsidRPr="006D305C" w:rsidRDefault="007C15A1" w:rsidP="007C15A1">
      <w:pPr>
        <w:tabs>
          <w:tab w:val="left" w:pos="284"/>
        </w:tabs>
        <w:spacing w:after="0" w:line="240" w:lineRule="auto"/>
        <w:ind w:firstLine="360"/>
        <w:jc w:val="both"/>
        <w:rPr>
          <w:rFonts w:ascii="Times New Roman" w:eastAsia="Times New Roman" w:hAnsi="Times New Roman" w:cs="Times New Roman"/>
          <w:sz w:val="24"/>
          <w:szCs w:val="24"/>
          <w:lang w:eastAsia="ru-RU"/>
        </w:rPr>
      </w:pPr>
      <w:r w:rsidRPr="006D305C">
        <w:rPr>
          <w:rFonts w:ascii="Times New Roman" w:eastAsia="Times New Roman" w:hAnsi="Times New Roman" w:cs="Times New Roman"/>
          <w:sz w:val="24"/>
          <w:szCs w:val="24"/>
          <w:lang w:eastAsia="ru-RU"/>
        </w:rPr>
        <w:t>В</w:t>
      </w:r>
      <w:r w:rsidR="009B061A">
        <w:rPr>
          <w:rFonts w:ascii="Times New Roman" w:eastAsia="Times New Roman" w:hAnsi="Times New Roman" w:cs="Times New Roman"/>
          <w:sz w:val="24"/>
          <w:szCs w:val="24"/>
          <w:lang w:eastAsia="ru-RU"/>
        </w:rPr>
        <w:t>се учебные помещения оборудованы мебелью</w:t>
      </w:r>
      <w:r w:rsidRPr="006D305C">
        <w:rPr>
          <w:rFonts w:ascii="Times New Roman" w:eastAsia="Times New Roman" w:hAnsi="Times New Roman" w:cs="Times New Roman"/>
          <w:sz w:val="24"/>
          <w:szCs w:val="24"/>
          <w:lang w:eastAsia="ru-RU"/>
        </w:rPr>
        <w:t xml:space="preserve"> в соответствии с санитарно-гигиеническими   нормами:</w:t>
      </w:r>
    </w:p>
    <w:p w:rsidR="007C15A1" w:rsidRPr="006D305C" w:rsidRDefault="009B061A" w:rsidP="007C15A1">
      <w:pPr>
        <w:numPr>
          <w:ilvl w:val="0"/>
          <w:numId w:val="13"/>
        </w:numPr>
        <w:tabs>
          <w:tab w:val="left" w:pos="284"/>
        </w:tabs>
        <w:spacing w:after="0" w:line="240" w:lineRule="auto"/>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спортивные залы</w:t>
      </w:r>
      <w:r w:rsidR="007C15A1" w:rsidRPr="006D305C">
        <w:rPr>
          <w:rFonts w:ascii="Times New Roman" w:eastAsia="Times New Roman" w:hAnsi="Times New Roman" w:cs="Times New Roman"/>
          <w:sz w:val="24"/>
          <w:szCs w:val="24"/>
          <w:lang w:eastAsia="ru-RU"/>
        </w:rPr>
        <w:t xml:space="preserve"> (имеется  спортивный  инвентарь);</w:t>
      </w:r>
    </w:p>
    <w:p w:rsidR="007C15A1" w:rsidRPr="006D305C" w:rsidRDefault="007C15A1" w:rsidP="007C15A1">
      <w:pPr>
        <w:numPr>
          <w:ilvl w:val="0"/>
          <w:numId w:val="13"/>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6D305C">
        <w:rPr>
          <w:rFonts w:ascii="Times New Roman" w:eastAsia="Times New Roman" w:hAnsi="Times New Roman" w:cs="Times New Roman"/>
          <w:sz w:val="24"/>
          <w:szCs w:val="24"/>
          <w:lang w:eastAsia="ru-RU"/>
        </w:rPr>
        <w:t xml:space="preserve">тренажерный зал (имеется 8 тренажеров); </w:t>
      </w:r>
    </w:p>
    <w:p w:rsidR="007C15A1" w:rsidRPr="006D305C" w:rsidRDefault="007C15A1" w:rsidP="007C15A1">
      <w:pPr>
        <w:numPr>
          <w:ilvl w:val="0"/>
          <w:numId w:val="13"/>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6D305C">
        <w:rPr>
          <w:rFonts w:ascii="Times New Roman" w:eastAsia="Times New Roman" w:hAnsi="Times New Roman" w:cs="Times New Roman"/>
          <w:sz w:val="24"/>
          <w:szCs w:val="24"/>
          <w:lang w:eastAsia="ru-RU"/>
        </w:rPr>
        <w:t xml:space="preserve">хореографический </w:t>
      </w:r>
      <w:r w:rsidR="009B061A">
        <w:rPr>
          <w:rFonts w:ascii="Times New Roman" w:eastAsia="Times New Roman" w:hAnsi="Times New Roman" w:cs="Times New Roman"/>
          <w:sz w:val="24"/>
          <w:szCs w:val="24"/>
          <w:lang w:eastAsia="ru-RU"/>
        </w:rPr>
        <w:t xml:space="preserve">зал </w:t>
      </w:r>
      <w:r w:rsidRPr="006D305C">
        <w:rPr>
          <w:rFonts w:ascii="Times New Roman" w:eastAsia="Times New Roman" w:hAnsi="Times New Roman" w:cs="Times New Roman"/>
          <w:sz w:val="24"/>
          <w:szCs w:val="24"/>
          <w:lang w:eastAsia="ru-RU"/>
        </w:rPr>
        <w:t xml:space="preserve">(имеются  станки, зеркала); </w:t>
      </w:r>
    </w:p>
    <w:p w:rsidR="007C15A1" w:rsidRPr="006D305C" w:rsidRDefault="009B061A" w:rsidP="007C15A1">
      <w:pPr>
        <w:numPr>
          <w:ilvl w:val="0"/>
          <w:numId w:val="13"/>
        </w:numPr>
        <w:tabs>
          <w:tab w:val="left" w:pos="284"/>
        </w:tabs>
        <w:spacing w:after="0" w:line="240" w:lineRule="auto"/>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изостудии</w:t>
      </w:r>
      <w:r w:rsidR="007C15A1" w:rsidRPr="006D305C">
        <w:rPr>
          <w:rFonts w:ascii="Times New Roman" w:eastAsia="Times New Roman" w:hAnsi="Times New Roman" w:cs="Times New Roman"/>
          <w:sz w:val="24"/>
          <w:szCs w:val="24"/>
          <w:lang w:eastAsia="ru-RU"/>
        </w:rPr>
        <w:t xml:space="preserve"> (в р</w:t>
      </w:r>
      <w:r>
        <w:rPr>
          <w:rFonts w:ascii="Times New Roman" w:eastAsia="Times New Roman" w:hAnsi="Times New Roman" w:cs="Times New Roman"/>
          <w:sz w:val="24"/>
          <w:szCs w:val="24"/>
          <w:lang w:eastAsia="ru-RU"/>
        </w:rPr>
        <w:t>аботе используются</w:t>
      </w:r>
      <w:r w:rsidR="007C15A1" w:rsidRPr="006D305C">
        <w:rPr>
          <w:rFonts w:ascii="Times New Roman" w:eastAsia="Times New Roman" w:hAnsi="Times New Roman" w:cs="Times New Roman"/>
          <w:sz w:val="24"/>
          <w:szCs w:val="24"/>
          <w:lang w:eastAsia="ru-RU"/>
        </w:rPr>
        <w:t xml:space="preserve"> компьютеры).</w:t>
      </w:r>
    </w:p>
    <w:p w:rsidR="007C15A1" w:rsidRPr="006D305C" w:rsidRDefault="007C15A1" w:rsidP="007C15A1">
      <w:pPr>
        <w:tabs>
          <w:tab w:val="left" w:pos="284"/>
        </w:tabs>
        <w:spacing w:after="0" w:line="240" w:lineRule="auto"/>
        <w:ind w:firstLine="567"/>
        <w:jc w:val="both"/>
        <w:rPr>
          <w:rFonts w:ascii="Times New Roman" w:eastAsia="Times New Roman" w:hAnsi="Times New Roman" w:cs="Times New Roman"/>
          <w:sz w:val="24"/>
          <w:szCs w:val="24"/>
          <w:lang w:eastAsia="ru-RU"/>
        </w:rPr>
      </w:pPr>
      <w:r w:rsidRPr="006D305C">
        <w:rPr>
          <w:rFonts w:ascii="Times New Roman" w:eastAsia="Times New Roman" w:hAnsi="Times New Roman" w:cs="Times New Roman"/>
          <w:sz w:val="24"/>
          <w:szCs w:val="24"/>
          <w:lang w:eastAsia="ru-RU"/>
        </w:rPr>
        <w:t>Во время пребывания детей в ЦДТ «Восход» есть возможность по</w:t>
      </w:r>
      <w:r>
        <w:rPr>
          <w:rFonts w:ascii="Times New Roman" w:eastAsia="Times New Roman" w:hAnsi="Times New Roman" w:cs="Times New Roman"/>
          <w:sz w:val="24"/>
          <w:szCs w:val="24"/>
          <w:lang w:eastAsia="ru-RU"/>
        </w:rPr>
        <w:t>сетить</w:t>
      </w:r>
      <w:r w:rsidRPr="006D305C">
        <w:rPr>
          <w:rFonts w:ascii="Times New Roman" w:eastAsia="Times New Roman" w:hAnsi="Times New Roman" w:cs="Times New Roman"/>
          <w:sz w:val="24"/>
          <w:szCs w:val="24"/>
          <w:lang w:eastAsia="ru-RU"/>
        </w:rPr>
        <w:t xml:space="preserve"> специальные помещения: игровые комнаты, заняться т</w:t>
      </w:r>
      <w:r w:rsidR="009B061A">
        <w:rPr>
          <w:rFonts w:ascii="Times New Roman" w:eastAsia="Times New Roman" w:hAnsi="Times New Roman" w:cs="Times New Roman"/>
          <w:sz w:val="24"/>
          <w:szCs w:val="24"/>
          <w:lang w:eastAsia="ru-RU"/>
        </w:rPr>
        <w:t>еннисом в спортзале, спортом на уличной</w:t>
      </w:r>
      <w:r w:rsidRPr="006D305C">
        <w:rPr>
          <w:rFonts w:ascii="Times New Roman" w:eastAsia="Times New Roman" w:hAnsi="Times New Roman" w:cs="Times New Roman"/>
          <w:sz w:val="24"/>
          <w:szCs w:val="24"/>
          <w:lang w:eastAsia="ru-RU"/>
        </w:rPr>
        <w:t xml:space="preserve"> спортивной площадке, посетить  тренажерный зал.</w:t>
      </w:r>
    </w:p>
    <w:p w:rsidR="007C15A1" w:rsidRPr="006D305C" w:rsidRDefault="007C15A1" w:rsidP="007C15A1">
      <w:pPr>
        <w:tabs>
          <w:tab w:val="left" w:pos="284"/>
        </w:tabs>
        <w:spacing w:after="0" w:line="240" w:lineRule="auto"/>
        <w:ind w:firstLine="567"/>
        <w:jc w:val="both"/>
        <w:rPr>
          <w:rFonts w:ascii="Times New Roman" w:eastAsia="Calibri" w:hAnsi="Times New Roman" w:cs="Times New Roman"/>
          <w:sz w:val="24"/>
          <w:szCs w:val="24"/>
        </w:rPr>
      </w:pPr>
      <w:r w:rsidRPr="006D305C">
        <w:rPr>
          <w:rFonts w:ascii="Times New Roman" w:eastAsia="Calibri" w:hAnsi="Times New Roman" w:cs="Times New Roman"/>
          <w:sz w:val="24"/>
          <w:szCs w:val="24"/>
        </w:rPr>
        <w:t xml:space="preserve">Здание </w:t>
      </w:r>
      <w:r w:rsidRPr="006D305C">
        <w:rPr>
          <w:rFonts w:ascii="Times New Roman" w:eastAsia="Times New Roman" w:hAnsi="Times New Roman" w:cs="Times New Roman"/>
          <w:sz w:val="24"/>
          <w:szCs w:val="24"/>
          <w:lang w:eastAsia="ru-RU"/>
        </w:rPr>
        <w:t>ЦДТ «Восход»</w:t>
      </w:r>
      <w:r w:rsidRPr="006D305C">
        <w:rPr>
          <w:rFonts w:ascii="Times New Roman" w:eastAsia="Calibri" w:hAnsi="Times New Roman" w:cs="Times New Roman"/>
          <w:sz w:val="24"/>
          <w:szCs w:val="24"/>
        </w:rPr>
        <w:t xml:space="preserve"> (ул. Блюхера, 23) приспособлено для образовательного процесса. В наличии 6 учебных кабинетов, актовый зал на 80 посадочных мест, выставочный зал, подсобные помещения: подсобное помещение для х</w:t>
      </w:r>
      <w:r w:rsidR="009B061A">
        <w:rPr>
          <w:rFonts w:ascii="Times New Roman" w:eastAsia="Calibri" w:hAnsi="Times New Roman" w:cs="Times New Roman"/>
          <w:sz w:val="24"/>
          <w:szCs w:val="24"/>
        </w:rPr>
        <w:t>ранения реквизита, кабинеты для</w:t>
      </w:r>
      <w:r w:rsidRPr="006D305C">
        <w:rPr>
          <w:rFonts w:ascii="Times New Roman" w:eastAsia="Calibri" w:hAnsi="Times New Roman" w:cs="Times New Roman"/>
          <w:sz w:val="24"/>
          <w:szCs w:val="24"/>
        </w:rPr>
        <w:t xml:space="preserve"> педагогов, методический ка</w:t>
      </w:r>
      <w:r w:rsidR="009B061A">
        <w:rPr>
          <w:rFonts w:ascii="Times New Roman" w:eastAsia="Calibri" w:hAnsi="Times New Roman" w:cs="Times New Roman"/>
          <w:sz w:val="24"/>
          <w:szCs w:val="24"/>
        </w:rPr>
        <w:t xml:space="preserve">бинет, комната отдыха. </w:t>
      </w:r>
    </w:p>
    <w:p w:rsidR="007C15A1" w:rsidRPr="006D305C" w:rsidRDefault="007C15A1" w:rsidP="007C15A1">
      <w:pPr>
        <w:pStyle w:val="a5"/>
        <w:spacing w:after="0" w:line="240" w:lineRule="auto"/>
        <w:ind w:left="0" w:firstLine="567"/>
        <w:jc w:val="both"/>
        <w:rPr>
          <w:rFonts w:ascii="Times New Roman" w:hAnsi="Times New Roman" w:cs="Times New Roman"/>
          <w:sz w:val="24"/>
          <w:szCs w:val="24"/>
        </w:rPr>
      </w:pPr>
      <w:r w:rsidRPr="006D305C">
        <w:rPr>
          <w:rFonts w:ascii="Times New Roman" w:eastAsia="Calibri" w:hAnsi="Times New Roman" w:cs="Times New Roman"/>
          <w:sz w:val="24"/>
          <w:szCs w:val="24"/>
        </w:rPr>
        <w:t xml:space="preserve">Земельный </w:t>
      </w:r>
      <w:r w:rsidR="009B061A">
        <w:rPr>
          <w:rFonts w:ascii="Times New Roman" w:eastAsia="Calibri" w:hAnsi="Times New Roman" w:cs="Times New Roman"/>
          <w:sz w:val="24"/>
          <w:szCs w:val="24"/>
        </w:rPr>
        <w:t>участок, занимаемый учреждением (0,335 га) используется как</w:t>
      </w:r>
      <w:r w:rsidRPr="006D305C">
        <w:rPr>
          <w:rFonts w:ascii="Times New Roman" w:eastAsia="Calibri" w:hAnsi="Times New Roman" w:cs="Times New Roman"/>
          <w:sz w:val="24"/>
          <w:szCs w:val="24"/>
        </w:rPr>
        <w:t xml:space="preserve"> спортивная  площадка.</w:t>
      </w:r>
      <w:r w:rsidRPr="006D305C">
        <w:rPr>
          <w:rFonts w:ascii="Times New Roman" w:hAnsi="Times New Roman" w:cs="Times New Roman"/>
          <w:sz w:val="24"/>
          <w:szCs w:val="24"/>
        </w:rPr>
        <w:t xml:space="preserve"> Приобретен инвентарь для уборки помещений и территории Центра. </w:t>
      </w:r>
    </w:p>
    <w:p w:rsidR="007C15A1" w:rsidRPr="006D305C" w:rsidRDefault="007C15A1" w:rsidP="007C15A1">
      <w:pPr>
        <w:tabs>
          <w:tab w:val="left" w:pos="284"/>
        </w:tabs>
        <w:spacing w:after="0" w:line="240" w:lineRule="auto"/>
        <w:ind w:firstLine="567"/>
        <w:jc w:val="both"/>
        <w:rPr>
          <w:rFonts w:ascii="Times New Roman" w:hAnsi="Times New Roman" w:cs="Times New Roman"/>
          <w:sz w:val="24"/>
          <w:szCs w:val="24"/>
        </w:rPr>
      </w:pPr>
      <w:r w:rsidRPr="006D305C">
        <w:rPr>
          <w:rFonts w:ascii="Times New Roman" w:hAnsi="Times New Roman" w:cs="Times New Roman"/>
          <w:sz w:val="24"/>
          <w:szCs w:val="24"/>
        </w:rPr>
        <w:t>Учебные кабинеты оснащены мебелью, соответствующей СанПин, обеспечены учебно-наглядными пособиями. В ЦДТ «Восход» нет отдельно библиотеки, вся литература н</w:t>
      </w:r>
      <w:r w:rsidR="009B061A">
        <w:rPr>
          <w:rFonts w:ascii="Times New Roman" w:hAnsi="Times New Roman" w:cs="Times New Roman"/>
          <w:sz w:val="24"/>
          <w:szCs w:val="24"/>
        </w:rPr>
        <w:t>аходится в кабинетах педагогов.</w:t>
      </w:r>
      <w:r w:rsidRPr="006D305C">
        <w:rPr>
          <w:rFonts w:ascii="Times New Roman" w:hAnsi="Times New Roman" w:cs="Times New Roman"/>
          <w:sz w:val="24"/>
          <w:szCs w:val="24"/>
        </w:rPr>
        <w:t xml:space="preserve"> ЦДТ «Восход» требуется пополнение книжного методического фонда научно-методической и образовательной литературой.</w:t>
      </w:r>
    </w:p>
    <w:p w:rsidR="007C15A1" w:rsidRPr="006D305C" w:rsidRDefault="007C15A1" w:rsidP="007C15A1">
      <w:pPr>
        <w:tabs>
          <w:tab w:val="left" w:pos="284"/>
        </w:tabs>
        <w:spacing w:after="0" w:line="240" w:lineRule="auto"/>
        <w:ind w:firstLine="567"/>
        <w:jc w:val="both"/>
        <w:rPr>
          <w:rFonts w:ascii="Times New Roman" w:hAnsi="Times New Roman" w:cs="Times New Roman"/>
          <w:sz w:val="24"/>
          <w:szCs w:val="24"/>
        </w:rPr>
      </w:pPr>
      <w:r w:rsidRPr="006D305C">
        <w:rPr>
          <w:rFonts w:ascii="Times New Roman" w:hAnsi="Times New Roman" w:cs="Times New Roman"/>
          <w:sz w:val="24"/>
          <w:szCs w:val="24"/>
        </w:rPr>
        <w:t>Контрактным управляющим совместно с главным бухгалтером осуществляют государственные закупки по закону 44-ФЗ, готовятся документы и отчеты.</w:t>
      </w:r>
    </w:p>
    <w:p w:rsidR="007C15A1" w:rsidRPr="006D305C" w:rsidRDefault="007C15A1" w:rsidP="007C15A1">
      <w:pPr>
        <w:tabs>
          <w:tab w:val="left" w:pos="284"/>
        </w:tabs>
        <w:spacing w:after="0" w:line="240" w:lineRule="auto"/>
        <w:ind w:firstLine="567"/>
        <w:jc w:val="both"/>
        <w:rPr>
          <w:rFonts w:ascii="Times New Roman" w:hAnsi="Times New Roman" w:cs="Times New Roman"/>
          <w:sz w:val="24"/>
          <w:szCs w:val="24"/>
        </w:rPr>
      </w:pPr>
      <w:r w:rsidRPr="006D305C">
        <w:rPr>
          <w:rFonts w:ascii="Times New Roman" w:hAnsi="Times New Roman" w:cs="Times New Roman"/>
          <w:sz w:val="24"/>
          <w:szCs w:val="24"/>
        </w:rPr>
        <w:t>Так же специалистами Центра осуществляется постоянная (в соответствии со сроками) работа на государственных сайтах:</w:t>
      </w:r>
    </w:p>
    <w:p w:rsidR="007C15A1" w:rsidRPr="006D305C" w:rsidRDefault="007C15A1" w:rsidP="007C15A1">
      <w:pPr>
        <w:pStyle w:val="a5"/>
        <w:numPr>
          <w:ilvl w:val="0"/>
          <w:numId w:val="13"/>
        </w:numPr>
        <w:tabs>
          <w:tab w:val="left" w:pos="284"/>
        </w:tabs>
        <w:spacing w:after="0" w:line="240" w:lineRule="auto"/>
        <w:jc w:val="both"/>
        <w:rPr>
          <w:rFonts w:ascii="Times New Roman" w:hAnsi="Times New Roman" w:cs="Times New Roman"/>
          <w:sz w:val="24"/>
          <w:szCs w:val="24"/>
        </w:rPr>
      </w:pPr>
      <w:r w:rsidRPr="006D305C">
        <w:rPr>
          <w:rFonts w:ascii="Times New Roman" w:hAnsi="Times New Roman" w:cs="Times New Roman"/>
          <w:sz w:val="24"/>
          <w:szCs w:val="24"/>
        </w:rPr>
        <w:t>АРМ МРЭЭО;</w:t>
      </w:r>
    </w:p>
    <w:p w:rsidR="007C15A1" w:rsidRPr="006D305C" w:rsidRDefault="007C15A1" w:rsidP="007C15A1">
      <w:pPr>
        <w:pStyle w:val="a5"/>
        <w:numPr>
          <w:ilvl w:val="0"/>
          <w:numId w:val="13"/>
        </w:numPr>
        <w:tabs>
          <w:tab w:val="left" w:pos="284"/>
        </w:tabs>
        <w:spacing w:after="0" w:line="240" w:lineRule="auto"/>
        <w:jc w:val="both"/>
        <w:rPr>
          <w:rFonts w:ascii="Times New Roman" w:hAnsi="Times New Roman" w:cs="Times New Roman"/>
          <w:sz w:val="24"/>
          <w:szCs w:val="24"/>
        </w:rPr>
      </w:pPr>
      <w:r w:rsidRPr="006D305C">
        <w:rPr>
          <w:rFonts w:ascii="Times New Roman" w:hAnsi="Times New Roman" w:cs="Times New Roman"/>
          <w:sz w:val="24"/>
          <w:szCs w:val="24"/>
          <w:lang w:val="en-US"/>
        </w:rPr>
        <w:t>bus.gov.ru</w:t>
      </w:r>
      <w:r w:rsidRPr="006D305C">
        <w:rPr>
          <w:rFonts w:ascii="Times New Roman" w:hAnsi="Times New Roman" w:cs="Times New Roman"/>
          <w:sz w:val="24"/>
          <w:szCs w:val="24"/>
        </w:rPr>
        <w:t>;</w:t>
      </w:r>
    </w:p>
    <w:p w:rsidR="007C15A1" w:rsidRPr="006D305C" w:rsidRDefault="007C15A1" w:rsidP="007C15A1">
      <w:pPr>
        <w:pStyle w:val="a5"/>
        <w:numPr>
          <w:ilvl w:val="0"/>
          <w:numId w:val="13"/>
        </w:numPr>
        <w:tabs>
          <w:tab w:val="left" w:pos="284"/>
        </w:tabs>
        <w:spacing w:after="0" w:line="240" w:lineRule="auto"/>
        <w:jc w:val="both"/>
        <w:rPr>
          <w:rFonts w:ascii="Times New Roman" w:hAnsi="Times New Roman" w:cs="Times New Roman"/>
          <w:sz w:val="24"/>
          <w:szCs w:val="24"/>
        </w:rPr>
      </w:pPr>
      <w:r w:rsidRPr="006D305C">
        <w:rPr>
          <w:rFonts w:ascii="Times New Roman" w:hAnsi="Times New Roman" w:cs="Times New Roman"/>
          <w:sz w:val="24"/>
          <w:szCs w:val="24"/>
          <w:lang w:val="en-US"/>
        </w:rPr>
        <w:t>zakupki.gov.ru</w:t>
      </w:r>
      <w:r w:rsidRPr="006D305C">
        <w:rPr>
          <w:rFonts w:ascii="Times New Roman" w:hAnsi="Times New Roman" w:cs="Times New Roman"/>
          <w:sz w:val="24"/>
          <w:szCs w:val="24"/>
        </w:rPr>
        <w:t>;</w:t>
      </w:r>
    </w:p>
    <w:p w:rsidR="007C15A1" w:rsidRPr="006D305C" w:rsidRDefault="007C15A1" w:rsidP="007C15A1">
      <w:pPr>
        <w:pStyle w:val="a5"/>
        <w:numPr>
          <w:ilvl w:val="0"/>
          <w:numId w:val="13"/>
        </w:numPr>
        <w:tabs>
          <w:tab w:val="left" w:pos="284"/>
        </w:tabs>
        <w:spacing w:after="0" w:line="240" w:lineRule="auto"/>
        <w:jc w:val="both"/>
        <w:rPr>
          <w:rFonts w:ascii="Times New Roman" w:hAnsi="Times New Roman" w:cs="Times New Roman"/>
          <w:sz w:val="24"/>
          <w:szCs w:val="24"/>
        </w:rPr>
      </w:pPr>
      <w:r w:rsidRPr="006D305C">
        <w:rPr>
          <w:rFonts w:ascii="Times New Roman" w:hAnsi="Times New Roman" w:cs="Times New Roman"/>
          <w:sz w:val="24"/>
          <w:szCs w:val="24"/>
        </w:rPr>
        <w:t>ИСПДн Самарской области;</w:t>
      </w:r>
    </w:p>
    <w:p w:rsidR="007C15A1" w:rsidRPr="006D305C" w:rsidRDefault="007C15A1" w:rsidP="007C15A1">
      <w:pPr>
        <w:pStyle w:val="a5"/>
        <w:numPr>
          <w:ilvl w:val="0"/>
          <w:numId w:val="13"/>
        </w:numPr>
        <w:tabs>
          <w:tab w:val="left" w:pos="284"/>
        </w:tabs>
        <w:spacing w:after="0" w:line="240" w:lineRule="auto"/>
        <w:jc w:val="both"/>
        <w:rPr>
          <w:rFonts w:ascii="Times New Roman" w:hAnsi="Times New Roman" w:cs="Times New Roman"/>
          <w:sz w:val="24"/>
          <w:szCs w:val="24"/>
        </w:rPr>
      </w:pPr>
      <w:r w:rsidRPr="006D305C">
        <w:rPr>
          <w:rFonts w:ascii="Times New Roman" w:hAnsi="Times New Roman" w:cs="Times New Roman"/>
          <w:sz w:val="24"/>
          <w:szCs w:val="24"/>
        </w:rPr>
        <w:t>Государственный реестр ПДн;</w:t>
      </w:r>
    </w:p>
    <w:p w:rsidR="007C15A1" w:rsidRPr="006D305C" w:rsidRDefault="007C15A1" w:rsidP="007C15A1">
      <w:pPr>
        <w:pStyle w:val="a5"/>
        <w:numPr>
          <w:ilvl w:val="0"/>
          <w:numId w:val="13"/>
        </w:numPr>
        <w:tabs>
          <w:tab w:val="left" w:pos="284"/>
        </w:tabs>
        <w:spacing w:after="0" w:line="240" w:lineRule="auto"/>
        <w:jc w:val="both"/>
        <w:rPr>
          <w:rFonts w:ascii="Times New Roman" w:hAnsi="Times New Roman" w:cs="Times New Roman"/>
          <w:sz w:val="24"/>
          <w:szCs w:val="24"/>
        </w:rPr>
      </w:pPr>
      <w:r w:rsidRPr="006D305C">
        <w:rPr>
          <w:rFonts w:ascii="Times New Roman" w:hAnsi="Times New Roman" w:cs="Times New Roman"/>
          <w:sz w:val="24"/>
          <w:szCs w:val="24"/>
        </w:rPr>
        <w:t>«АИС. Кадры в образовании»;</w:t>
      </w:r>
    </w:p>
    <w:p w:rsidR="007C15A1" w:rsidRPr="006D305C" w:rsidRDefault="007C15A1" w:rsidP="007C15A1">
      <w:pPr>
        <w:pStyle w:val="a5"/>
        <w:numPr>
          <w:ilvl w:val="0"/>
          <w:numId w:val="13"/>
        </w:numPr>
        <w:tabs>
          <w:tab w:val="left" w:pos="284"/>
        </w:tabs>
        <w:spacing w:after="0" w:line="240" w:lineRule="auto"/>
        <w:jc w:val="both"/>
        <w:rPr>
          <w:rFonts w:ascii="Times New Roman" w:hAnsi="Times New Roman" w:cs="Times New Roman"/>
          <w:sz w:val="24"/>
          <w:szCs w:val="24"/>
        </w:rPr>
      </w:pPr>
      <w:r w:rsidRPr="006D305C">
        <w:rPr>
          <w:rFonts w:ascii="Times New Roman" w:hAnsi="Times New Roman" w:cs="Times New Roman"/>
          <w:sz w:val="24"/>
          <w:szCs w:val="24"/>
        </w:rPr>
        <w:lastRenderedPageBreak/>
        <w:t>Сайт городского округа Самара в сфере закупок;</w:t>
      </w:r>
    </w:p>
    <w:p w:rsidR="007C15A1" w:rsidRPr="006D305C" w:rsidRDefault="007C15A1" w:rsidP="007C15A1">
      <w:pPr>
        <w:pStyle w:val="a5"/>
        <w:numPr>
          <w:ilvl w:val="0"/>
          <w:numId w:val="13"/>
        </w:numPr>
        <w:tabs>
          <w:tab w:val="left" w:pos="284"/>
        </w:tabs>
        <w:spacing w:after="0" w:line="240" w:lineRule="auto"/>
        <w:jc w:val="both"/>
        <w:rPr>
          <w:rFonts w:ascii="Times New Roman" w:hAnsi="Times New Roman" w:cs="Times New Roman"/>
          <w:sz w:val="24"/>
          <w:szCs w:val="24"/>
        </w:rPr>
      </w:pPr>
      <w:r w:rsidRPr="006D305C">
        <w:rPr>
          <w:rFonts w:ascii="Times New Roman" w:hAnsi="Times New Roman" w:cs="Times New Roman"/>
          <w:sz w:val="24"/>
          <w:szCs w:val="24"/>
        </w:rPr>
        <w:t>«АИС. Госзаказ».</w:t>
      </w:r>
    </w:p>
    <w:p w:rsidR="007C15A1" w:rsidRPr="006D305C" w:rsidRDefault="007C15A1" w:rsidP="007C15A1">
      <w:pPr>
        <w:tabs>
          <w:tab w:val="left" w:pos="284"/>
        </w:tabs>
        <w:spacing w:after="0" w:line="240" w:lineRule="auto"/>
        <w:ind w:left="720"/>
        <w:jc w:val="both"/>
        <w:rPr>
          <w:rFonts w:ascii="Times New Roman" w:hAnsi="Times New Roman" w:cs="Times New Roman"/>
          <w:sz w:val="24"/>
          <w:szCs w:val="24"/>
        </w:rPr>
      </w:pPr>
      <w:r w:rsidRPr="006D305C">
        <w:rPr>
          <w:rFonts w:ascii="Times New Roman" w:hAnsi="Times New Roman" w:cs="Times New Roman"/>
          <w:sz w:val="24"/>
          <w:szCs w:val="24"/>
        </w:rPr>
        <w:t>Все сайты заполняются своевременно и качественно.</w:t>
      </w:r>
    </w:p>
    <w:p w:rsidR="007C15A1" w:rsidRPr="006D305C" w:rsidRDefault="007C15A1" w:rsidP="007C15A1">
      <w:pPr>
        <w:tabs>
          <w:tab w:val="left" w:pos="284"/>
        </w:tabs>
        <w:spacing w:after="0" w:line="240" w:lineRule="auto"/>
        <w:jc w:val="both"/>
        <w:rPr>
          <w:rFonts w:ascii="Times New Roman" w:hAnsi="Times New Roman" w:cs="Times New Roman"/>
          <w:sz w:val="24"/>
          <w:szCs w:val="24"/>
        </w:rPr>
      </w:pPr>
      <w:r w:rsidRPr="006D305C">
        <w:rPr>
          <w:rFonts w:ascii="Times New Roman" w:hAnsi="Times New Roman" w:cs="Times New Roman"/>
          <w:b/>
          <w:sz w:val="24"/>
          <w:szCs w:val="24"/>
          <w:u w:val="single"/>
        </w:rPr>
        <w:t xml:space="preserve">Вывод: </w:t>
      </w:r>
      <w:r w:rsidRPr="006D305C">
        <w:rPr>
          <w:rFonts w:ascii="Times New Roman" w:hAnsi="Times New Roman" w:cs="Times New Roman"/>
          <w:sz w:val="24"/>
          <w:szCs w:val="24"/>
        </w:rPr>
        <w:t>Самооценка ресурсного обеспечения дополните</w:t>
      </w:r>
      <w:r w:rsidR="00F0479E">
        <w:rPr>
          <w:rFonts w:ascii="Times New Roman" w:hAnsi="Times New Roman" w:cs="Times New Roman"/>
          <w:sz w:val="24"/>
          <w:szCs w:val="24"/>
        </w:rPr>
        <w:t xml:space="preserve">льных образовательных программ </w:t>
      </w:r>
      <w:r>
        <w:rPr>
          <w:rFonts w:ascii="Times New Roman" w:hAnsi="Times New Roman" w:cs="Times New Roman"/>
          <w:sz w:val="24"/>
          <w:szCs w:val="24"/>
        </w:rPr>
        <w:t>«</w:t>
      </w:r>
      <w:r w:rsidRPr="006D305C">
        <w:rPr>
          <w:rFonts w:ascii="Times New Roman" w:hAnsi="Times New Roman" w:cs="Times New Roman"/>
          <w:sz w:val="24"/>
          <w:szCs w:val="24"/>
        </w:rPr>
        <w:t>ЦДТ «Восход» показала оптимальный уровень, что позволит в дальнейшем расширить спектр образовательных услуг. В целом материально-техническая база обеспечивает на должном уровне ведение учебного процесса в рамках реализуемых учреждением дополнительных образовательных программ. Усовершенствован</w:t>
      </w:r>
      <w:r w:rsidR="00F0479E">
        <w:rPr>
          <w:rFonts w:ascii="Times New Roman" w:hAnsi="Times New Roman" w:cs="Times New Roman"/>
          <w:sz w:val="24"/>
          <w:szCs w:val="24"/>
        </w:rPr>
        <w:t>ие материально-технической базы</w:t>
      </w:r>
      <w:r w:rsidRPr="006D305C">
        <w:rPr>
          <w:rFonts w:ascii="Times New Roman" w:hAnsi="Times New Roman" w:cs="Times New Roman"/>
          <w:sz w:val="24"/>
          <w:szCs w:val="24"/>
        </w:rPr>
        <w:t xml:space="preserve"> - задача на ближайшую  перспективу развития образовательного учреждения.</w:t>
      </w:r>
    </w:p>
    <w:p w:rsidR="007C15A1" w:rsidRPr="006D305C" w:rsidRDefault="007C15A1" w:rsidP="007C15A1">
      <w:pPr>
        <w:pStyle w:val="a7"/>
        <w:tabs>
          <w:tab w:val="left" w:pos="284"/>
        </w:tabs>
        <w:spacing w:before="0" w:beforeAutospacing="0" w:after="0" w:afterAutospacing="0"/>
        <w:rPr>
          <w:b/>
        </w:rPr>
      </w:pPr>
    </w:p>
    <w:p w:rsidR="007C15A1" w:rsidRPr="006D305C" w:rsidRDefault="00EB5977" w:rsidP="007C15A1">
      <w:pPr>
        <w:pStyle w:val="a7"/>
        <w:tabs>
          <w:tab w:val="left" w:pos="284"/>
        </w:tabs>
        <w:spacing w:before="0" w:beforeAutospacing="0" w:after="0" w:afterAutospacing="0"/>
        <w:jc w:val="center"/>
        <w:rPr>
          <w:b/>
        </w:rPr>
      </w:pPr>
      <w:r>
        <w:rPr>
          <w:b/>
        </w:rPr>
        <w:t xml:space="preserve">АНАЛИЗ  </w:t>
      </w:r>
      <w:r w:rsidR="007C15A1" w:rsidRPr="006D305C">
        <w:rPr>
          <w:b/>
        </w:rPr>
        <w:t xml:space="preserve">ПОКАЗАТЕЛЕЙ  ДЕЯТЕЛЬНОСТИ  ОБРАЗОВАТЕЛЬНОГО УЧРЕЖДЕНИЯ.  ПРЕИМУЩЕСТВА </w:t>
      </w:r>
      <w:r>
        <w:rPr>
          <w:b/>
        </w:rPr>
        <w:t xml:space="preserve"> </w:t>
      </w:r>
      <w:r w:rsidR="007C15A1" w:rsidRPr="006D305C">
        <w:rPr>
          <w:b/>
        </w:rPr>
        <w:t xml:space="preserve">И </w:t>
      </w:r>
      <w:r>
        <w:rPr>
          <w:b/>
        </w:rPr>
        <w:t xml:space="preserve"> </w:t>
      </w:r>
      <w:r w:rsidR="007C15A1" w:rsidRPr="006D305C">
        <w:rPr>
          <w:b/>
        </w:rPr>
        <w:t>ПРОБЛЕМЫ.</w:t>
      </w:r>
    </w:p>
    <w:p w:rsidR="00793E9E" w:rsidRPr="00793E9E" w:rsidRDefault="007C15A1" w:rsidP="00793E9E">
      <w:pPr>
        <w:widowControl w:val="0"/>
        <w:tabs>
          <w:tab w:val="left" w:pos="0"/>
        </w:tabs>
        <w:suppressAutoHyphens/>
        <w:spacing w:after="0" w:line="240" w:lineRule="auto"/>
        <w:jc w:val="both"/>
        <w:rPr>
          <w:rFonts w:ascii="Times New Roman" w:hAnsi="Times New Roman" w:cs="Times New Roman"/>
          <w:sz w:val="24"/>
          <w:szCs w:val="24"/>
        </w:rPr>
      </w:pPr>
      <w:r w:rsidRPr="006D305C">
        <w:tab/>
      </w:r>
      <w:r w:rsidR="00793E9E" w:rsidRPr="00793E9E">
        <w:rPr>
          <w:rFonts w:ascii="Times New Roman" w:hAnsi="Times New Roman" w:cs="Times New Roman"/>
          <w:sz w:val="24"/>
          <w:szCs w:val="24"/>
        </w:rPr>
        <w:t xml:space="preserve">Анализ жизнедеятельности Центра позволил определить его основные </w:t>
      </w:r>
      <w:r w:rsidR="00793E9E" w:rsidRPr="007F5C15">
        <w:rPr>
          <w:rFonts w:ascii="Times New Roman" w:hAnsi="Times New Roman" w:cs="Times New Roman"/>
          <w:sz w:val="24"/>
          <w:szCs w:val="24"/>
        </w:rPr>
        <w:t>преимущества,</w:t>
      </w:r>
      <w:r w:rsidR="00793E9E" w:rsidRPr="00793E9E">
        <w:rPr>
          <w:rFonts w:ascii="Times New Roman" w:hAnsi="Times New Roman" w:cs="Times New Roman"/>
          <w:sz w:val="24"/>
          <w:szCs w:val="24"/>
        </w:rPr>
        <w:t xml:space="preserve"> а именно:</w:t>
      </w:r>
    </w:p>
    <w:p w:rsidR="00793E9E" w:rsidRPr="00793E9E" w:rsidRDefault="00793E9E" w:rsidP="00793E9E">
      <w:pPr>
        <w:pStyle w:val="a7"/>
        <w:numPr>
          <w:ilvl w:val="0"/>
          <w:numId w:val="16"/>
        </w:numPr>
        <w:tabs>
          <w:tab w:val="left" w:pos="284"/>
        </w:tabs>
        <w:spacing w:before="0" w:beforeAutospacing="0" w:after="0" w:afterAutospacing="0"/>
        <w:ind w:left="0" w:firstLine="0"/>
        <w:jc w:val="both"/>
      </w:pPr>
      <w:r w:rsidRPr="00793E9E">
        <w:t>в Центре работает квалифицированный педагогический коллектив, мотивированный на деятельность по развитию образовательного учреждения;</w:t>
      </w:r>
    </w:p>
    <w:p w:rsidR="00793E9E" w:rsidRPr="00793E9E" w:rsidRDefault="00793E9E" w:rsidP="00793E9E">
      <w:pPr>
        <w:pStyle w:val="a7"/>
        <w:numPr>
          <w:ilvl w:val="0"/>
          <w:numId w:val="16"/>
        </w:numPr>
        <w:tabs>
          <w:tab w:val="left" w:pos="284"/>
        </w:tabs>
        <w:spacing w:before="0" w:beforeAutospacing="0" w:after="0" w:afterAutospacing="0"/>
        <w:ind w:left="0" w:firstLine="0"/>
        <w:jc w:val="both"/>
      </w:pPr>
      <w:r w:rsidRPr="00793E9E">
        <w:t>разработана и действует система морального и материального стимулирования педагогических работников и технического персонала;</w:t>
      </w:r>
    </w:p>
    <w:p w:rsidR="00793E9E" w:rsidRPr="00793E9E" w:rsidRDefault="00793E9E" w:rsidP="00793E9E">
      <w:pPr>
        <w:pStyle w:val="a7"/>
        <w:numPr>
          <w:ilvl w:val="0"/>
          <w:numId w:val="16"/>
        </w:numPr>
        <w:tabs>
          <w:tab w:val="left" w:pos="284"/>
        </w:tabs>
        <w:spacing w:before="0" w:beforeAutospacing="0" w:after="0" w:afterAutospacing="0"/>
        <w:ind w:left="0" w:firstLine="0"/>
        <w:jc w:val="both"/>
      </w:pPr>
      <w:r w:rsidRPr="00793E9E">
        <w:t xml:space="preserve"> обеспечивается повышение уровня информированности и технологической грамотности педагогов в вопросах здоровьесбережения; </w:t>
      </w:r>
    </w:p>
    <w:p w:rsidR="00793E9E" w:rsidRPr="00793E9E" w:rsidRDefault="00793E9E" w:rsidP="00793E9E">
      <w:pPr>
        <w:pStyle w:val="a7"/>
        <w:numPr>
          <w:ilvl w:val="0"/>
          <w:numId w:val="16"/>
        </w:numPr>
        <w:tabs>
          <w:tab w:val="left" w:pos="284"/>
        </w:tabs>
        <w:spacing w:before="0" w:beforeAutospacing="0" w:after="0" w:afterAutospacing="0"/>
        <w:ind w:left="0" w:firstLine="0"/>
        <w:jc w:val="both"/>
      </w:pPr>
      <w:r w:rsidRPr="00793E9E">
        <w:t>увеличение численности детей технической направле</w:t>
      </w:r>
      <w:r w:rsidR="007F5C15">
        <w:t>н</w:t>
      </w:r>
      <w:r w:rsidRPr="00793E9E">
        <w:t>ности и контингента Центра в целом;</w:t>
      </w:r>
    </w:p>
    <w:p w:rsidR="00793E9E" w:rsidRPr="00793E9E" w:rsidRDefault="00793E9E" w:rsidP="00793E9E">
      <w:pPr>
        <w:numPr>
          <w:ilvl w:val="0"/>
          <w:numId w:val="16"/>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793E9E">
        <w:rPr>
          <w:rFonts w:ascii="Times New Roman" w:hAnsi="Times New Roman" w:cs="Times New Roman"/>
          <w:sz w:val="24"/>
          <w:szCs w:val="24"/>
        </w:rPr>
        <w:t xml:space="preserve">повышение квалификации носит системный характер и охватывает весь преподавательский состав, </w:t>
      </w:r>
    </w:p>
    <w:p w:rsidR="00793E9E" w:rsidRPr="00793E9E" w:rsidRDefault="00793E9E" w:rsidP="00793E9E">
      <w:pPr>
        <w:pStyle w:val="a7"/>
        <w:numPr>
          <w:ilvl w:val="0"/>
          <w:numId w:val="16"/>
        </w:numPr>
        <w:tabs>
          <w:tab w:val="left" w:pos="284"/>
        </w:tabs>
        <w:spacing w:before="0" w:beforeAutospacing="0" w:after="0" w:afterAutospacing="0"/>
        <w:ind w:left="0" w:firstLine="0"/>
        <w:jc w:val="both"/>
      </w:pPr>
      <w:r w:rsidRPr="00793E9E">
        <w:t>имеется в наличии достаточная программная, нормативная и организационно-распорядительная документация;</w:t>
      </w:r>
    </w:p>
    <w:p w:rsidR="00793E9E" w:rsidRPr="00793E9E" w:rsidRDefault="00793E9E" w:rsidP="00793E9E">
      <w:pPr>
        <w:pStyle w:val="a7"/>
        <w:tabs>
          <w:tab w:val="left" w:pos="284"/>
        </w:tabs>
        <w:spacing w:before="0" w:beforeAutospacing="0" w:after="0" w:afterAutospacing="0"/>
        <w:jc w:val="both"/>
      </w:pPr>
      <w:r w:rsidRPr="00793E9E">
        <w:t xml:space="preserve">- используются современные педагогические технологии, способствующие повышению качества образовательного процесса. </w:t>
      </w:r>
    </w:p>
    <w:p w:rsidR="00793E9E" w:rsidRPr="00793E9E" w:rsidRDefault="00793E9E" w:rsidP="00793E9E">
      <w:pPr>
        <w:pStyle w:val="a7"/>
        <w:tabs>
          <w:tab w:val="left" w:pos="284"/>
        </w:tabs>
        <w:spacing w:before="0" w:beforeAutospacing="0" w:after="0" w:afterAutospacing="0"/>
        <w:jc w:val="both"/>
      </w:pPr>
      <w:r w:rsidRPr="00793E9E">
        <w:tab/>
        <w:t xml:space="preserve">Можно смело сказать, что в Центре работают творческие педагоги и обучаются талантливые дети. </w:t>
      </w:r>
    </w:p>
    <w:p w:rsidR="00F0479E" w:rsidRPr="00793E9E" w:rsidRDefault="00F0479E" w:rsidP="00F0479E">
      <w:pPr>
        <w:widowControl w:val="0"/>
        <w:shd w:val="clear" w:color="auto" w:fill="FFFFFF"/>
        <w:spacing w:after="0" w:line="240" w:lineRule="auto"/>
        <w:ind w:firstLine="360"/>
        <w:jc w:val="both"/>
        <w:rPr>
          <w:rFonts w:ascii="Times New Roman" w:hAnsi="Times New Roman" w:cs="Times New Roman"/>
          <w:sz w:val="24"/>
          <w:szCs w:val="24"/>
        </w:rPr>
      </w:pPr>
      <w:r w:rsidRPr="00793E9E">
        <w:rPr>
          <w:rFonts w:ascii="Times New Roman" w:hAnsi="Times New Roman" w:cs="Times New Roman"/>
          <w:sz w:val="24"/>
          <w:szCs w:val="24"/>
        </w:rPr>
        <w:t>Анализ организационно-правового обеспечения образовательной деятельности показал, что для реализации образовательной деятельности в МБУ ДО «ЦДТ «Восход» г.о. Самара имеется в наличии нормативная и организационно-распорядительная документация, которая соответствует Уставу и действующему законодательству, нормативным положениям в системе дополнительного образования.</w:t>
      </w:r>
    </w:p>
    <w:p w:rsidR="00F0479E" w:rsidRPr="00793E9E" w:rsidRDefault="00F0479E" w:rsidP="00F0479E">
      <w:pPr>
        <w:shd w:val="clear" w:color="auto" w:fill="FFFFFF"/>
        <w:spacing w:after="0" w:line="240" w:lineRule="auto"/>
        <w:ind w:firstLine="360"/>
        <w:jc w:val="both"/>
        <w:rPr>
          <w:rFonts w:ascii="Times New Roman" w:hAnsi="Times New Roman" w:cs="Times New Roman"/>
          <w:sz w:val="24"/>
          <w:szCs w:val="24"/>
        </w:rPr>
      </w:pPr>
      <w:r w:rsidRPr="00793E9E">
        <w:rPr>
          <w:rFonts w:ascii="Times New Roman" w:hAnsi="Times New Roman" w:cs="Times New Roman"/>
          <w:sz w:val="24"/>
          <w:szCs w:val="24"/>
        </w:rPr>
        <w:t>Структура МБУ ДО «ЦДТ «Восход» г.о. Самара и система управления соответствуют нормативным требованиям. Учреждение динамично развивается.</w:t>
      </w:r>
    </w:p>
    <w:p w:rsidR="00F0479E" w:rsidRPr="00793E9E" w:rsidRDefault="00F0479E" w:rsidP="00F0479E">
      <w:pPr>
        <w:shd w:val="clear" w:color="auto" w:fill="FFFFFF"/>
        <w:spacing w:after="0" w:line="240" w:lineRule="auto"/>
        <w:ind w:firstLine="360"/>
        <w:jc w:val="both"/>
        <w:rPr>
          <w:rFonts w:ascii="Times New Roman" w:hAnsi="Times New Roman" w:cs="Times New Roman"/>
          <w:sz w:val="24"/>
          <w:szCs w:val="24"/>
        </w:rPr>
      </w:pPr>
      <w:r w:rsidRPr="00793E9E">
        <w:rPr>
          <w:rFonts w:ascii="Times New Roman" w:hAnsi="Times New Roman" w:cs="Times New Roman"/>
          <w:sz w:val="24"/>
          <w:szCs w:val="24"/>
        </w:rPr>
        <w:t>Все образовательные программы, реализуемые в Центре, соответствуют лицензии на правоведения образовательной деятельности.</w:t>
      </w:r>
    </w:p>
    <w:p w:rsidR="00F0479E" w:rsidRPr="00793E9E" w:rsidRDefault="00F0479E" w:rsidP="00F0479E">
      <w:pPr>
        <w:shd w:val="clear" w:color="auto" w:fill="FFFFFF"/>
        <w:spacing w:after="0" w:line="240" w:lineRule="auto"/>
        <w:ind w:firstLine="360"/>
        <w:jc w:val="both"/>
        <w:rPr>
          <w:rFonts w:ascii="Times New Roman" w:hAnsi="Times New Roman" w:cs="Times New Roman"/>
          <w:sz w:val="24"/>
          <w:szCs w:val="24"/>
        </w:rPr>
      </w:pPr>
      <w:r w:rsidRPr="00793E9E">
        <w:rPr>
          <w:rFonts w:ascii="Times New Roman" w:hAnsi="Times New Roman" w:cs="Times New Roman"/>
          <w:sz w:val="24"/>
          <w:szCs w:val="24"/>
        </w:rPr>
        <w:t>Оценка степени освоения обучающимися дисциплин учебных планов образовательных программ в ходе самообследования, проведенная с помощью различ</w:t>
      </w:r>
      <w:r w:rsidRPr="00793E9E">
        <w:rPr>
          <w:rFonts w:ascii="Times New Roman" w:hAnsi="Times New Roman" w:cs="Times New Roman"/>
          <w:sz w:val="24"/>
          <w:szCs w:val="24"/>
        </w:rPr>
        <w:softHyphen/>
        <w:t>ных технологий, подтвердила объективность полученных результатов и достаточный уровень знаний обучающихся.</w:t>
      </w:r>
    </w:p>
    <w:p w:rsidR="00F0479E" w:rsidRPr="00793E9E" w:rsidRDefault="00F0479E" w:rsidP="00F0479E">
      <w:pPr>
        <w:shd w:val="clear" w:color="auto" w:fill="FFFFFF"/>
        <w:spacing w:after="0" w:line="240" w:lineRule="auto"/>
        <w:ind w:firstLine="360"/>
        <w:jc w:val="both"/>
        <w:rPr>
          <w:rFonts w:ascii="Times New Roman" w:hAnsi="Times New Roman" w:cs="Times New Roman"/>
          <w:sz w:val="24"/>
          <w:szCs w:val="24"/>
        </w:rPr>
      </w:pPr>
      <w:r w:rsidRPr="00793E9E">
        <w:rPr>
          <w:rFonts w:ascii="Times New Roman" w:hAnsi="Times New Roman" w:cs="Times New Roman"/>
          <w:sz w:val="24"/>
          <w:szCs w:val="24"/>
        </w:rPr>
        <w:t>Повышение квалификации носит системный характер, охватывает весь преподавательский состав, регламентируется необходимыми нормативными документами.</w:t>
      </w:r>
    </w:p>
    <w:p w:rsidR="00793E9E" w:rsidRPr="00793E9E" w:rsidRDefault="00793E9E" w:rsidP="00793E9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93E9E">
        <w:rPr>
          <w:rFonts w:ascii="Times New Roman" w:eastAsia="Times New Roman" w:hAnsi="Times New Roman" w:cs="Times New Roman"/>
          <w:bCs/>
          <w:sz w:val="24"/>
          <w:szCs w:val="24"/>
          <w:lang w:eastAsia="ru-RU"/>
        </w:rPr>
        <w:t>У Центра сложилась устойчивая положительная репутация как учреждения, предлагающего большой набор дополнительных образовательных программ.</w:t>
      </w:r>
    </w:p>
    <w:p w:rsidR="00793E9E" w:rsidRPr="007F5C15" w:rsidRDefault="007F5C15" w:rsidP="00793E9E">
      <w:pPr>
        <w:tabs>
          <w:tab w:val="left" w:pos="28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793E9E" w:rsidRPr="00793E9E">
        <w:rPr>
          <w:rFonts w:ascii="Times New Roman" w:eastAsia="Times New Roman" w:hAnsi="Times New Roman" w:cs="Times New Roman"/>
          <w:sz w:val="24"/>
          <w:szCs w:val="24"/>
          <w:lang w:eastAsia="ru-RU"/>
        </w:rPr>
        <w:t xml:space="preserve">Наряду с позитивными аспектами выявлены следующие педагогические </w:t>
      </w:r>
      <w:r w:rsidR="00793E9E" w:rsidRPr="007F5C15">
        <w:rPr>
          <w:rFonts w:ascii="Times New Roman" w:eastAsia="Times New Roman" w:hAnsi="Times New Roman" w:cs="Times New Roman"/>
          <w:sz w:val="24"/>
          <w:szCs w:val="24"/>
          <w:lang w:eastAsia="ru-RU"/>
        </w:rPr>
        <w:t>проблемы:</w:t>
      </w:r>
    </w:p>
    <w:p w:rsidR="00793E9E" w:rsidRPr="00793E9E" w:rsidRDefault="00793E9E" w:rsidP="00793E9E">
      <w:pPr>
        <w:numPr>
          <w:ilvl w:val="0"/>
          <w:numId w:val="17"/>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793E9E">
        <w:rPr>
          <w:rFonts w:ascii="Times New Roman" w:eastAsia="Times New Roman" w:hAnsi="Times New Roman" w:cs="Times New Roman"/>
          <w:sz w:val="24"/>
          <w:szCs w:val="24"/>
          <w:lang w:eastAsia="ru-RU"/>
        </w:rPr>
        <w:t>недостаточно эффективно осуществляется внедрение педагогами активных форм и методов проведения занятий в детских объединениях;</w:t>
      </w:r>
    </w:p>
    <w:p w:rsidR="00B56D59" w:rsidRDefault="00793E9E" w:rsidP="007F5C15">
      <w:pPr>
        <w:tabs>
          <w:tab w:val="left" w:pos="284"/>
        </w:tabs>
        <w:spacing w:after="0" w:line="240" w:lineRule="auto"/>
        <w:ind w:firstLine="567"/>
        <w:jc w:val="both"/>
        <w:rPr>
          <w:rFonts w:ascii="Times New Roman" w:hAnsi="Times New Roman" w:cs="Times New Roman"/>
          <w:sz w:val="24"/>
          <w:szCs w:val="24"/>
        </w:rPr>
      </w:pPr>
      <w:r w:rsidRPr="00793E9E">
        <w:rPr>
          <w:rFonts w:ascii="Times New Roman" w:eastAsia="Times New Roman" w:hAnsi="Times New Roman" w:cs="Times New Roman"/>
          <w:sz w:val="24"/>
          <w:szCs w:val="24"/>
          <w:lang w:eastAsia="ru-RU"/>
        </w:rPr>
        <w:t xml:space="preserve">- </w:t>
      </w:r>
      <w:r w:rsidRPr="00793E9E">
        <w:rPr>
          <w:rFonts w:ascii="Times New Roman" w:hAnsi="Times New Roman" w:cs="Times New Roman"/>
          <w:sz w:val="24"/>
          <w:szCs w:val="24"/>
        </w:rPr>
        <w:t xml:space="preserve">Центр </w:t>
      </w:r>
      <w:r w:rsidRPr="00793E9E">
        <w:rPr>
          <w:rFonts w:ascii="Times New Roman" w:eastAsia="Times New Roman" w:hAnsi="Times New Roman" w:cs="Times New Roman"/>
          <w:sz w:val="24"/>
          <w:szCs w:val="24"/>
          <w:lang w:eastAsia="ru-RU"/>
        </w:rPr>
        <w:t xml:space="preserve">не располагает необходимой современной материально-технической, финансовой базами и испытывает острый дефицит в современном оборудовании и инвентаре, учебных пособиях, компьютерной технике. </w:t>
      </w:r>
      <w:r w:rsidRPr="00793E9E">
        <w:rPr>
          <w:rFonts w:ascii="Times New Roman" w:hAnsi="Times New Roman" w:cs="Times New Roman"/>
          <w:sz w:val="24"/>
          <w:szCs w:val="24"/>
        </w:rPr>
        <w:t>Требуется капитальный ремонт помещений</w:t>
      </w:r>
      <w:r w:rsidR="007F5C15">
        <w:rPr>
          <w:rFonts w:ascii="Times New Roman" w:hAnsi="Times New Roman" w:cs="Times New Roman"/>
          <w:sz w:val="24"/>
          <w:szCs w:val="24"/>
        </w:rPr>
        <w:t xml:space="preserve"> подростковых </w:t>
      </w:r>
    </w:p>
    <w:p w:rsidR="007C15A1" w:rsidRDefault="00B56D59" w:rsidP="00B56D59">
      <w:pPr>
        <w:tabs>
          <w:tab w:val="left" w:pos="284"/>
        </w:tabs>
        <w:spacing w:after="0" w:line="240" w:lineRule="auto"/>
        <w:jc w:val="both"/>
        <w:rPr>
          <w:b/>
        </w:rPr>
      </w:pPr>
      <w:r>
        <w:rPr>
          <w:rFonts w:ascii="Times New Roman" w:hAnsi="Times New Roman" w:cs="Times New Roman"/>
          <w:noProof/>
          <w:sz w:val="24"/>
          <w:szCs w:val="24"/>
          <w:lang w:eastAsia="ru-RU"/>
        </w:rPr>
        <w:lastRenderedPageBreak/>
        <w:drawing>
          <wp:inline distT="0" distB="0" distL="0" distR="0">
            <wp:extent cx="6447219" cy="8943975"/>
            <wp:effectExtent l="19050" t="0" r="0" b="0"/>
            <wp:docPr id="2" name="Рисунок 1" descr="ТИТУЛ САМОАНАЛИЗ 15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УЛ САМОАНАЛИЗ 1516.jpeg"/>
                    <pic:cNvPicPr/>
                  </pic:nvPicPr>
                  <pic:blipFill>
                    <a:blip r:embed="rId17" cstate="print"/>
                    <a:stretch>
                      <a:fillRect/>
                    </a:stretch>
                  </pic:blipFill>
                  <pic:spPr>
                    <a:xfrm>
                      <a:off x="0" y="0"/>
                      <a:ext cx="6452071" cy="8950705"/>
                    </a:xfrm>
                    <a:prstGeom prst="rect">
                      <a:avLst/>
                    </a:prstGeom>
                  </pic:spPr>
                </pic:pic>
              </a:graphicData>
            </a:graphic>
          </wp:inline>
        </w:drawing>
      </w:r>
    </w:p>
    <w:sectPr w:rsidR="007C15A1" w:rsidSect="00F0479E">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527C" w:rsidRDefault="00C0527C">
      <w:pPr>
        <w:spacing w:after="0" w:line="240" w:lineRule="auto"/>
      </w:pPr>
      <w:r>
        <w:separator/>
      </w:r>
    </w:p>
  </w:endnote>
  <w:endnote w:type="continuationSeparator" w:id="1">
    <w:p w:rsidR="00C0527C" w:rsidRDefault="00C052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9A4" w:rsidRDefault="00231F25">
    <w:pPr>
      <w:pStyle w:val="a3"/>
      <w:jc w:val="right"/>
    </w:pPr>
    <w:r>
      <w:fldChar w:fldCharType="begin"/>
    </w:r>
    <w:r w:rsidR="00C259A4">
      <w:instrText>PAGE   \* MERGEFORMAT</w:instrText>
    </w:r>
    <w:r>
      <w:fldChar w:fldCharType="separate"/>
    </w:r>
    <w:r w:rsidR="00B56D59">
      <w:rPr>
        <w:noProof/>
      </w:rPr>
      <w:t>50</w:t>
    </w:r>
    <w:r>
      <w:rPr>
        <w:noProof/>
      </w:rPr>
      <w:fldChar w:fldCharType="end"/>
    </w:r>
  </w:p>
  <w:p w:rsidR="00C259A4" w:rsidRDefault="00C259A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527C" w:rsidRDefault="00C0527C">
      <w:pPr>
        <w:spacing w:after="0" w:line="240" w:lineRule="auto"/>
      </w:pPr>
      <w:r>
        <w:separator/>
      </w:r>
    </w:p>
  </w:footnote>
  <w:footnote w:type="continuationSeparator" w:id="1">
    <w:p w:rsidR="00C0527C" w:rsidRDefault="00C052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5074"/>
    <w:multiLevelType w:val="multilevel"/>
    <w:tmpl w:val="6E4E1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57149A"/>
    <w:multiLevelType w:val="hybridMultilevel"/>
    <w:tmpl w:val="2E5AA05E"/>
    <w:lvl w:ilvl="0" w:tplc="E05018D6">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1B6644B"/>
    <w:multiLevelType w:val="hybridMultilevel"/>
    <w:tmpl w:val="6DDCF786"/>
    <w:lvl w:ilvl="0" w:tplc="4418DF7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0963521E"/>
    <w:multiLevelType w:val="hybridMultilevel"/>
    <w:tmpl w:val="0DDE4548"/>
    <w:lvl w:ilvl="0" w:tplc="83B4EE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4F7529"/>
    <w:multiLevelType w:val="hybridMultilevel"/>
    <w:tmpl w:val="EC46EE54"/>
    <w:lvl w:ilvl="0" w:tplc="83B4EE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494AF3"/>
    <w:multiLevelType w:val="hybridMultilevel"/>
    <w:tmpl w:val="FF10D674"/>
    <w:lvl w:ilvl="0" w:tplc="00000003">
      <w:start w:val="1"/>
      <w:numFmt w:val="bullet"/>
      <w:lvlText w:val=""/>
      <w:lvlJc w:val="left"/>
      <w:pPr>
        <w:ind w:left="502" w:hanging="360"/>
      </w:pPr>
      <w:rPr>
        <w:rFonts w:ascii="Symbol" w:hAnsi="Symbol" w:cs="Times New Roman"/>
        <w:b/>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
    <w:nsid w:val="13D92153"/>
    <w:multiLevelType w:val="hybridMultilevel"/>
    <w:tmpl w:val="B03C867C"/>
    <w:lvl w:ilvl="0" w:tplc="83B4EED2">
      <w:start w:val="1"/>
      <w:numFmt w:val="bullet"/>
      <w:lvlText w:val=""/>
      <w:lvlJc w:val="left"/>
      <w:pPr>
        <w:ind w:left="720" w:hanging="360"/>
      </w:pPr>
      <w:rPr>
        <w:rFonts w:ascii="Symbol" w:hAnsi="Symbol" w:hint="default"/>
      </w:rPr>
    </w:lvl>
    <w:lvl w:ilvl="1" w:tplc="A86267B4">
      <w:numFmt w:val="bullet"/>
      <w:lvlText w:val=""/>
      <w:lvlJc w:val="left"/>
      <w:pPr>
        <w:ind w:left="1440" w:hanging="360"/>
      </w:pPr>
      <w:rPr>
        <w:rFonts w:ascii="Symbol" w:eastAsia="Times New Roman" w:hAnsi="Symbol"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C62010"/>
    <w:multiLevelType w:val="multilevel"/>
    <w:tmpl w:val="3C8E9FF2"/>
    <w:lvl w:ilvl="0">
      <w:start w:val="6"/>
      <w:numFmt w:val="decimal"/>
      <w:lvlText w:val="%1."/>
      <w:lvlJc w:val="left"/>
      <w:pPr>
        <w:ind w:left="420" w:hanging="420"/>
      </w:pPr>
      <w:rPr>
        <w:rFonts w:hint="default"/>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61B4A35"/>
    <w:multiLevelType w:val="hybridMultilevel"/>
    <w:tmpl w:val="44D4ED94"/>
    <w:lvl w:ilvl="0" w:tplc="65F6121E">
      <w:start w:val="1"/>
      <w:numFmt w:val="decimal"/>
      <w:lvlText w:val="%1)"/>
      <w:lvlJc w:val="left"/>
      <w:pPr>
        <w:ind w:left="5747" w:hanging="360"/>
      </w:pPr>
      <w:rPr>
        <w:rFonts w:hint="default"/>
      </w:rPr>
    </w:lvl>
    <w:lvl w:ilvl="1" w:tplc="04190019" w:tentative="1">
      <w:start w:val="1"/>
      <w:numFmt w:val="lowerLetter"/>
      <w:lvlText w:val="%2."/>
      <w:lvlJc w:val="left"/>
      <w:pPr>
        <w:ind w:left="6467" w:hanging="360"/>
      </w:pPr>
    </w:lvl>
    <w:lvl w:ilvl="2" w:tplc="0419001B" w:tentative="1">
      <w:start w:val="1"/>
      <w:numFmt w:val="lowerRoman"/>
      <w:lvlText w:val="%3."/>
      <w:lvlJc w:val="right"/>
      <w:pPr>
        <w:ind w:left="7187" w:hanging="180"/>
      </w:pPr>
    </w:lvl>
    <w:lvl w:ilvl="3" w:tplc="0419000F" w:tentative="1">
      <w:start w:val="1"/>
      <w:numFmt w:val="decimal"/>
      <w:lvlText w:val="%4."/>
      <w:lvlJc w:val="left"/>
      <w:pPr>
        <w:ind w:left="7907" w:hanging="360"/>
      </w:pPr>
    </w:lvl>
    <w:lvl w:ilvl="4" w:tplc="04190019" w:tentative="1">
      <w:start w:val="1"/>
      <w:numFmt w:val="lowerLetter"/>
      <w:lvlText w:val="%5."/>
      <w:lvlJc w:val="left"/>
      <w:pPr>
        <w:ind w:left="8627" w:hanging="360"/>
      </w:pPr>
    </w:lvl>
    <w:lvl w:ilvl="5" w:tplc="0419001B" w:tentative="1">
      <w:start w:val="1"/>
      <w:numFmt w:val="lowerRoman"/>
      <w:lvlText w:val="%6."/>
      <w:lvlJc w:val="right"/>
      <w:pPr>
        <w:ind w:left="9347" w:hanging="180"/>
      </w:pPr>
    </w:lvl>
    <w:lvl w:ilvl="6" w:tplc="0419000F" w:tentative="1">
      <w:start w:val="1"/>
      <w:numFmt w:val="decimal"/>
      <w:lvlText w:val="%7."/>
      <w:lvlJc w:val="left"/>
      <w:pPr>
        <w:ind w:left="10067" w:hanging="360"/>
      </w:pPr>
    </w:lvl>
    <w:lvl w:ilvl="7" w:tplc="04190019" w:tentative="1">
      <w:start w:val="1"/>
      <w:numFmt w:val="lowerLetter"/>
      <w:lvlText w:val="%8."/>
      <w:lvlJc w:val="left"/>
      <w:pPr>
        <w:ind w:left="10787" w:hanging="360"/>
      </w:pPr>
    </w:lvl>
    <w:lvl w:ilvl="8" w:tplc="0419001B" w:tentative="1">
      <w:start w:val="1"/>
      <w:numFmt w:val="lowerRoman"/>
      <w:lvlText w:val="%9."/>
      <w:lvlJc w:val="right"/>
      <w:pPr>
        <w:ind w:left="11507" w:hanging="180"/>
      </w:pPr>
    </w:lvl>
  </w:abstractNum>
  <w:abstractNum w:abstractNumId="9">
    <w:nsid w:val="1A7F3CF1"/>
    <w:multiLevelType w:val="multilevel"/>
    <w:tmpl w:val="3A1C9B84"/>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0">
    <w:nsid w:val="1BD15CE8"/>
    <w:multiLevelType w:val="hybridMultilevel"/>
    <w:tmpl w:val="59906350"/>
    <w:lvl w:ilvl="0" w:tplc="61E03436">
      <w:start w:val="6"/>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4E0A91"/>
    <w:multiLevelType w:val="hybridMultilevel"/>
    <w:tmpl w:val="5BD2F2D8"/>
    <w:lvl w:ilvl="0" w:tplc="83B4EE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F583A12"/>
    <w:multiLevelType w:val="hybridMultilevel"/>
    <w:tmpl w:val="E58A7158"/>
    <w:lvl w:ilvl="0" w:tplc="00000003">
      <w:start w:val="1"/>
      <w:numFmt w:val="bullet"/>
      <w:lvlText w:val=""/>
      <w:lvlJc w:val="left"/>
      <w:pPr>
        <w:ind w:left="720" w:hanging="360"/>
      </w:pPr>
      <w:rPr>
        <w:rFonts w:ascii="Symbol" w:hAnsi="Symbol" w:cs="Times New Roman"/>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1154E3A"/>
    <w:multiLevelType w:val="hybridMultilevel"/>
    <w:tmpl w:val="0E54FAF6"/>
    <w:lvl w:ilvl="0" w:tplc="6DB63966">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3D55482"/>
    <w:multiLevelType w:val="hybridMultilevel"/>
    <w:tmpl w:val="AE8E1CE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25A56C57"/>
    <w:multiLevelType w:val="hybridMultilevel"/>
    <w:tmpl w:val="0630A638"/>
    <w:lvl w:ilvl="0" w:tplc="83B4EED2">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6">
    <w:nsid w:val="26000588"/>
    <w:multiLevelType w:val="hybridMultilevel"/>
    <w:tmpl w:val="24567C76"/>
    <w:lvl w:ilvl="0" w:tplc="73F87766">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7">
    <w:nsid w:val="31F258DA"/>
    <w:multiLevelType w:val="hybridMultilevel"/>
    <w:tmpl w:val="BD5847FA"/>
    <w:lvl w:ilvl="0" w:tplc="83B4EE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6CA1BF8"/>
    <w:multiLevelType w:val="hybridMultilevel"/>
    <w:tmpl w:val="ED5EE26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3C8F03A5"/>
    <w:multiLevelType w:val="multilevel"/>
    <w:tmpl w:val="DF3A475E"/>
    <w:lvl w:ilvl="0">
      <w:start w:val="6"/>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5B3248C"/>
    <w:multiLevelType w:val="hybridMultilevel"/>
    <w:tmpl w:val="73365A80"/>
    <w:lvl w:ilvl="0" w:tplc="83B4EE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6B5597A"/>
    <w:multiLevelType w:val="hybridMultilevel"/>
    <w:tmpl w:val="FB1E67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729221C"/>
    <w:multiLevelType w:val="hybridMultilevel"/>
    <w:tmpl w:val="80EAFCD2"/>
    <w:lvl w:ilvl="0" w:tplc="83B4EE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8BE6F34"/>
    <w:multiLevelType w:val="hybridMultilevel"/>
    <w:tmpl w:val="29483662"/>
    <w:lvl w:ilvl="0" w:tplc="83B4EE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92B3ABB"/>
    <w:multiLevelType w:val="hybridMultilevel"/>
    <w:tmpl w:val="6BCE47F0"/>
    <w:lvl w:ilvl="0" w:tplc="83B4EE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9CC5388"/>
    <w:multiLevelType w:val="multilevel"/>
    <w:tmpl w:val="2382AC20"/>
    <w:lvl w:ilvl="0">
      <w:start w:val="4"/>
      <w:numFmt w:val="upperRoman"/>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6">
    <w:nsid w:val="4B717CED"/>
    <w:multiLevelType w:val="hybridMultilevel"/>
    <w:tmpl w:val="BE206768"/>
    <w:lvl w:ilvl="0" w:tplc="83B4EE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C72660E"/>
    <w:multiLevelType w:val="hybridMultilevel"/>
    <w:tmpl w:val="CBF072F2"/>
    <w:lvl w:ilvl="0" w:tplc="47A0330A">
      <w:start w:val="1"/>
      <w:numFmt w:val="bullet"/>
      <w:lvlText w:val="­"/>
      <w:lvlJc w:val="center"/>
      <w:pPr>
        <w:ind w:left="502" w:hanging="360"/>
      </w:pPr>
      <w:rPr>
        <w:rFonts w:ascii="Times New Roman" w:hAnsi="Times New Roman" w:cs="Times New Roman" w:hint="default"/>
        <w:b/>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8">
    <w:nsid w:val="5208487A"/>
    <w:multiLevelType w:val="hybridMultilevel"/>
    <w:tmpl w:val="52445BD6"/>
    <w:lvl w:ilvl="0" w:tplc="83B4EE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3F35877"/>
    <w:multiLevelType w:val="hybridMultilevel"/>
    <w:tmpl w:val="E32457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56BB1A2E"/>
    <w:multiLevelType w:val="hybridMultilevel"/>
    <w:tmpl w:val="2842E206"/>
    <w:lvl w:ilvl="0" w:tplc="83B4EE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71E5C58"/>
    <w:multiLevelType w:val="hybridMultilevel"/>
    <w:tmpl w:val="0AEC7B4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59C81EA9"/>
    <w:multiLevelType w:val="multilevel"/>
    <w:tmpl w:val="DA244E42"/>
    <w:lvl w:ilvl="0">
      <w:start w:val="3"/>
      <w:numFmt w:val="decimal"/>
      <w:lvlText w:val="%1."/>
      <w:lvlJc w:val="left"/>
      <w:pPr>
        <w:ind w:left="420" w:hanging="42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844" w:hanging="720"/>
      </w:pPr>
      <w:rPr>
        <w:rFonts w:hint="default"/>
      </w:rPr>
    </w:lvl>
    <w:lvl w:ilvl="3">
      <w:start w:val="1"/>
      <w:numFmt w:val="decimal"/>
      <w:lvlText w:val="%1.%2.%3.%4."/>
      <w:lvlJc w:val="left"/>
      <w:pPr>
        <w:ind w:left="2766" w:hanging="1080"/>
      </w:pPr>
      <w:rPr>
        <w:rFonts w:hint="default"/>
      </w:rPr>
    </w:lvl>
    <w:lvl w:ilvl="4">
      <w:start w:val="1"/>
      <w:numFmt w:val="decimal"/>
      <w:lvlText w:val="%1.%2.%3.%4.%5."/>
      <w:lvlJc w:val="left"/>
      <w:pPr>
        <w:ind w:left="3328" w:hanging="1080"/>
      </w:pPr>
      <w:rPr>
        <w:rFonts w:hint="default"/>
      </w:rPr>
    </w:lvl>
    <w:lvl w:ilvl="5">
      <w:start w:val="1"/>
      <w:numFmt w:val="decimal"/>
      <w:lvlText w:val="%1.%2.%3.%4.%5.%6."/>
      <w:lvlJc w:val="left"/>
      <w:pPr>
        <w:ind w:left="4250" w:hanging="1440"/>
      </w:pPr>
      <w:rPr>
        <w:rFonts w:hint="default"/>
      </w:rPr>
    </w:lvl>
    <w:lvl w:ilvl="6">
      <w:start w:val="1"/>
      <w:numFmt w:val="decimal"/>
      <w:lvlText w:val="%1.%2.%3.%4.%5.%6.%7."/>
      <w:lvlJc w:val="left"/>
      <w:pPr>
        <w:ind w:left="5172" w:hanging="1800"/>
      </w:pPr>
      <w:rPr>
        <w:rFonts w:hint="default"/>
      </w:rPr>
    </w:lvl>
    <w:lvl w:ilvl="7">
      <w:start w:val="1"/>
      <w:numFmt w:val="decimal"/>
      <w:lvlText w:val="%1.%2.%3.%4.%5.%6.%7.%8."/>
      <w:lvlJc w:val="left"/>
      <w:pPr>
        <w:ind w:left="5734" w:hanging="1800"/>
      </w:pPr>
      <w:rPr>
        <w:rFonts w:hint="default"/>
      </w:rPr>
    </w:lvl>
    <w:lvl w:ilvl="8">
      <w:start w:val="1"/>
      <w:numFmt w:val="decimal"/>
      <w:lvlText w:val="%1.%2.%3.%4.%5.%6.%7.%8.%9."/>
      <w:lvlJc w:val="left"/>
      <w:pPr>
        <w:ind w:left="6656" w:hanging="2160"/>
      </w:pPr>
      <w:rPr>
        <w:rFonts w:hint="default"/>
      </w:rPr>
    </w:lvl>
  </w:abstractNum>
  <w:abstractNum w:abstractNumId="33">
    <w:nsid w:val="5B4B06FB"/>
    <w:multiLevelType w:val="hybridMultilevel"/>
    <w:tmpl w:val="00C02342"/>
    <w:lvl w:ilvl="0" w:tplc="83B4EED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nsid w:val="62CC0301"/>
    <w:multiLevelType w:val="hybridMultilevel"/>
    <w:tmpl w:val="D67CFD8E"/>
    <w:lvl w:ilvl="0" w:tplc="47A0330A">
      <w:start w:val="1"/>
      <w:numFmt w:val="bullet"/>
      <w:lvlText w:val="­"/>
      <w:lvlJc w:val="center"/>
      <w:pPr>
        <w:ind w:left="777" w:hanging="360"/>
      </w:pPr>
      <w:rPr>
        <w:rFonts w:ascii="Times New Roman" w:hAnsi="Times New Roman" w:cs="Times New Roman"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35">
    <w:nsid w:val="6439240A"/>
    <w:multiLevelType w:val="multilevel"/>
    <w:tmpl w:val="AE880FC4"/>
    <w:lvl w:ilvl="0">
      <w:start w:val="1"/>
      <w:numFmt w:val="bullet"/>
      <w:lvlText w:val="­"/>
      <w:lvlJc w:val="center"/>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4EC0B8A"/>
    <w:multiLevelType w:val="hybridMultilevel"/>
    <w:tmpl w:val="E2822392"/>
    <w:lvl w:ilvl="0" w:tplc="83B4EE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A0C115B"/>
    <w:multiLevelType w:val="hybridMultilevel"/>
    <w:tmpl w:val="FC944402"/>
    <w:lvl w:ilvl="0" w:tplc="83B4EED2">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38">
    <w:nsid w:val="6D3269E8"/>
    <w:multiLevelType w:val="hybridMultilevel"/>
    <w:tmpl w:val="9238DE40"/>
    <w:lvl w:ilvl="0" w:tplc="83B4EED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nsid w:val="6DD84047"/>
    <w:multiLevelType w:val="hybridMultilevel"/>
    <w:tmpl w:val="9FB6BADA"/>
    <w:lvl w:ilvl="0" w:tplc="83B4EED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78C57F57"/>
    <w:multiLevelType w:val="hybridMultilevel"/>
    <w:tmpl w:val="155CE996"/>
    <w:lvl w:ilvl="0" w:tplc="83B4EE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A07216F"/>
    <w:multiLevelType w:val="hybridMultilevel"/>
    <w:tmpl w:val="8FC04B3A"/>
    <w:lvl w:ilvl="0" w:tplc="83B4EED2">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42">
    <w:nsid w:val="7D556E6D"/>
    <w:multiLevelType w:val="hybridMultilevel"/>
    <w:tmpl w:val="1596735A"/>
    <w:lvl w:ilvl="0" w:tplc="5086968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F7D3F36"/>
    <w:multiLevelType w:val="multilevel"/>
    <w:tmpl w:val="3D6CB636"/>
    <w:lvl w:ilvl="0">
      <w:start w:val="1"/>
      <w:numFmt w:val="decimal"/>
      <w:lvlText w:val="%1."/>
      <w:lvlJc w:val="left"/>
      <w:pPr>
        <w:ind w:left="36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4">
    <w:nsid w:val="7F8D0904"/>
    <w:multiLevelType w:val="hybridMultilevel"/>
    <w:tmpl w:val="286AD1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3"/>
  </w:num>
  <w:num w:numId="2">
    <w:abstractNumId w:val="16"/>
  </w:num>
  <w:num w:numId="3">
    <w:abstractNumId w:val="32"/>
  </w:num>
  <w:num w:numId="4">
    <w:abstractNumId w:val="15"/>
  </w:num>
  <w:num w:numId="5">
    <w:abstractNumId w:val="0"/>
  </w:num>
  <w:num w:numId="6">
    <w:abstractNumId w:val="42"/>
  </w:num>
  <w:num w:numId="7">
    <w:abstractNumId w:val="9"/>
  </w:num>
  <w:num w:numId="8">
    <w:abstractNumId w:val="33"/>
  </w:num>
  <w:num w:numId="9">
    <w:abstractNumId w:val="21"/>
  </w:num>
  <w:num w:numId="10">
    <w:abstractNumId w:val="3"/>
  </w:num>
  <w:num w:numId="11">
    <w:abstractNumId w:val="18"/>
  </w:num>
  <w:num w:numId="12">
    <w:abstractNumId w:val="20"/>
  </w:num>
  <w:num w:numId="13">
    <w:abstractNumId w:val="39"/>
  </w:num>
  <w:num w:numId="14">
    <w:abstractNumId w:val="40"/>
  </w:num>
  <w:num w:numId="15">
    <w:abstractNumId w:val="37"/>
  </w:num>
  <w:num w:numId="16">
    <w:abstractNumId w:val="17"/>
  </w:num>
  <w:num w:numId="17">
    <w:abstractNumId w:val="23"/>
  </w:num>
  <w:num w:numId="18">
    <w:abstractNumId w:val="24"/>
  </w:num>
  <w:num w:numId="19">
    <w:abstractNumId w:val="25"/>
  </w:num>
  <w:num w:numId="20">
    <w:abstractNumId w:val="5"/>
  </w:num>
  <w:num w:numId="21">
    <w:abstractNumId w:val="31"/>
  </w:num>
  <w:num w:numId="22">
    <w:abstractNumId w:val="2"/>
  </w:num>
  <w:num w:numId="23">
    <w:abstractNumId w:val="10"/>
  </w:num>
  <w:num w:numId="24">
    <w:abstractNumId w:val="7"/>
  </w:num>
  <w:num w:numId="25">
    <w:abstractNumId w:val="41"/>
  </w:num>
  <w:num w:numId="26">
    <w:abstractNumId w:val="38"/>
  </w:num>
  <w:num w:numId="27">
    <w:abstractNumId w:val="19"/>
  </w:num>
  <w:num w:numId="28">
    <w:abstractNumId w:val="36"/>
  </w:num>
  <w:num w:numId="29">
    <w:abstractNumId w:val="22"/>
  </w:num>
  <w:num w:numId="30">
    <w:abstractNumId w:val="11"/>
  </w:num>
  <w:num w:numId="31">
    <w:abstractNumId w:val="26"/>
  </w:num>
  <w:num w:numId="32">
    <w:abstractNumId w:val="30"/>
  </w:num>
  <w:num w:numId="33">
    <w:abstractNumId w:val="4"/>
  </w:num>
  <w:num w:numId="34">
    <w:abstractNumId w:val="13"/>
  </w:num>
  <w:num w:numId="35">
    <w:abstractNumId w:val="6"/>
  </w:num>
  <w:num w:numId="36">
    <w:abstractNumId w:val="12"/>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44"/>
  </w:num>
  <w:num w:numId="40">
    <w:abstractNumId w:val="35"/>
  </w:num>
  <w:num w:numId="41">
    <w:abstractNumId w:val="1"/>
  </w:num>
  <w:num w:numId="42">
    <w:abstractNumId w:val="8"/>
  </w:num>
  <w:num w:numId="43">
    <w:abstractNumId w:val="14"/>
  </w:num>
  <w:num w:numId="44">
    <w:abstractNumId w:val="27"/>
  </w:num>
  <w:num w:numId="4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C0A7B"/>
    <w:rsid w:val="00013131"/>
    <w:rsid w:val="00031973"/>
    <w:rsid w:val="000352BE"/>
    <w:rsid w:val="000400B8"/>
    <w:rsid w:val="00065F29"/>
    <w:rsid w:val="0006718F"/>
    <w:rsid w:val="00082100"/>
    <w:rsid w:val="000914F2"/>
    <w:rsid w:val="000B701E"/>
    <w:rsid w:val="000C3A2F"/>
    <w:rsid w:val="000C56F5"/>
    <w:rsid w:val="000D55AE"/>
    <w:rsid w:val="000F4F02"/>
    <w:rsid w:val="001076AC"/>
    <w:rsid w:val="00110701"/>
    <w:rsid w:val="001311E7"/>
    <w:rsid w:val="00157B5B"/>
    <w:rsid w:val="00164123"/>
    <w:rsid w:val="00165B38"/>
    <w:rsid w:val="001A0235"/>
    <w:rsid w:val="001C0288"/>
    <w:rsid w:val="001C0A7B"/>
    <w:rsid w:val="001C18B5"/>
    <w:rsid w:val="001C7B60"/>
    <w:rsid w:val="00210880"/>
    <w:rsid w:val="00225C64"/>
    <w:rsid w:val="002309B9"/>
    <w:rsid w:val="00231C82"/>
    <w:rsid w:val="00231F25"/>
    <w:rsid w:val="0026196C"/>
    <w:rsid w:val="0029492A"/>
    <w:rsid w:val="00297187"/>
    <w:rsid w:val="00302E6C"/>
    <w:rsid w:val="00324FC0"/>
    <w:rsid w:val="003341B8"/>
    <w:rsid w:val="00337B8A"/>
    <w:rsid w:val="00360CA4"/>
    <w:rsid w:val="0038691A"/>
    <w:rsid w:val="003948A3"/>
    <w:rsid w:val="003E5C09"/>
    <w:rsid w:val="003F109B"/>
    <w:rsid w:val="004078CC"/>
    <w:rsid w:val="00480A0E"/>
    <w:rsid w:val="004D436C"/>
    <w:rsid w:val="004E02A3"/>
    <w:rsid w:val="0051762D"/>
    <w:rsid w:val="0052612F"/>
    <w:rsid w:val="00530708"/>
    <w:rsid w:val="005369E5"/>
    <w:rsid w:val="00564AA2"/>
    <w:rsid w:val="005B2BFC"/>
    <w:rsid w:val="005B7670"/>
    <w:rsid w:val="005D053C"/>
    <w:rsid w:val="005D4471"/>
    <w:rsid w:val="005E5917"/>
    <w:rsid w:val="005F6442"/>
    <w:rsid w:val="0063162A"/>
    <w:rsid w:val="00665139"/>
    <w:rsid w:val="00665C54"/>
    <w:rsid w:val="006667BF"/>
    <w:rsid w:val="00673257"/>
    <w:rsid w:val="00681FA8"/>
    <w:rsid w:val="006C1733"/>
    <w:rsid w:val="006C4A12"/>
    <w:rsid w:val="006D0715"/>
    <w:rsid w:val="006F140A"/>
    <w:rsid w:val="00720324"/>
    <w:rsid w:val="00722D11"/>
    <w:rsid w:val="007274F2"/>
    <w:rsid w:val="00734D8A"/>
    <w:rsid w:val="007354C4"/>
    <w:rsid w:val="00741B91"/>
    <w:rsid w:val="0076652D"/>
    <w:rsid w:val="00775948"/>
    <w:rsid w:val="00787E94"/>
    <w:rsid w:val="00792696"/>
    <w:rsid w:val="00793E9E"/>
    <w:rsid w:val="007C15A1"/>
    <w:rsid w:val="007D2D14"/>
    <w:rsid w:val="007E63E4"/>
    <w:rsid w:val="007F5C15"/>
    <w:rsid w:val="008108E1"/>
    <w:rsid w:val="00822023"/>
    <w:rsid w:val="008504A3"/>
    <w:rsid w:val="00853AC4"/>
    <w:rsid w:val="00864E10"/>
    <w:rsid w:val="00867D49"/>
    <w:rsid w:val="00873335"/>
    <w:rsid w:val="00875FBB"/>
    <w:rsid w:val="008B06F5"/>
    <w:rsid w:val="008C2116"/>
    <w:rsid w:val="008E6EEB"/>
    <w:rsid w:val="008E7AB2"/>
    <w:rsid w:val="009215F5"/>
    <w:rsid w:val="00955511"/>
    <w:rsid w:val="00964E94"/>
    <w:rsid w:val="009712FD"/>
    <w:rsid w:val="0098548F"/>
    <w:rsid w:val="0098763C"/>
    <w:rsid w:val="009A2CD6"/>
    <w:rsid w:val="009B061A"/>
    <w:rsid w:val="009C2E06"/>
    <w:rsid w:val="009E3E9A"/>
    <w:rsid w:val="009E73C5"/>
    <w:rsid w:val="00A17EB2"/>
    <w:rsid w:val="00A26646"/>
    <w:rsid w:val="00A41693"/>
    <w:rsid w:val="00A62315"/>
    <w:rsid w:val="00A922D1"/>
    <w:rsid w:val="00A92A81"/>
    <w:rsid w:val="00AC43A6"/>
    <w:rsid w:val="00AC6610"/>
    <w:rsid w:val="00AF1B18"/>
    <w:rsid w:val="00B15588"/>
    <w:rsid w:val="00B56D59"/>
    <w:rsid w:val="00B658D9"/>
    <w:rsid w:val="00BA58DE"/>
    <w:rsid w:val="00BB1231"/>
    <w:rsid w:val="00C0527C"/>
    <w:rsid w:val="00C259A4"/>
    <w:rsid w:val="00C74257"/>
    <w:rsid w:val="00C77034"/>
    <w:rsid w:val="00C82B19"/>
    <w:rsid w:val="00C832D7"/>
    <w:rsid w:val="00C865A5"/>
    <w:rsid w:val="00C93B30"/>
    <w:rsid w:val="00CC367F"/>
    <w:rsid w:val="00CE1F2C"/>
    <w:rsid w:val="00CE6A15"/>
    <w:rsid w:val="00CE70CA"/>
    <w:rsid w:val="00D27407"/>
    <w:rsid w:val="00D5627C"/>
    <w:rsid w:val="00D570D0"/>
    <w:rsid w:val="00D8093D"/>
    <w:rsid w:val="00D94A36"/>
    <w:rsid w:val="00DD0F08"/>
    <w:rsid w:val="00DE68D8"/>
    <w:rsid w:val="00DF2326"/>
    <w:rsid w:val="00E048C9"/>
    <w:rsid w:val="00E20C41"/>
    <w:rsid w:val="00E414FE"/>
    <w:rsid w:val="00E61C48"/>
    <w:rsid w:val="00E67AA5"/>
    <w:rsid w:val="00E73ABD"/>
    <w:rsid w:val="00E73AE6"/>
    <w:rsid w:val="00E91B64"/>
    <w:rsid w:val="00E93E67"/>
    <w:rsid w:val="00EB2125"/>
    <w:rsid w:val="00EB3830"/>
    <w:rsid w:val="00EB5977"/>
    <w:rsid w:val="00EC1F0F"/>
    <w:rsid w:val="00EC2DCE"/>
    <w:rsid w:val="00EE4149"/>
    <w:rsid w:val="00F0479E"/>
    <w:rsid w:val="00F741A8"/>
    <w:rsid w:val="00F82E79"/>
    <w:rsid w:val="00F86A58"/>
    <w:rsid w:val="00F86DB8"/>
    <w:rsid w:val="00FA4085"/>
    <w:rsid w:val="00FB3F63"/>
    <w:rsid w:val="00FD1351"/>
    <w:rsid w:val="00FD39A9"/>
    <w:rsid w:val="00FE1135"/>
    <w:rsid w:val="00FF089D"/>
    <w:rsid w:val="00FF6097"/>
    <w:rsid w:val="00FF68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A81"/>
  </w:style>
  <w:style w:type="paragraph" w:styleId="1">
    <w:name w:val="heading 1"/>
    <w:basedOn w:val="a"/>
    <w:next w:val="a"/>
    <w:link w:val="10"/>
    <w:qFormat/>
    <w:rsid w:val="007C15A1"/>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qFormat/>
    <w:rsid w:val="007C15A1"/>
    <w:pPr>
      <w:keepNext/>
      <w:spacing w:after="0" w:line="240" w:lineRule="auto"/>
      <w:jc w:val="center"/>
      <w:outlineLvl w:val="1"/>
    </w:pPr>
    <w:rPr>
      <w:rFonts w:ascii="Times New Roman" w:eastAsia="Times New Roman" w:hAnsi="Times New Roman" w:cs="Times New Roman"/>
      <w:b/>
      <w:sz w:val="40"/>
      <w:szCs w:val="20"/>
      <w:lang w:eastAsia="ru-RU"/>
    </w:rPr>
  </w:style>
  <w:style w:type="paragraph" w:styleId="3">
    <w:name w:val="heading 3"/>
    <w:basedOn w:val="a"/>
    <w:next w:val="a"/>
    <w:link w:val="30"/>
    <w:qFormat/>
    <w:rsid w:val="007C15A1"/>
    <w:pPr>
      <w:keepNext/>
      <w:spacing w:after="0" w:line="240" w:lineRule="auto"/>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A92A81"/>
    <w:pPr>
      <w:tabs>
        <w:tab w:val="center" w:pos="4677"/>
        <w:tab w:val="right" w:pos="9355"/>
      </w:tabs>
      <w:spacing w:after="0" w:line="240" w:lineRule="auto"/>
    </w:pPr>
  </w:style>
  <w:style w:type="character" w:customStyle="1" w:styleId="a4">
    <w:name w:val="Нижний колонтитул Знак"/>
    <w:basedOn w:val="a0"/>
    <w:link w:val="a3"/>
    <w:rsid w:val="00A92A81"/>
  </w:style>
  <w:style w:type="paragraph" w:styleId="a5">
    <w:name w:val="List Paragraph"/>
    <w:basedOn w:val="a"/>
    <w:uiPriority w:val="34"/>
    <w:qFormat/>
    <w:rsid w:val="00A92A81"/>
    <w:pPr>
      <w:ind w:left="720"/>
      <w:contextualSpacing/>
    </w:pPr>
  </w:style>
  <w:style w:type="table" w:styleId="a6">
    <w:name w:val="Table Grid"/>
    <w:basedOn w:val="a1"/>
    <w:uiPriority w:val="59"/>
    <w:rsid w:val="00A92A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A92A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92A81"/>
  </w:style>
  <w:style w:type="paragraph" w:styleId="a8">
    <w:name w:val="Body Text"/>
    <w:basedOn w:val="a"/>
    <w:link w:val="a9"/>
    <w:rsid w:val="00A92A81"/>
    <w:pPr>
      <w:spacing w:after="0" w:line="240" w:lineRule="auto"/>
      <w:jc w:val="both"/>
    </w:pPr>
    <w:rPr>
      <w:rFonts w:ascii="Times New Roman" w:eastAsia="Times New Roman" w:hAnsi="Times New Roman" w:cs="Times New Roman"/>
      <w:sz w:val="28"/>
      <w:szCs w:val="20"/>
      <w:lang w:eastAsia="ru-RU"/>
    </w:rPr>
  </w:style>
  <w:style w:type="character" w:customStyle="1" w:styleId="a9">
    <w:name w:val="Основной текст Знак"/>
    <w:basedOn w:val="a0"/>
    <w:link w:val="a8"/>
    <w:rsid w:val="00A92A81"/>
    <w:rPr>
      <w:rFonts w:ascii="Times New Roman" w:eastAsia="Times New Roman" w:hAnsi="Times New Roman" w:cs="Times New Roman"/>
      <w:sz w:val="28"/>
      <w:szCs w:val="20"/>
      <w:lang w:eastAsia="ru-RU"/>
    </w:rPr>
  </w:style>
  <w:style w:type="character" w:styleId="aa">
    <w:name w:val="Hyperlink"/>
    <w:basedOn w:val="a0"/>
    <w:uiPriority w:val="99"/>
    <w:unhideWhenUsed/>
    <w:rsid w:val="00A92A81"/>
    <w:rPr>
      <w:color w:val="0000FF" w:themeColor="hyperlink"/>
      <w:u w:val="single"/>
    </w:rPr>
  </w:style>
  <w:style w:type="paragraph" w:styleId="ab">
    <w:name w:val="Balloon Text"/>
    <w:basedOn w:val="a"/>
    <w:link w:val="ac"/>
    <w:uiPriority w:val="99"/>
    <w:semiHidden/>
    <w:unhideWhenUsed/>
    <w:rsid w:val="00A92A8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92A81"/>
    <w:rPr>
      <w:rFonts w:ascii="Tahoma" w:hAnsi="Tahoma" w:cs="Tahoma"/>
      <w:sz w:val="16"/>
      <w:szCs w:val="16"/>
    </w:rPr>
  </w:style>
  <w:style w:type="character" w:styleId="ad">
    <w:name w:val="Emphasis"/>
    <w:basedOn w:val="a0"/>
    <w:uiPriority w:val="20"/>
    <w:qFormat/>
    <w:rsid w:val="008B06F5"/>
    <w:rPr>
      <w:i/>
      <w:iCs/>
    </w:rPr>
  </w:style>
  <w:style w:type="paragraph" w:styleId="ae">
    <w:name w:val="Body Text Indent"/>
    <w:basedOn w:val="a"/>
    <w:link w:val="af"/>
    <w:uiPriority w:val="99"/>
    <w:semiHidden/>
    <w:unhideWhenUsed/>
    <w:rsid w:val="008B06F5"/>
    <w:pPr>
      <w:spacing w:after="120"/>
      <w:ind w:left="283"/>
    </w:pPr>
  </w:style>
  <w:style w:type="character" w:customStyle="1" w:styleId="af">
    <w:name w:val="Основной текст с отступом Знак"/>
    <w:basedOn w:val="a0"/>
    <w:link w:val="ae"/>
    <w:uiPriority w:val="99"/>
    <w:semiHidden/>
    <w:rsid w:val="008B06F5"/>
  </w:style>
  <w:style w:type="paragraph" w:styleId="af0">
    <w:name w:val="Plain Text"/>
    <w:basedOn w:val="a"/>
    <w:link w:val="af1"/>
    <w:rsid w:val="008B06F5"/>
    <w:pPr>
      <w:spacing w:after="0" w:line="240" w:lineRule="auto"/>
    </w:pPr>
    <w:rPr>
      <w:rFonts w:ascii="Courier New" w:eastAsia="Times New Roman" w:hAnsi="Courier New" w:cs="Courier New"/>
      <w:sz w:val="20"/>
      <w:szCs w:val="20"/>
      <w:lang w:eastAsia="ru-RU"/>
    </w:rPr>
  </w:style>
  <w:style w:type="character" w:customStyle="1" w:styleId="af1">
    <w:name w:val="Текст Знак"/>
    <w:basedOn w:val="a0"/>
    <w:link w:val="af0"/>
    <w:rsid w:val="008B06F5"/>
    <w:rPr>
      <w:rFonts w:ascii="Courier New" w:eastAsia="Times New Roman" w:hAnsi="Courier New" w:cs="Courier New"/>
      <w:sz w:val="20"/>
      <w:szCs w:val="20"/>
      <w:lang w:eastAsia="ru-RU"/>
    </w:rPr>
  </w:style>
  <w:style w:type="character" w:customStyle="1" w:styleId="10">
    <w:name w:val="Заголовок 1 Знак"/>
    <w:basedOn w:val="a0"/>
    <w:link w:val="1"/>
    <w:rsid w:val="007C15A1"/>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7C15A1"/>
    <w:rPr>
      <w:rFonts w:ascii="Times New Roman" w:eastAsia="Times New Roman" w:hAnsi="Times New Roman" w:cs="Times New Roman"/>
      <w:b/>
      <w:sz w:val="40"/>
      <w:szCs w:val="20"/>
      <w:lang w:eastAsia="ru-RU"/>
    </w:rPr>
  </w:style>
  <w:style w:type="character" w:customStyle="1" w:styleId="30">
    <w:name w:val="Заголовок 3 Знак"/>
    <w:basedOn w:val="a0"/>
    <w:link w:val="3"/>
    <w:rsid w:val="007C15A1"/>
    <w:rPr>
      <w:rFonts w:ascii="Times New Roman" w:eastAsia="Times New Roman" w:hAnsi="Times New Roman" w:cs="Times New Roman"/>
      <w:b/>
      <w:sz w:val="24"/>
      <w:szCs w:val="20"/>
      <w:lang w:eastAsia="ru-RU"/>
    </w:rPr>
  </w:style>
  <w:style w:type="paragraph" w:styleId="af2">
    <w:name w:val="header"/>
    <w:basedOn w:val="a"/>
    <w:link w:val="af3"/>
    <w:uiPriority w:val="99"/>
    <w:unhideWhenUsed/>
    <w:rsid w:val="007C15A1"/>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7C15A1"/>
  </w:style>
  <w:style w:type="paragraph" w:styleId="af4">
    <w:name w:val="Title"/>
    <w:basedOn w:val="a"/>
    <w:next w:val="a"/>
    <w:link w:val="af5"/>
    <w:uiPriority w:val="10"/>
    <w:qFormat/>
    <w:rsid w:val="007C15A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5">
    <w:name w:val="Название Знак"/>
    <w:basedOn w:val="a0"/>
    <w:link w:val="af4"/>
    <w:uiPriority w:val="10"/>
    <w:rsid w:val="007C15A1"/>
    <w:rPr>
      <w:rFonts w:asciiTheme="majorHAnsi" w:eastAsiaTheme="majorEastAsia" w:hAnsiTheme="majorHAnsi" w:cstheme="majorBidi"/>
      <w:color w:val="17365D" w:themeColor="text2" w:themeShade="BF"/>
      <w:spacing w:val="5"/>
      <w:kern w:val="28"/>
      <w:sz w:val="52"/>
      <w:szCs w:val="52"/>
    </w:rPr>
  </w:style>
  <w:style w:type="table" w:customStyle="1" w:styleId="11">
    <w:name w:val="Сетка таблицы1"/>
    <w:basedOn w:val="a1"/>
    <w:uiPriority w:val="59"/>
    <w:rsid w:val="007C15A1"/>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
    <w:name w:val="Без интервала1"/>
    <w:rsid w:val="00E20C41"/>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A81"/>
  </w:style>
  <w:style w:type="paragraph" w:styleId="1">
    <w:name w:val="heading 1"/>
    <w:basedOn w:val="a"/>
    <w:next w:val="a"/>
    <w:link w:val="10"/>
    <w:qFormat/>
    <w:rsid w:val="007C15A1"/>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qFormat/>
    <w:rsid w:val="007C15A1"/>
    <w:pPr>
      <w:keepNext/>
      <w:spacing w:after="0" w:line="240" w:lineRule="auto"/>
      <w:jc w:val="center"/>
      <w:outlineLvl w:val="1"/>
    </w:pPr>
    <w:rPr>
      <w:rFonts w:ascii="Times New Roman" w:eastAsia="Times New Roman" w:hAnsi="Times New Roman" w:cs="Times New Roman"/>
      <w:b/>
      <w:sz w:val="40"/>
      <w:szCs w:val="20"/>
      <w:lang w:eastAsia="ru-RU"/>
    </w:rPr>
  </w:style>
  <w:style w:type="paragraph" w:styleId="3">
    <w:name w:val="heading 3"/>
    <w:basedOn w:val="a"/>
    <w:next w:val="a"/>
    <w:link w:val="30"/>
    <w:qFormat/>
    <w:rsid w:val="007C15A1"/>
    <w:pPr>
      <w:keepNext/>
      <w:spacing w:after="0" w:line="240" w:lineRule="auto"/>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A92A81"/>
    <w:pPr>
      <w:tabs>
        <w:tab w:val="center" w:pos="4677"/>
        <w:tab w:val="right" w:pos="9355"/>
      </w:tabs>
      <w:spacing w:after="0" w:line="240" w:lineRule="auto"/>
    </w:pPr>
  </w:style>
  <w:style w:type="character" w:customStyle="1" w:styleId="a4">
    <w:name w:val="Нижний колонтитул Знак"/>
    <w:basedOn w:val="a0"/>
    <w:link w:val="a3"/>
    <w:rsid w:val="00A92A81"/>
  </w:style>
  <w:style w:type="paragraph" w:styleId="a5">
    <w:name w:val="List Paragraph"/>
    <w:basedOn w:val="a"/>
    <w:uiPriority w:val="34"/>
    <w:qFormat/>
    <w:rsid w:val="00A92A81"/>
    <w:pPr>
      <w:ind w:left="720"/>
      <w:contextualSpacing/>
    </w:pPr>
  </w:style>
  <w:style w:type="table" w:styleId="a6">
    <w:name w:val="Table Grid"/>
    <w:basedOn w:val="a1"/>
    <w:uiPriority w:val="59"/>
    <w:rsid w:val="00A92A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A92A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92A81"/>
  </w:style>
  <w:style w:type="paragraph" w:styleId="a8">
    <w:name w:val="Body Text"/>
    <w:basedOn w:val="a"/>
    <w:link w:val="a9"/>
    <w:rsid w:val="00A92A81"/>
    <w:pPr>
      <w:spacing w:after="0" w:line="240" w:lineRule="auto"/>
      <w:jc w:val="both"/>
    </w:pPr>
    <w:rPr>
      <w:rFonts w:ascii="Times New Roman" w:eastAsia="Times New Roman" w:hAnsi="Times New Roman" w:cs="Times New Roman"/>
      <w:sz w:val="28"/>
      <w:szCs w:val="20"/>
      <w:lang w:eastAsia="ru-RU"/>
    </w:rPr>
  </w:style>
  <w:style w:type="character" w:customStyle="1" w:styleId="a9">
    <w:name w:val="Основной текст Знак"/>
    <w:basedOn w:val="a0"/>
    <w:link w:val="a8"/>
    <w:rsid w:val="00A92A81"/>
    <w:rPr>
      <w:rFonts w:ascii="Times New Roman" w:eastAsia="Times New Roman" w:hAnsi="Times New Roman" w:cs="Times New Roman"/>
      <w:sz w:val="28"/>
      <w:szCs w:val="20"/>
      <w:lang w:eastAsia="ru-RU"/>
    </w:rPr>
  </w:style>
  <w:style w:type="character" w:styleId="aa">
    <w:name w:val="Hyperlink"/>
    <w:basedOn w:val="a0"/>
    <w:uiPriority w:val="99"/>
    <w:unhideWhenUsed/>
    <w:rsid w:val="00A92A81"/>
    <w:rPr>
      <w:color w:val="0000FF" w:themeColor="hyperlink"/>
      <w:u w:val="single"/>
    </w:rPr>
  </w:style>
  <w:style w:type="paragraph" w:styleId="ab">
    <w:name w:val="Balloon Text"/>
    <w:basedOn w:val="a"/>
    <w:link w:val="ac"/>
    <w:uiPriority w:val="99"/>
    <w:semiHidden/>
    <w:unhideWhenUsed/>
    <w:rsid w:val="00A92A8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92A81"/>
    <w:rPr>
      <w:rFonts w:ascii="Tahoma" w:hAnsi="Tahoma" w:cs="Tahoma"/>
      <w:sz w:val="16"/>
      <w:szCs w:val="16"/>
    </w:rPr>
  </w:style>
  <w:style w:type="character" w:styleId="ad">
    <w:name w:val="Emphasis"/>
    <w:basedOn w:val="a0"/>
    <w:uiPriority w:val="20"/>
    <w:qFormat/>
    <w:rsid w:val="008B06F5"/>
    <w:rPr>
      <w:i/>
      <w:iCs/>
    </w:rPr>
  </w:style>
  <w:style w:type="paragraph" w:styleId="ae">
    <w:name w:val="Body Text Indent"/>
    <w:basedOn w:val="a"/>
    <w:link w:val="af"/>
    <w:uiPriority w:val="99"/>
    <w:semiHidden/>
    <w:unhideWhenUsed/>
    <w:rsid w:val="008B06F5"/>
    <w:pPr>
      <w:spacing w:after="120"/>
      <w:ind w:left="283"/>
    </w:pPr>
  </w:style>
  <w:style w:type="character" w:customStyle="1" w:styleId="af">
    <w:name w:val="Основной текст с отступом Знак"/>
    <w:basedOn w:val="a0"/>
    <w:link w:val="ae"/>
    <w:uiPriority w:val="99"/>
    <w:semiHidden/>
    <w:rsid w:val="008B06F5"/>
  </w:style>
  <w:style w:type="paragraph" w:styleId="af0">
    <w:name w:val="Plain Text"/>
    <w:basedOn w:val="a"/>
    <w:link w:val="af1"/>
    <w:rsid w:val="008B06F5"/>
    <w:pPr>
      <w:spacing w:after="0" w:line="240" w:lineRule="auto"/>
    </w:pPr>
    <w:rPr>
      <w:rFonts w:ascii="Courier New" w:eastAsia="Times New Roman" w:hAnsi="Courier New" w:cs="Courier New"/>
      <w:sz w:val="20"/>
      <w:szCs w:val="20"/>
      <w:lang w:eastAsia="ru-RU"/>
    </w:rPr>
  </w:style>
  <w:style w:type="character" w:customStyle="1" w:styleId="af1">
    <w:name w:val="Текст Знак"/>
    <w:basedOn w:val="a0"/>
    <w:link w:val="af0"/>
    <w:rsid w:val="008B06F5"/>
    <w:rPr>
      <w:rFonts w:ascii="Courier New" w:eastAsia="Times New Roman" w:hAnsi="Courier New" w:cs="Courier New"/>
      <w:sz w:val="20"/>
      <w:szCs w:val="20"/>
      <w:lang w:eastAsia="ru-RU"/>
    </w:rPr>
  </w:style>
  <w:style w:type="character" w:customStyle="1" w:styleId="10">
    <w:name w:val="Заголовок 1 Знак"/>
    <w:basedOn w:val="a0"/>
    <w:link w:val="1"/>
    <w:rsid w:val="007C15A1"/>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7C15A1"/>
    <w:rPr>
      <w:rFonts w:ascii="Times New Roman" w:eastAsia="Times New Roman" w:hAnsi="Times New Roman" w:cs="Times New Roman"/>
      <w:b/>
      <w:sz w:val="40"/>
      <w:szCs w:val="20"/>
      <w:lang w:eastAsia="ru-RU"/>
    </w:rPr>
  </w:style>
  <w:style w:type="character" w:customStyle="1" w:styleId="30">
    <w:name w:val="Заголовок 3 Знак"/>
    <w:basedOn w:val="a0"/>
    <w:link w:val="3"/>
    <w:rsid w:val="007C15A1"/>
    <w:rPr>
      <w:rFonts w:ascii="Times New Roman" w:eastAsia="Times New Roman" w:hAnsi="Times New Roman" w:cs="Times New Roman"/>
      <w:b/>
      <w:sz w:val="24"/>
      <w:szCs w:val="20"/>
      <w:lang w:eastAsia="ru-RU"/>
    </w:rPr>
  </w:style>
  <w:style w:type="paragraph" w:styleId="af2">
    <w:name w:val="header"/>
    <w:basedOn w:val="a"/>
    <w:link w:val="af3"/>
    <w:uiPriority w:val="99"/>
    <w:unhideWhenUsed/>
    <w:rsid w:val="007C15A1"/>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7C15A1"/>
  </w:style>
  <w:style w:type="paragraph" w:styleId="af4">
    <w:name w:val="Title"/>
    <w:basedOn w:val="a"/>
    <w:next w:val="a"/>
    <w:link w:val="af5"/>
    <w:uiPriority w:val="10"/>
    <w:qFormat/>
    <w:rsid w:val="007C15A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5">
    <w:name w:val="Название Знак"/>
    <w:basedOn w:val="a0"/>
    <w:link w:val="af4"/>
    <w:uiPriority w:val="10"/>
    <w:rsid w:val="007C15A1"/>
    <w:rPr>
      <w:rFonts w:asciiTheme="majorHAnsi" w:eastAsiaTheme="majorEastAsia" w:hAnsiTheme="majorHAnsi" w:cstheme="majorBidi"/>
      <w:color w:val="17365D" w:themeColor="text2" w:themeShade="BF"/>
      <w:spacing w:val="5"/>
      <w:kern w:val="28"/>
      <w:sz w:val="52"/>
      <w:szCs w:val="52"/>
    </w:rPr>
  </w:style>
  <w:style w:type="table" w:customStyle="1" w:styleId="11">
    <w:name w:val="Сетка таблицы1"/>
    <w:basedOn w:val="a1"/>
    <w:uiPriority w:val="59"/>
    <w:rsid w:val="007C15A1"/>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
    <w:name w:val="Без интервала1"/>
    <w:rsid w:val="00E20C41"/>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348024722">
      <w:bodyDiv w:val="1"/>
      <w:marLeft w:val="0"/>
      <w:marRight w:val="0"/>
      <w:marTop w:val="0"/>
      <w:marBottom w:val="0"/>
      <w:divBdr>
        <w:top w:val="none" w:sz="0" w:space="0" w:color="auto"/>
        <w:left w:val="none" w:sz="0" w:space="0" w:color="auto"/>
        <w:bottom w:val="none" w:sz="0" w:space="0" w:color="auto"/>
        <w:right w:val="none" w:sz="0" w:space="0" w:color="auto"/>
      </w:divBdr>
    </w:div>
    <w:div w:id="615060786">
      <w:bodyDiv w:val="1"/>
      <w:marLeft w:val="0"/>
      <w:marRight w:val="0"/>
      <w:marTop w:val="0"/>
      <w:marBottom w:val="0"/>
      <w:divBdr>
        <w:top w:val="none" w:sz="0" w:space="0" w:color="auto"/>
        <w:left w:val="none" w:sz="0" w:space="0" w:color="auto"/>
        <w:bottom w:val="none" w:sz="0" w:space="0" w:color="auto"/>
        <w:right w:val="none" w:sz="0" w:space="0" w:color="auto"/>
      </w:divBdr>
    </w:div>
    <w:div w:id="1821388738">
      <w:bodyDiv w:val="1"/>
      <w:marLeft w:val="0"/>
      <w:marRight w:val="0"/>
      <w:marTop w:val="0"/>
      <w:marBottom w:val="0"/>
      <w:divBdr>
        <w:top w:val="none" w:sz="0" w:space="0" w:color="auto"/>
        <w:left w:val="none" w:sz="0" w:space="0" w:color="auto"/>
        <w:bottom w:val="none" w:sz="0" w:space="0" w:color="auto"/>
        <w:right w:val="none" w:sz="0" w:space="0" w:color="auto"/>
      </w:divBdr>
    </w:div>
    <w:div w:id="214461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chart" Target="charts/chart6.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voshod23.ru/" TargetMode="Externa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a:t>Распределение</a:t>
            </a:r>
            <a:r>
              <a:rPr lang="ru-RU" sz="1400" baseline="0"/>
              <a:t> общеобразовательных программ по направленностям</a:t>
            </a:r>
            <a:endParaRPr lang="ru-RU" sz="1400"/>
          </a:p>
        </c:rich>
      </c:tx>
    </c:title>
    <c:view3D>
      <c:rAngAx val="1"/>
    </c:view3D>
    <c:plotArea>
      <c:layout/>
      <c:bar3DChart>
        <c:barDir val="col"/>
        <c:grouping val="clustered"/>
        <c:ser>
          <c:idx val="0"/>
          <c:order val="0"/>
          <c:tx>
            <c:strRef>
              <c:f>Лист1!$B$1</c:f>
              <c:strCache>
                <c:ptCount val="1"/>
                <c:pt idx="0">
                  <c:v>Социально-педагогическая </c:v>
                </c:pt>
              </c:strCache>
            </c:strRef>
          </c:tx>
          <c:dLbls>
            <c:txPr>
              <a:bodyPr/>
              <a:lstStyle/>
              <a:p>
                <a:pPr>
                  <a:defRPr b="1"/>
                </a:pPr>
                <a:endParaRPr lang="ru-RU"/>
              </a:p>
            </c:txPr>
            <c:showVal val="1"/>
          </c:dLbls>
          <c:cat>
            <c:strRef>
              <c:f>Лист1!$A$2</c:f>
              <c:strCache>
                <c:ptCount val="1"/>
                <c:pt idx="0">
                  <c:v>Количество программ</c:v>
                </c:pt>
              </c:strCache>
            </c:strRef>
          </c:cat>
          <c:val>
            <c:numRef>
              <c:f>Лист1!$B$2</c:f>
              <c:numCache>
                <c:formatCode>0%</c:formatCode>
                <c:ptCount val="1"/>
                <c:pt idx="0">
                  <c:v>0.41000000000000031</c:v>
                </c:pt>
              </c:numCache>
            </c:numRef>
          </c:val>
        </c:ser>
        <c:ser>
          <c:idx val="1"/>
          <c:order val="1"/>
          <c:tx>
            <c:strRef>
              <c:f>Лист1!$C$1</c:f>
              <c:strCache>
                <c:ptCount val="1"/>
                <c:pt idx="0">
                  <c:v>Художественная</c:v>
                </c:pt>
              </c:strCache>
            </c:strRef>
          </c:tx>
          <c:dLbls>
            <c:txPr>
              <a:bodyPr/>
              <a:lstStyle/>
              <a:p>
                <a:pPr>
                  <a:defRPr b="1"/>
                </a:pPr>
                <a:endParaRPr lang="ru-RU"/>
              </a:p>
            </c:txPr>
            <c:showVal val="1"/>
          </c:dLbls>
          <c:cat>
            <c:strRef>
              <c:f>Лист1!$A$2</c:f>
              <c:strCache>
                <c:ptCount val="1"/>
                <c:pt idx="0">
                  <c:v>Количество программ</c:v>
                </c:pt>
              </c:strCache>
            </c:strRef>
          </c:cat>
          <c:val>
            <c:numRef>
              <c:f>Лист1!$C$2</c:f>
              <c:numCache>
                <c:formatCode>0.00%</c:formatCode>
                <c:ptCount val="1"/>
                <c:pt idx="0">
                  <c:v>0.33300000000000074</c:v>
                </c:pt>
              </c:numCache>
            </c:numRef>
          </c:val>
        </c:ser>
        <c:ser>
          <c:idx val="2"/>
          <c:order val="2"/>
          <c:tx>
            <c:strRef>
              <c:f>Лист1!$D$1</c:f>
              <c:strCache>
                <c:ptCount val="1"/>
                <c:pt idx="0">
                  <c:v>Физкультурно-спортивная</c:v>
                </c:pt>
              </c:strCache>
            </c:strRef>
          </c:tx>
          <c:dLbls>
            <c:txPr>
              <a:bodyPr/>
              <a:lstStyle/>
              <a:p>
                <a:pPr>
                  <a:defRPr b="1"/>
                </a:pPr>
                <a:endParaRPr lang="ru-RU"/>
              </a:p>
            </c:txPr>
            <c:showVal val="1"/>
          </c:dLbls>
          <c:cat>
            <c:strRef>
              <c:f>Лист1!$A$2</c:f>
              <c:strCache>
                <c:ptCount val="1"/>
                <c:pt idx="0">
                  <c:v>Количество программ</c:v>
                </c:pt>
              </c:strCache>
            </c:strRef>
          </c:cat>
          <c:val>
            <c:numRef>
              <c:f>Лист1!$D$2</c:f>
              <c:numCache>
                <c:formatCode>0.00%</c:formatCode>
                <c:ptCount val="1"/>
                <c:pt idx="0">
                  <c:v>0.15400000000000028</c:v>
                </c:pt>
              </c:numCache>
            </c:numRef>
          </c:val>
        </c:ser>
        <c:ser>
          <c:idx val="3"/>
          <c:order val="3"/>
          <c:tx>
            <c:strRef>
              <c:f>Лист1!$E$1</c:f>
              <c:strCache>
                <c:ptCount val="1"/>
                <c:pt idx="0">
                  <c:v>Техническая</c:v>
                </c:pt>
              </c:strCache>
            </c:strRef>
          </c:tx>
          <c:dLbls>
            <c:txPr>
              <a:bodyPr/>
              <a:lstStyle/>
              <a:p>
                <a:pPr>
                  <a:defRPr b="1" i="0"/>
                </a:pPr>
                <a:endParaRPr lang="ru-RU"/>
              </a:p>
            </c:txPr>
            <c:showVal val="1"/>
          </c:dLbls>
          <c:cat>
            <c:strRef>
              <c:f>Лист1!$A$2</c:f>
              <c:strCache>
                <c:ptCount val="1"/>
                <c:pt idx="0">
                  <c:v>Количество программ</c:v>
                </c:pt>
              </c:strCache>
            </c:strRef>
          </c:cat>
          <c:val>
            <c:numRef>
              <c:f>Лист1!$E$2</c:f>
              <c:numCache>
                <c:formatCode>0.00%</c:formatCode>
                <c:ptCount val="1"/>
                <c:pt idx="0">
                  <c:v>0.10299999999999998</c:v>
                </c:pt>
              </c:numCache>
            </c:numRef>
          </c:val>
        </c:ser>
        <c:shape val="box"/>
        <c:axId val="76371456"/>
        <c:axId val="76372992"/>
        <c:axId val="0"/>
      </c:bar3DChart>
      <c:catAx>
        <c:axId val="76371456"/>
        <c:scaling>
          <c:orientation val="minMax"/>
        </c:scaling>
        <c:axPos val="b"/>
        <c:majorTickMark val="none"/>
        <c:tickLblPos val="nextTo"/>
        <c:txPr>
          <a:bodyPr/>
          <a:lstStyle/>
          <a:p>
            <a:pPr>
              <a:defRPr sz="1200" b="1"/>
            </a:pPr>
            <a:endParaRPr lang="ru-RU"/>
          </a:p>
        </c:txPr>
        <c:crossAx val="76372992"/>
        <c:crosses val="autoZero"/>
        <c:auto val="1"/>
        <c:lblAlgn val="ctr"/>
        <c:lblOffset val="100"/>
      </c:catAx>
      <c:valAx>
        <c:axId val="76372992"/>
        <c:scaling>
          <c:orientation val="minMax"/>
        </c:scaling>
        <c:axPos val="l"/>
        <c:majorGridlines/>
        <c:numFmt formatCode="0%" sourceLinked="1"/>
        <c:majorTickMark val="none"/>
        <c:tickLblPos val="nextTo"/>
        <c:crossAx val="76371456"/>
        <c:crosses val="autoZero"/>
        <c:crossBetween val="between"/>
      </c:valAx>
    </c:plotArea>
    <c:legend>
      <c:legendPos val="r"/>
      <c:txPr>
        <a:bodyPr/>
        <a:lstStyle/>
        <a:p>
          <a:pPr>
            <a:defRPr b="1"/>
          </a:pPr>
          <a:endParaRPr lang="ru-RU"/>
        </a:p>
      </c:tx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Художественная</c:v>
                </c:pt>
              </c:strCache>
            </c:strRef>
          </c:tx>
          <c:dLbls>
            <c:txPr>
              <a:bodyPr/>
              <a:lstStyle/>
              <a:p>
                <a:pPr>
                  <a:defRPr b="1"/>
                </a:pPr>
                <a:endParaRPr lang="ru-RU"/>
              </a:p>
            </c:txPr>
            <c:showVal val="1"/>
          </c:dLbls>
          <c:cat>
            <c:strRef>
              <c:f>Лист1!$A$2</c:f>
              <c:strCache>
                <c:ptCount val="1"/>
                <c:pt idx="0">
                  <c:v>Педагоги ДО</c:v>
                </c:pt>
              </c:strCache>
            </c:strRef>
          </c:cat>
          <c:val>
            <c:numRef>
              <c:f>Лист1!$B$2</c:f>
              <c:numCache>
                <c:formatCode>0.00%</c:formatCode>
                <c:ptCount val="1"/>
                <c:pt idx="0">
                  <c:v>0.34300000000000008</c:v>
                </c:pt>
              </c:numCache>
            </c:numRef>
          </c:val>
        </c:ser>
        <c:ser>
          <c:idx val="1"/>
          <c:order val="1"/>
          <c:tx>
            <c:strRef>
              <c:f>Лист1!$C$1</c:f>
              <c:strCache>
                <c:ptCount val="1"/>
                <c:pt idx="0">
                  <c:v>Техническая</c:v>
                </c:pt>
              </c:strCache>
            </c:strRef>
          </c:tx>
          <c:dLbls>
            <c:txPr>
              <a:bodyPr/>
              <a:lstStyle/>
              <a:p>
                <a:pPr>
                  <a:defRPr b="1"/>
                </a:pPr>
                <a:endParaRPr lang="ru-RU"/>
              </a:p>
            </c:txPr>
            <c:showVal val="1"/>
          </c:dLbls>
          <c:cat>
            <c:strRef>
              <c:f>Лист1!$A$2</c:f>
              <c:strCache>
                <c:ptCount val="1"/>
                <c:pt idx="0">
                  <c:v>Педагоги ДО</c:v>
                </c:pt>
              </c:strCache>
            </c:strRef>
          </c:cat>
          <c:val>
            <c:numRef>
              <c:f>Лист1!$C$2</c:f>
              <c:numCache>
                <c:formatCode>0.00%</c:formatCode>
                <c:ptCount val="1"/>
                <c:pt idx="0">
                  <c:v>0.114</c:v>
                </c:pt>
              </c:numCache>
            </c:numRef>
          </c:val>
        </c:ser>
        <c:ser>
          <c:idx val="2"/>
          <c:order val="2"/>
          <c:tx>
            <c:strRef>
              <c:f>Лист1!$D$1</c:f>
              <c:strCache>
                <c:ptCount val="1"/>
                <c:pt idx="0">
                  <c:v> Физкультурно-спортивная</c:v>
                </c:pt>
              </c:strCache>
            </c:strRef>
          </c:tx>
          <c:dLbls>
            <c:txPr>
              <a:bodyPr/>
              <a:lstStyle/>
              <a:p>
                <a:pPr>
                  <a:defRPr b="1"/>
                </a:pPr>
                <a:endParaRPr lang="ru-RU"/>
              </a:p>
            </c:txPr>
            <c:showVal val="1"/>
          </c:dLbls>
          <c:cat>
            <c:strRef>
              <c:f>Лист1!$A$2</c:f>
              <c:strCache>
                <c:ptCount val="1"/>
                <c:pt idx="0">
                  <c:v>Педагоги ДО</c:v>
                </c:pt>
              </c:strCache>
            </c:strRef>
          </c:cat>
          <c:val>
            <c:numRef>
              <c:f>Лист1!$D$2</c:f>
              <c:numCache>
                <c:formatCode>0.00%</c:formatCode>
                <c:ptCount val="1"/>
                <c:pt idx="0">
                  <c:v>0.14300000000000004</c:v>
                </c:pt>
              </c:numCache>
            </c:numRef>
          </c:val>
        </c:ser>
        <c:ser>
          <c:idx val="3"/>
          <c:order val="3"/>
          <c:tx>
            <c:strRef>
              <c:f>Лист1!$E$1</c:f>
              <c:strCache>
                <c:ptCount val="1"/>
                <c:pt idx="0">
                  <c:v>Социально-педагогическая</c:v>
                </c:pt>
              </c:strCache>
            </c:strRef>
          </c:tx>
          <c:dLbls>
            <c:txPr>
              <a:bodyPr/>
              <a:lstStyle/>
              <a:p>
                <a:pPr>
                  <a:defRPr b="1"/>
                </a:pPr>
                <a:endParaRPr lang="ru-RU"/>
              </a:p>
            </c:txPr>
            <c:showVal val="1"/>
          </c:dLbls>
          <c:cat>
            <c:strRef>
              <c:f>Лист1!$A$2</c:f>
              <c:strCache>
                <c:ptCount val="1"/>
                <c:pt idx="0">
                  <c:v>Педагоги ДО</c:v>
                </c:pt>
              </c:strCache>
            </c:strRef>
          </c:cat>
          <c:val>
            <c:numRef>
              <c:f>Лист1!$E$2</c:f>
              <c:numCache>
                <c:formatCode>0%</c:formatCode>
                <c:ptCount val="1"/>
                <c:pt idx="0">
                  <c:v>0.4</c:v>
                </c:pt>
              </c:numCache>
            </c:numRef>
          </c:val>
        </c:ser>
        <c:dLbls>
          <c:showVal val="1"/>
        </c:dLbls>
        <c:shape val="box"/>
        <c:axId val="76409856"/>
        <c:axId val="76288768"/>
        <c:axId val="0"/>
      </c:bar3DChart>
      <c:catAx>
        <c:axId val="76409856"/>
        <c:scaling>
          <c:orientation val="minMax"/>
        </c:scaling>
        <c:axPos val="b"/>
        <c:tickLblPos val="nextTo"/>
        <c:txPr>
          <a:bodyPr/>
          <a:lstStyle/>
          <a:p>
            <a:pPr>
              <a:defRPr sz="1200" b="1"/>
            </a:pPr>
            <a:endParaRPr lang="ru-RU"/>
          </a:p>
        </c:txPr>
        <c:crossAx val="76288768"/>
        <c:crosses val="autoZero"/>
        <c:auto val="1"/>
        <c:lblAlgn val="ctr"/>
        <c:lblOffset val="100"/>
      </c:catAx>
      <c:valAx>
        <c:axId val="76288768"/>
        <c:scaling>
          <c:orientation val="minMax"/>
        </c:scaling>
        <c:axPos val="l"/>
        <c:majorGridlines/>
        <c:numFmt formatCode="0.00%" sourceLinked="1"/>
        <c:tickLblPos val="nextTo"/>
        <c:crossAx val="76409856"/>
        <c:crosses val="autoZero"/>
        <c:crossBetween val="between"/>
      </c:valAx>
    </c:plotArea>
    <c:legend>
      <c:legendPos val="r"/>
      <c:txPr>
        <a:bodyPr/>
        <a:lstStyle/>
        <a:p>
          <a:pPr>
            <a:defRPr b="1"/>
          </a:pPr>
          <a:endParaRPr lang="ru-RU"/>
        </a:p>
      </c:txP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районный уровень</c:v>
                </c:pt>
              </c:strCache>
            </c:strRef>
          </c:tx>
          <c:dLbls>
            <c:txPr>
              <a:bodyPr/>
              <a:lstStyle/>
              <a:p>
                <a:pPr>
                  <a:defRPr b="1"/>
                </a:pPr>
                <a:endParaRPr lang="ru-RU"/>
              </a:p>
            </c:txPr>
            <c:showVal val="1"/>
          </c:dLbls>
          <c:cat>
            <c:strRef>
              <c:f>Лист1!$A$2:$A$4</c:f>
              <c:strCache>
                <c:ptCount val="3"/>
                <c:pt idx="0">
                  <c:v>2013-2014</c:v>
                </c:pt>
                <c:pt idx="1">
                  <c:v>2014-2015</c:v>
                </c:pt>
                <c:pt idx="2">
                  <c:v>2015-2016</c:v>
                </c:pt>
              </c:strCache>
            </c:strRef>
          </c:cat>
          <c:val>
            <c:numRef>
              <c:f>Лист1!$B$2:$B$4</c:f>
              <c:numCache>
                <c:formatCode>General</c:formatCode>
                <c:ptCount val="3"/>
                <c:pt idx="0">
                  <c:v>12</c:v>
                </c:pt>
                <c:pt idx="1">
                  <c:v>19</c:v>
                </c:pt>
                <c:pt idx="2">
                  <c:v>16</c:v>
                </c:pt>
              </c:numCache>
            </c:numRef>
          </c:val>
        </c:ser>
        <c:ser>
          <c:idx val="1"/>
          <c:order val="1"/>
          <c:tx>
            <c:strRef>
              <c:f>Лист1!$C$1</c:f>
              <c:strCache>
                <c:ptCount val="1"/>
                <c:pt idx="0">
                  <c:v>городской уровень</c:v>
                </c:pt>
              </c:strCache>
            </c:strRef>
          </c:tx>
          <c:dLbls>
            <c:txPr>
              <a:bodyPr/>
              <a:lstStyle/>
              <a:p>
                <a:pPr>
                  <a:defRPr b="1"/>
                </a:pPr>
                <a:endParaRPr lang="ru-RU"/>
              </a:p>
            </c:txPr>
            <c:showVal val="1"/>
          </c:dLbls>
          <c:cat>
            <c:strRef>
              <c:f>Лист1!$A$2:$A$4</c:f>
              <c:strCache>
                <c:ptCount val="3"/>
                <c:pt idx="0">
                  <c:v>2013-2014</c:v>
                </c:pt>
                <c:pt idx="1">
                  <c:v>2014-2015</c:v>
                </c:pt>
                <c:pt idx="2">
                  <c:v>2015-2016</c:v>
                </c:pt>
              </c:strCache>
            </c:strRef>
          </c:cat>
          <c:val>
            <c:numRef>
              <c:f>Лист1!$C$2:$C$4</c:f>
              <c:numCache>
                <c:formatCode>General</c:formatCode>
                <c:ptCount val="3"/>
                <c:pt idx="0">
                  <c:v>70</c:v>
                </c:pt>
                <c:pt idx="1">
                  <c:v>53</c:v>
                </c:pt>
                <c:pt idx="2">
                  <c:v>60</c:v>
                </c:pt>
              </c:numCache>
            </c:numRef>
          </c:val>
        </c:ser>
        <c:ser>
          <c:idx val="2"/>
          <c:order val="2"/>
          <c:tx>
            <c:strRef>
              <c:f>Лист1!$D$1</c:f>
              <c:strCache>
                <c:ptCount val="1"/>
                <c:pt idx="0">
                  <c:v>областной уровень</c:v>
                </c:pt>
              </c:strCache>
            </c:strRef>
          </c:tx>
          <c:dLbls>
            <c:txPr>
              <a:bodyPr/>
              <a:lstStyle/>
              <a:p>
                <a:pPr>
                  <a:defRPr b="1"/>
                </a:pPr>
                <a:endParaRPr lang="ru-RU"/>
              </a:p>
            </c:txPr>
            <c:showVal val="1"/>
          </c:dLbls>
          <c:cat>
            <c:strRef>
              <c:f>Лист1!$A$2:$A$4</c:f>
              <c:strCache>
                <c:ptCount val="3"/>
                <c:pt idx="0">
                  <c:v>2013-2014</c:v>
                </c:pt>
                <c:pt idx="1">
                  <c:v>2014-2015</c:v>
                </c:pt>
                <c:pt idx="2">
                  <c:v>2015-2016</c:v>
                </c:pt>
              </c:strCache>
            </c:strRef>
          </c:cat>
          <c:val>
            <c:numRef>
              <c:f>Лист1!$D$2:$D$4</c:f>
              <c:numCache>
                <c:formatCode>General</c:formatCode>
                <c:ptCount val="3"/>
                <c:pt idx="0">
                  <c:v>51</c:v>
                </c:pt>
                <c:pt idx="1">
                  <c:v>30</c:v>
                </c:pt>
                <c:pt idx="2">
                  <c:v>35</c:v>
                </c:pt>
              </c:numCache>
            </c:numRef>
          </c:val>
        </c:ser>
        <c:ser>
          <c:idx val="3"/>
          <c:order val="3"/>
          <c:tx>
            <c:strRef>
              <c:f>Лист1!$E$1</c:f>
              <c:strCache>
                <c:ptCount val="1"/>
                <c:pt idx="0">
                  <c:v>региональный уровень</c:v>
                </c:pt>
              </c:strCache>
            </c:strRef>
          </c:tx>
          <c:dLbls>
            <c:txPr>
              <a:bodyPr/>
              <a:lstStyle/>
              <a:p>
                <a:pPr>
                  <a:defRPr b="1"/>
                </a:pPr>
                <a:endParaRPr lang="ru-RU"/>
              </a:p>
            </c:txPr>
            <c:showVal val="1"/>
          </c:dLbls>
          <c:cat>
            <c:strRef>
              <c:f>Лист1!$A$2:$A$4</c:f>
              <c:strCache>
                <c:ptCount val="3"/>
                <c:pt idx="0">
                  <c:v>2013-2014</c:v>
                </c:pt>
                <c:pt idx="1">
                  <c:v>2014-2015</c:v>
                </c:pt>
                <c:pt idx="2">
                  <c:v>2015-2016</c:v>
                </c:pt>
              </c:strCache>
            </c:strRef>
          </c:cat>
          <c:val>
            <c:numRef>
              <c:f>Лист1!$E$2:$E$4</c:f>
              <c:numCache>
                <c:formatCode>General</c:formatCode>
                <c:ptCount val="3"/>
                <c:pt idx="0">
                  <c:v>8</c:v>
                </c:pt>
                <c:pt idx="1">
                  <c:v>24</c:v>
                </c:pt>
                <c:pt idx="2">
                  <c:v>28</c:v>
                </c:pt>
              </c:numCache>
            </c:numRef>
          </c:val>
        </c:ser>
        <c:ser>
          <c:idx val="4"/>
          <c:order val="4"/>
          <c:tx>
            <c:strRef>
              <c:f>Лист1!$F$1</c:f>
              <c:strCache>
                <c:ptCount val="1"/>
                <c:pt idx="0">
                  <c:v>всероссийскуий уровень</c:v>
                </c:pt>
              </c:strCache>
            </c:strRef>
          </c:tx>
          <c:dLbls>
            <c:txPr>
              <a:bodyPr/>
              <a:lstStyle/>
              <a:p>
                <a:pPr>
                  <a:defRPr b="1"/>
                </a:pPr>
                <a:endParaRPr lang="ru-RU"/>
              </a:p>
            </c:txPr>
            <c:showVal val="1"/>
          </c:dLbls>
          <c:cat>
            <c:strRef>
              <c:f>Лист1!$A$2:$A$4</c:f>
              <c:strCache>
                <c:ptCount val="3"/>
                <c:pt idx="0">
                  <c:v>2013-2014</c:v>
                </c:pt>
                <c:pt idx="1">
                  <c:v>2014-2015</c:v>
                </c:pt>
                <c:pt idx="2">
                  <c:v>2015-2016</c:v>
                </c:pt>
              </c:strCache>
            </c:strRef>
          </c:cat>
          <c:val>
            <c:numRef>
              <c:f>Лист1!$F$2:$F$4</c:f>
              <c:numCache>
                <c:formatCode>General</c:formatCode>
                <c:ptCount val="3"/>
                <c:pt idx="0">
                  <c:v>44</c:v>
                </c:pt>
                <c:pt idx="1">
                  <c:v>86</c:v>
                </c:pt>
                <c:pt idx="2">
                  <c:v>97</c:v>
                </c:pt>
              </c:numCache>
            </c:numRef>
          </c:val>
        </c:ser>
        <c:ser>
          <c:idx val="5"/>
          <c:order val="5"/>
          <c:tx>
            <c:strRef>
              <c:f>Лист1!$G$1</c:f>
              <c:strCache>
                <c:ptCount val="1"/>
                <c:pt idx="0">
                  <c:v>международный уровень</c:v>
                </c:pt>
              </c:strCache>
            </c:strRef>
          </c:tx>
          <c:dLbls>
            <c:txPr>
              <a:bodyPr/>
              <a:lstStyle/>
              <a:p>
                <a:pPr>
                  <a:defRPr b="1"/>
                </a:pPr>
                <a:endParaRPr lang="ru-RU"/>
              </a:p>
            </c:txPr>
            <c:showVal val="1"/>
          </c:dLbls>
          <c:cat>
            <c:strRef>
              <c:f>Лист1!$A$2:$A$4</c:f>
              <c:strCache>
                <c:ptCount val="3"/>
                <c:pt idx="0">
                  <c:v>2013-2014</c:v>
                </c:pt>
                <c:pt idx="1">
                  <c:v>2014-2015</c:v>
                </c:pt>
                <c:pt idx="2">
                  <c:v>2015-2016</c:v>
                </c:pt>
              </c:strCache>
            </c:strRef>
          </c:cat>
          <c:val>
            <c:numRef>
              <c:f>Лист1!$G$2:$G$4</c:f>
              <c:numCache>
                <c:formatCode>General</c:formatCode>
                <c:ptCount val="3"/>
                <c:pt idx="0">
                  <c:v>17</c:v>
                </c:pt>
                <c:pt idx="1">
                  <c:v>32</c:v>
                </c:pt>
                <c:pt idx="2">
                  <c:v>51</c:v>
                </c:pt>
              </c:numCache>
            </c:numRef>
          </c:val>
        </c:ser>
        <c:dLbls>
          <c:showVal val="1"/>
        </c:dLbls>
        <c:shape val="box"/>
        <c:axId val="75537024"/>
        <c:axId val="76312960"/>
        <c:axId val="0"/>
      </c:bar3DChart>
      <c:catAx>
        <c:axId val="75537024"/>
        <c:scaling>
          <c:orientation val="minMax"/>
        </c:scaling>
        <c:axPos val="b"/>
        <c:tickLblPos val="nextTo"/>
        <c:txPr>
          <a:bodyPr/>
          <a:lstStyle/>
          <a:p>
            <a:pPr>
              <a:defRPr sz="1200" b="1"/>
            </a:pPr>
            <a:endParaRPr lang="ru-RU"/>
          </a:p>
        </c:txPr>
        <c:crossAx val="76312960"/>
        <c:crosses val="autoZero"/>
        <c:auto val="1"/>
        <c:lblAlgn val="ctr"/>
        <c:lblOffset val="100"/>
      </c:catAx>
      <c:valAx>
        <c:axId val="76312960"/>
        <c:scaling>
          <c:orientation val="minMax"/>
        </c:scaling>
        <c:axPos val="l"/>
        <c:majorGridlines/>
        <c:numFmt formatCode="General" sourceLinked="1"/>
        <c:tickLblPos val="nextTo"/>
        <c:crossAx val="75537024"/>
        <c:crosses val="autoZero"/>
        <c:crossBetween val="between"/>
      </c:valAx>
    </c:plotArea>
    <c:legend>
      <c:legendPos val="r"/>
      <c:txPr>
        <a:bodyPr/>
        <a:lstStyle/>
        <a:p>
          <a:pPr>
            <a:defRPr b="1"/>
          </a:pPr>
          <a:endParaRPr lang="ru-RU"/>
        </a:p>
      </c:txP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6.5197048482147274E-2"/>
          <c:y val="4.8482618711962314E-2"/>
          <c:w val="0.69286703313029263"/>
          <c:h val="0.84761929348995346"/>
        </c:manualLayout>
      </c:layout>
      <c:bar3DChart>
        <c:barDir val="col"/>
        <c:grouping val="clustered"/>
        <c:ser>
          <c:idx val="0"/>
          <c:order val="0"/>
          <c:tx>
            <c:strRef>
              <c:f>Лист1!$B$1</c:f>
              <c:strCache>
                <c:ptCount val="1"/>
                <c:pt idx="0">
                  <c:v>Штатные</c:v>
                </c:pt>
              </c:strCache>
            </c:strRef>
          </c:tx>
          <c:dLbls>
            <c:txPr>
              <a:bodyPr/>
              <a:lstStyle/>
              <a:p>
                <a:pPr>
                  <a:defRPr b="1"/>
                </a:pPr>
                <a:endParaRPr lang="ru-RU"/>
              </a:p>
            </c:txPr>
            <c:showVal val="1"/>
          </c:dLbls>
          <c:cat>
            <c:strRef>
              <c:f>Лист1!$A$2</c:f>
              <c:strCache>
                <c:ptCount val="1"/>
                <c:pt idx="0">
                  <c:v>Сотрудники центра</c:v>
                </c:pt>
              </c:strCache>
            </c:strRef>
          </c:cat>
          <c:val>
            <c:numRef>
              <c:f>Лист1!$B$2</c:f>
              <c:numCache>
                <c:formatCode>General</c:formatCode>
                <c:ptCount val="1"/>
                <c:pt idx="0">
                  <c:v>34</c:v>
                </c:pt>
              </c:numCache>
            </c:numRef>
          </c:val>
        </c:ser>
        <c:ser>
          <c:idx val="1"/>
          <c:order val="1"/>
          <c:tx>
            <c:strRef>
              <c:f>Лист1!$C$1</c:f>
              <c:strCache>
                <c:ptCount val="1"/>
                <c:pt idx="0">
                  <c:v>Совместители</c:v>
                </c:pt>
              </c:strCache>
            </c:strRef>
          </c:tx>
          <c:dLbls>
            <c:txPr>
              <a:bodyPr/>
              <a:lstStyle/>
              <a:p>
                <a:pPr>
                  <a:defRPr b="1"/>
                </a:pPr>
                <a:endParaRPr lang="ru-RU"/>
              </a:p>
            </c:txPr>
            <c:showVal val="1"/>
          </c:dLbls>
          <c:cat>
            <c:strRef>
              <c:f>Лист1!$A$2</c:f>
              <c:strCache>
                <c:ptCount val="1"/>
                <c:pt idx="0">
                  <c:v>Сотрудники центра</c:v>
                </c:pt>
              </c:strCache>
            </c:strRef>
          </c:cat>
          <c:val>
            <c:numRef>
              <c:f>Лист1!$C$2</c:f>
              <c:numCache>
                <c:formatCode>General</c:formatCode>
                <c:ptCount val="1"/>
                <c:pt idx="0">
                  <c:v>6</c:v>
                </c:pt>
              </c:numCache>
            </c:numRef>
          </c:val>
        </c:ser>
        <c:dLbls>
          <c:showVal val="1"/>
        </c:dLbls>
        <c:shape val="box"/>
        <c:axId val="76527104"/>
        <c:axId val="76528640"/>
        <c:axId val="0"/>
      </c:bar3DChart>
      <c:catAx>
        <c:axId val="76527104"/>
        <c:scaling>
          <c:orientation val="minMax"/>
        </c:scaling>
        <c:delete val="1"/>
        <c:axPos val="b"/>
        <c:numFmt formatCode="General" sourceLinked="1"/>
        <c:tickLblPos val="nextTo"/>
        <c:crossAx val="76528640"/>
        <c:crosses val="autoZero"/>
        <c:auto val="1"/>
        <c:lblAlgn val="ctr"/>
        <c:lblOffset val="100"/>
      </c:catAx>
      <c:valAx>
        <c:axId val="76528640"/>
        <c:scaling>
          <c:orientation val="minMax"/>
        </c:scaling>
        <c:axPos val="l"/>
        <c:majorGridlines/>
        <c:numFmt formatCode="General" sourceLinked="1"/>
        <c:tickLblPos val="nextTo"/>
        <c:crossAx val="76527104"/>
        <c:crosses val="autoZero"/>
        <c:crossBetween val="between"/>
      </c:valAx>
    </c:plotArea>
    <c:legend>
      <c:legendPos val="r"/>
      <c:txPr>
        <a:bodyPr/>
        <a:lstStyle/>
        <a:p>
          <a:pPr>
            <a:defRPr b="1"/>
          </a:pPr>
          <a:endParaRPr lang="ru-RU"/>
        </a:p>
      </c:txPr>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ru-RU"/>
  <c:chart>
    <c:view3D>
      <c:rAngAx val="1"/>
    </c:view3D>
    <c:plotArea>
      <c:layout/>
      <c:bar3DChart>
        <c:barDir val="col"/>
        <c:grouping val="clustered"/>
        <c:ser>
          <c:idx val="0"/>
          <c:order val="0"/>
          <c:tx>
            <c:strRef>
              <c:f>Лист1!$B$1</c:f>
              <c:strCache>
                <c:ptCount val="1"/>
                <c:pt idx="0">
                  <c:v>Высшее</c:v>
                </c:pt>
              </c:strCache>
            </c:strRef>
          </c:tx>
          <c:dLbls>
            <c:txPr>
              <a:bodyPr/>
              <a:lstStyle/>
              <a:p>
                <a:pPr>
                  <a:defRPr b="1"/>
                </a:pPr>
                <a:endParaRPr lang="ru-RU"/>
              </a:p>
            </c:txPr>
            <c:showVal val="1"/>
          </c:dLbls>
          <c:cat>
            <c:strRef>
              <c:f>Лист1!$A$2</c:f>
              <c:strCache>
                <c:ptCount val="1"/>
                <c:pt idx="0">
                  <c:v>Сотрудники</c:v>
                </c:pt>
              </c:strCache>
            </c:strRef>
          </c:cat>
          <c:val>
            <c:numRef>
              <c:f>Лист1!$B$2</c:f>
              <c:numCache>
                <c:formatCode>General</c:formatCode>
                <c:ptCount val="1"/>
                <c:pt idx="0">
                  <c:v>3</c:v>
                </c:pt>
              </c:numCache>
            </c:numRef>
          </c:val>
        </c:ser>
        <c:ser>
          <c:idx val="1"/>
          <c:order val="1"/>
          <c:tx>
            <c:strRef>
              <c:f>Лист1!$C$1</c:f>
              <c:strCache>
                <c:ptCount val="1"/>
                <c:pt idx="0">
                  <c:v>Высшее педагогическое</c:v>
                </c:pt>
              </c:strCache>
            </c:strRef>
          </c:tx>
          <c:dLbls>
            <c:txPr>
              <a:bodyPr/>
              <a:lstStyle/>
              <a:p>
                <a:pPr>
                  <a:defRPr b="1"/>
                </a:pPr>
                <a:endParaRPr lang="ru-RU"/>
              </a:p>
            </c:txPr>
            <c:showVal val="1"/>
          </c:dLbls>
          <c:cat>
            <c:strRef>
              <c:f>Лист1!$A$2</c:f>
              <c:strCache>
                <c:ptCount val="1"/>
                <c:pt idx="0">
                  <c:v>Сотрудники</c:v>
                </c:pt>
              </c:strCache>
            </c:strRef>
          </c:cat>
          <c:val>
            <c:numRef>
              <c:f>Лист1!$C$2</c:f>
              <c:numCache>
                <c:formatCode>General</c:formatCode>
                <c:ptCount val="1"/>
                <c:pt idx="0">
                  <c:v>13</c:v>
                </c:pt>
              </c:numCache>
            </c:numRef>
          </c:val>
        </c:ser>
        <c:ser>
          <c:idx val="2"/>
          <c:order val="2"/>
          <c:tx>
            <c:strRef>
              <c:f>Лист1!$D$1</c:f>
              <c:strCache>
                <c:ptCount val="1"/>
                <c:pt idx="0">
                  <c:v>Среднее-профессиональное</c:v>
                </c:pt>
              </c:strCache>
            </c:strRef>
          </c:tx>
          <c:dLbls>
            <c:txPr>
              <a:bodyPr/>
              <a:lstStyle/>
              <a:p>
                <a:pPr>
                  <a:defRPr b="1"/>
                </a:pPr>
                <a:endParaRPr lang="ru-RU"/>
              </a:p>
            </c:txPr>
            <c:showVal val="1"/>
          </c:dLbls>
          <c:cat>
            <c:strRef>
              <c:f>Лист1!$A$2</c:f>
              <c:strCache>
                <c:ptCount val="1"/>
                <c:pt idx="0">
                  <c:v>Сотрудники</c:v>
                </c:pt>
              </c:strCache>
            </c:strRef>
          </c:cat>
          <c:val>
            <c:numRef>
              <c:f>Лист1!$D$2</c:f>
              <c:numCache>
                <c:formatCode>General</c:formatCode>
                <c:ptCount val="1"/>
                <c:pt idx="0">
                  <c:v>6</c:v>
                </c:pt>
              </c:numCache>
            </c:numRef>
          </c:val>
        </c:ser>
        <c:ser>
          <c:idx val="3"/>
          <c:order val="3"/>
          <c:tx>
            <c:strRef>
              <c:f>Лист1!$E$1</c:f>
              <c:strCache>
                <c:ptCount val="1"/>
                <c:pt idx="0">
                  <c:v>Среднее</c:v>
                </c:pt>
              </c:strCache>
            </c:strRef>
          </c:tx>
          <c:dLbls>
            <c:txPr>
              <a:bodyPr/>
              <a:lstStyle/>
              <a:p>
                <a:pPr>
                  <a:defRPr b="1"/>
                </a:pPr>
                <a:endParaRPr lang="ru-RU"/>
              </a:p>
            </c:txPr>
            <c:showVal val="1"/>
          </c:dLbls>
          <c:cat>
            <c:strRef>
              <c:f>Лист1!$A$2</c:f>
              <c:strCache>
                <c:ptCount val="1"/>
                <c:pt idx="0">
                  <c:v>Сотрудники</c:v>
                </c:pt>
              </c:strCache>
            </c:strRef>
          </c:cat>
          <c:val>
            <c:numRef>
              <c:f>Лист1!$E$2</c:f>
              <c:numCache>
                <c:formatCode>General</c:formatCode>
                <c:ptCount val="1"/>
                <c:pt idx="0">
                  <c:v>2</c:v>
                </c:pt>
              </c:numCache>
            </c:numRef>
          </c:val>
        </c:ser>
        <c:ser>
          <c:idx val="4"/>
          <c:order val="4"/>
          <c:tx>
            <c:strRef>
              <c:f>Лист1!$F$1</c:f>
              <c:strCache>
                <c:ptCount val="1"/>
                <c:pt idx="0">
                  <c:v>Среднее педагогическое </c:v>
                </c:pt>
              </c:strCache>
            </c:strRef>
          </c:tx>
          <c:dLbls>
            <c:txPr>
              <a:bodyPr/>
              <a:lstStyle/>
              <a:p>
                <a:pPr>
                  <a:defRPr b="1"/>
                </a:pPr>
                <a:endParaRPr lang="ru-RU"/>
              </a:p>
            </c:txPr>
            <c:showVal val="1"/>
          </c:dLbls>
          <c:cat>
            <c:strRef>
              <c:f>Лист1!$A$2</c:f>
              <c:strCache>
                <c:ptCount val="1"/>
                <c:pt idx="0">
                  <c:v>Сотрудники</c:v>
                </c:pt>
              </c:strCache>
            </c:strRef>
          </c:cat>
          <c:val>
            <c:numRef>
              <c:f>Лист1!$F$2</c:f>
              <c:numCache>
                <c:formatCode>General</c:formatCode>
                <c:ptCount val="1"/>
                <c:pt idx="0">
                  <c:v>2</c:v>
                </c:pt>
              </c:numCache>
            </c:numRef>
          </c:val>
        </c:ser>
        <c:dLbls>
          <c:showVal val="1"/>
        </c:dLbls>
        <c:shape val="box"/>
        <c:axId val="76570624"/>
        <c:axId val="76572160"/>
        <c:axId val="0"/>
      </c:bar3DChart>
      <c:catAx>
        <c:axId val="76570624"/>
        <c:scaling>
          <c:orientation val="minMax"/>
        </c:scaling>
        <c:delete val="1"/>
        <c:axPos val="b"/>
        <c:numFmt formatCode="General" sourceLinked="1"/>
        <c:tickLblPos val="nextTo"/>
        <c:crossAx val="76572160"/>
        <c:crosses val="autoZero"/>
        <c:auto val="1"/>
        <c:lblAlgn val="ctr"/>
        <c:lblOffset val="100"/>
      </c:catAx>
      <c:valAx>
        <c:axId val="76572160"/>
        <c:scaling>
          <c:orientation val="minMax"/>
        </c:scaling>
        <c:axPos val="l"/>
        <c:majorGridlines/>
        <c:numFmt formatCode="General" sourceLinked="1"/>
        <c:tickLblPos val="nextTo"/>
        <c:crossAx val="76570624"/>
        <c:crosses val="autoZero"/>
        <c:crossBetween val="between"/>
      </c:valAx>
    </c:plotArea>
    <c:legend>
      <c:legendPos val="r"/>
      <c:txPr>
        <a:bodyPr/>
        <a:lstStyle/>
        <a:p>
          <a:pPr>
            <a:defRPr b="1"/>
          </a:pPr>
          <a:endParaRPr lang="ru-RU"/>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Высшаяя</c:v>
                </c:pt>
              </c:strCache>
            </c:strRef>
          </c:tx>
          <c:dLbls>
            <c:txPr>
              <a:bodyPr/>
              <a:lstStyle/>
              <a:p>
                <a:pPr>
                  <a:defRPr b="1"/>
                </a:pPr>
                <a:endParaRPr lang="ru-RU"/>
              </a:p>
            </c:txPr>
            <c:showVal val="1"/>
          </c:dLbls>
          <c:cat>
            <c:strRef>
              <c:f>Лист1!$A$2</c:f>
              <c:strCache>
                <c:ptCount val="1"/>
                <c:pt idx="0">
                  <c:v>Сотрудники</c:v>
                </c:pt>
              </c:strCache>
            </c:strRef>
          </c:cat>
          <c:val>
            <c:numRef>
              <c:f>Лист1!$B$2</c:f>
              <c:numCache>
                <c:formatCode>General</c:formatCode>
                <c:ptCount val="1"/>
                <c:pt idx="0">
                  <c:v>11</c:v>
                </c:pt>
              </c:numCache>
            </c:numRef>
          </c:val>
        </c:ser>
        <c:ser>
          <c:idx val="1"/>
          <c:order val="1"/>
          <c:tx>
            <c:strRef>
              <c:f>Лист1!$C$1</c:f>
              <c:strCache>
                <c:ptCount val="1"/>
                <c:pt idx="0">
                  <c:v>Первая</c:v>
                </c:pt>
              </c:strCache>
            </c:strRef>
          </c:tx>
          <c:dLbls>
            <c:txPr>
              <a:bodyPr/>
              <a:lstStyle/>
              <a:p>
                <a:pPr>
                  <a:defRPr b="1"/>
                </a:pPr>
                <a:endParaRPr lang="ru-RU"/>
              </a:p>
            </c:txPr>
            <c:showVal val="1"/>
          </c:dLbls>
          <c:cat>
            <c:strRef>
              <c:f>Лист1!$A$2</c:f>
              <c:strCache>
                <c:ptCount val="1"/>
                <c:pt idx="0">
                  <c:v>Сотрудники</c:v>
                </c:pt>
              </c:strCache>
            </c:strRef>
          </c:cat>
          <c:val>
            <c:numRef>
              <c:f>Лист1!$C$2</c:f>
              <c:numCache>
                <c:formatCode>General</c:formatCode>
                <c:ptCount val="1"/>
                <c:pt idx="0">
                  <c:v>3</c:v>
                </c:pt>
              </c:numCache>
            </c:numRef>
          </c:val>
        </c:ser>
        <c:ser>
          <c:idx val="2"/>
          <c:order val="2"/>
          <c:tx>
            <c:strRef>
              <c:f>Лист1!$D$1</c:f>
              <c:strCache>
                <c:ptCount val="1"/>
                <c:pt idx="0">
                  <c:v>БКК</c:v>
                </c:pt>
              </c:strCache>
            </c:strRef>
          </c:tx>
          <c:dLbls>
            <c:txPr>
              <a:bodyPr/>
              <a:lstStyle/>
              <a:p>
                <a:pPr>
                  <a:defRPr b="1"/>
                </a:pPr>
                <a:endParaRPr lang="ru-RU"/>
              </a:p>
            </c:txPr>
            <c:showVal val="1"/>
          </c:dLbls>
          <c:cat>
            <c:strRef>
              <c:f>Лист1!$A$2</c:f>
              <c:strCache>
                <c:ptCount val="1"/>
                <c:pt idx="0">
                  <c:v>Сотрудники</c:v>
                </c:pt>
              </c:strCache>
            </c:strRef>
          </c:cat>
          <c:val>
            <c:numRef>
              <c:f>Лист1!$D$2</c:f>
              <c:numCache>
                <c:formatCode>General</c:formatCode>
                <c:ptCount val="1"/>
                <c:pt idx="0">
                  <c:v>7</c:v>
                </c:pt>
              </c:numCache>
            </c:numRef>
          </c:val>
        </c:ser>
        <c:ser>
          <c:idx val="3"/>
          <c:order val="3"/>
          <c:tx>
            <c:strRef>
              <c:f>Лист1!$E$1</c:f>
              <c:strCache>
                <c:ptCount val="1"/>
                <c:pt idx="0">
                  <c:v>Соответствие занимаемой должности</c:v>
                </c:pt>
              </c:strCache>
            </c:strRef>
          </c:tx>
          <c:dLbls>
            <c:txPr>
              <a:bodyPr/>
              <a:lstStyle/>
              <a:p>
                <a:pPr>
                  <a:defRPr b="1"/>
                </a:pPr>
                <a:endParaRPr lang="ru-RU"/>
              </a:p>
            </c:txPr>
            <c:showVal val="1"/>
          </c:dLbls>
          <c:cat>
            <c:strRef>
              <c:f>Лист1!$A$2</c:f>
              <c:strCache>
                <c:ptCount val="1"/>
                <c:pt idx="0">
                  <c:v>Сотрудники</c:v>
                </c:pt>
              </c:strCache>
            </c:strRef>
          </c:cat>
          <c:val>
            <c:numRef>
              <c:f>Лист1!$E$2</c:f>
              <c:numCache>
                <c:formatCode>General</c:formatCode>
                <c:ptCount val="1"/>
                <c:pt idx="0">
                  <c:v>3</c:v>
                </c:pt>
              </c:numCache>
            </c:numRef>
          </c:val>
        </c:ser>
        <c:dLbls>
          <c:showVal val="1"/>
        </c:dLbls>
        <c:shape val="box"/>
        <c:axId val="76829824"/>
        <c:axId val="76831360"/>
        <c:axId val="0"/>
      </c:bar3DChart>
      <c:catAx>
        <c:axId val="76829824"/>
        <c:scaling>
          <c:orientation val="minMax"/>
        </c:scaling>
        <c:delete val="1"/>
        <c:axPos val="b"/>
        <c:tickLblPos val="nextTo"/>
        <c:crossAx val="76831360"/>
        <c:crosses val="autoZero"/>
        <c:auto val="1"/>
        <c:lblAlgn val="ctr"/>
        <c:lblOffset val="100"/>
      </c:catAx>
      <c:valAx>
        <c:axId val="76831360"/>
        <c:scaling>
          <c:orientation val="minMax"/>
        </c:scaling>
        <c:axPos val="l"/>
        <c:majorGridlines/>
        <c:numFmt formatCode="General" sourceLinked="1"/>
        <c:tickLblPos val="nextTo"/>
        <c:crossAx val="76829824"/>
        <c:crosses val="autoZero"/>
        <c:crossBetween val="between"/>
      </c:valAx>
    </c:plotArea>
    <c:legend>
      <c:legendPos val="r"/>
      <c:txPr>
        <a:bodyPr/>
        <a:lstStyle/>
        <a:p>
          <a:pPr>
            <a:defRPr b="1"/>
          </a:pPr>
          <a:endParaRPr lang="ru-RU"/>
        </a:p>
      </c:txPr>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11936-289A-4DBF-9D90-553894916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50</Pages>
  <Words>14579</Words>
  <Characters>83101</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777</cp:lastModifiedBy>
  <cp:revision>25</cp:revision>
  <cp:lastPrinted>2016-04-01T10:11:00Z</cp:lastPrinted>
  <dcterms:created xsi:type="dcterms:W3CDTF">2016-03-31T08:48:00Z</dcterms:created>
  <dcterms:modified xsi:type="dcterms:W3CDTF">2016-04-04T08:58:00Z</dcterms:modified>
</cp:coreProperties>
</file>