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2A" w:rsidRDefault="0053412A" w:rsidP="0053412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rPr>
          <w:szCs w:val="28"/>
        </w:rPr>
        <w:sectPr w:rsidR="0053412A" w:rsidSect="0053412A">
          <w:pgSz w:w="11906" w:h="16838"/>
          <w:pgMar w:top="709" w:right="1416" w:bottom="1134" w:left="1134" w:header="709" w:footer="709" w:gutter="0"/>
          <w:cols w:space="708"/>
          <w:docGrid w:linePitch="360"/>
        </w:sectPr>
      </w:pPr>
      <w:r>
        <w:rPr>
          <w:noProof/>
          <w:szCs w:val="28"/>
        </w:rPr>
        <w:drawing>
          <wp:inline distT="0" distB="0" distL="0" distR="0">
            <wp:extent cx="6480175" cy="8989695"/>
            <wp:effectExtent l="19050" t="0" r="0" b="0"/>
            <wp:docPr id="2" name="Рисунок 1" descr="Нормы профессиональной эти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рмы профессиональной этики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8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AAA" w:rsidRPr="0053412A" w:rsidRDefault="00122AAA" w:rsidP="0053412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3412A">
        <w:rPr>
          <w:szCs w:val="28"/>
        </w:rPr>
        <w:lastRenderedPageBreak/>
        <w:t>содействия укреплению авторитета и обеспечению единых норм поведения педагогических работников Центра;</w:t>
      </w:r>
    </w:p>
    <w:p w:rsidR="00122AAA" w:rsidRPr="0053412A" w:rsidRDefault="00122AAA" w:rsidP="0053412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3412A">
        <w:rPr>
          <w:szCs w:val="28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122AAA" w:rsidRPr="0053412A" w:rsidRDefault="00122AAA" w:rsidP="0053412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3412A">
        <w:rPr>
          <w:szCs w:val="28"/>
        </w:rPr>
        <w:t>воспитания</w:t>
      </w:r>
      <w:r w:rsidR="0053412A" w:rsidRPr="0053412A">
        <w:rPr>
          <w:szCs w:val="28"/>
        </w:rPr>
        <w:t xml:space="preserve"> </w:t>
      </w:r>
      <w:r w:rsidRPr="0053412A">
        <w:rPr>
          <w:szCs w:val="28"/>
        </w:rPr>
        <w:t xml:space="preserve"> высоконравственной</w:t>
      </w:r>
      <w:r w:rsidR="0053412A" w:rsidRPr="0053412A">
        <w:rPr>
          <w:szCs w:val="28"/>
        </w:rPr>
        <w:t xml:space="preserve"> </w:t>
      </w:r>
      <w:r w:rsidRPr="0053412A">
        <w:rPr>
          <w:szCs w:val="28"/>
        </w:rPr>
        <w:t xml:space="preserve"> личности</w:t>
      </w:r>
      <w:r w:rsidR="0053412A" w:rsidRPr="0053412A">
        <w:rPr>
          <w:szCs w:val="28"/>
        </w:rPr>
        <w:t xml:space="preserve"> </w:t>
      </w:r>
      <w:r w:rsidRPr="0053412A">
        <w:rPr>
          <w:szCs w:val="28"/>
        </w:rPr>
        <w:t xml:space="preserve"> педагогического работника, соответствующей нормам и принципам общечеловеческой и профессиональной морали.</w:t>
      </w:r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30746">
        <w:rPr>
          <w:rFonts w:ascii="Times New Roman" w:hAnsi="Times New Roman"/>
          <w:sz w:val="28"/>
          <w:szCs w:val="28"/>
          <w:lang w:val="ru-RU"/>
        </w:rPr>
        <w:t>1.6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30746">
        <w:rPr>
          <w:rFonts w:ascii="Times New Roman" w:hAnsi="Times New Roman"/>
          <w:sz w:val="28"/>
          <w:szCs w:val="28"/>
          <w:lang w:val="ru-RU"/>
        </w:rPr>
        <w:t>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30746">
        <w:rPr>
          <w:rFonts w:ascii="Times New Roman" w:hAnsi="Times New Roman"/>
          <w:sz w:val="28"/>
          <w:szCs w:val="28"/>
          <w:lang w:val="ru-RU"/>
        </w:rPr>
        <w:t>1.7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30746">
        <w:rPr>
          <w:rFonts w:ascii="Times New Roman" w:hAnsi="Times New Roman"/>
          <w:sz w:val="28"/>
          <w:szCs w:val="28"/>
          <w:lang w:val="ru-RU"/>
        </w:rPr>
        <w:t>Знание и соблюдение норм настоящего Положения является нравственным долгом каждого педагогического работника Центра и обязательным критерием оценки качества его профессиональной деятельности.</w:t>
      </w:r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30746">
        <w:rPr>
          <w:rFonts w:ascii="Times New Roman" w:hAnsi="Times New Roman"/>
          <w:sz w:val="28"/>
          <w:szCs w:val="28"/>
          <w:lang w:val="ru-RU"/>
        </w:rPr>
        <w:t>1.8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30746">
        <w:rPr>
          <w:rFonts w:ascii="Times New Roman" w:hAnsi="Times New Roman"/>
          <w:sz w:val="28"/>
          <w:szCs w:val="28"/>
          <w:lang w:val="ru-RU"/>
        </w:rPr>
        <w:t>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Центра поведения в отношениях с ним в соответствии с настоящим Положением.</w:t>
      </w:r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1.9.</w:t>
      </w:r>
      <w:r w:rsidRPr="00A30746">
        <w:rPr>
          <w:rFonts w:ascii="Times New Roman" w:hAnsi="Times New Roman"/>
          <w:sz w:val="28"/>
          <w:szCs w:val="28"/>
          <w:lang w:val="ru-RU"/>
        </w:rPr>
        <w:t>Педагогический работник, осуществляющий педагогическую деятельность, или поступающий на работу в Центр, вправе, изучив содержание настоящего Положения, принять для себя его нормы или отказаться от педагогической деятельности.</w:t>
      </w:r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2AAA" w:rsidRDefault="00122AAA" w:rsidP="00122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30746">
        <w:rPr>
          <w:rFonts w:ascii="Times New Roman" w:hAnsi="Times New Roman"/>
          <w:b/>
          <w:sz w:val="28"/>
          <w:szCs w:val="28"/>
          <w:lang w:val="ru-RU"/>
        </w:rPr>
        <w:t>I</w:t>
      </w:r>
      <w:r w:rsidRPr="00A30746">
        <w:rPr>
          <w:rFonts w:ascii="Times New Roman" w:hAnsi="Times New Roman"/>
          <w:b/>
          <w:sz w:val="28"/>
          <w:szCs w:val="28"/>
        </w:rPr>
        <w:t>I</w:t>
      </w:r>
      <w:r w:rsidRPr="00A30746">
        <w:rPr>
          <w:rFonts w:ascii="Times New Roman" w:hAnsi="Times New Roman"/>
          <w:b/>
          <w:sz w:val="28"/>
          <w:szCs w:val="28"/>
          <w:lang w:val="ru-RU"/>
        </w:rPr>
        <w:t>. Обязательства педагогических работников перед профессиональной деятельностью</w:t>
      </w:r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</w:t>
      </w:r>
      <w:r w:rsidRPr="00A30746">
        <w:rPr>
          <w:rFonts w:ascii="Times New Roman" w:hAnsi="Times New Roman"/>
          <w:sz w:val="28"/>
          <w:szCs w:val="28"/>
          <w:lang w:val="ru-RU"/>
        </w:rPr>
        <w:t>Педагогические работники при всех обстоятельствах должны сохранять честь и достоинство, присущие их деятельности.</w:t>
      </w:r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</w:t>
      </w:r>
      <w:r w:rsidRPr="00A30746">
        <w:rPr>
          <w:rFonts w:ascii="Times New Roman" w:hAnsi="Times New Roman"/>
          <w:sz w:val="28"/>
          <w:szCs w:val="28"/>
          <w:lang w:val="ru-RU"/>
        </w:rPr>
        <w:t>В процессе своей профессиональной деятельности педагогические работники должны соблюдать следующие этические принципы: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законность;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объективность;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компетентность;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независимость;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тщательность;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справедливость;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честность;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гуманность;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демократичность;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профессионализм;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взаимоуважение;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конфиденциальность.</w:t>
      </w:r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2.3.</w:t>
      </w:r>
      <w:r w:rsidRPr="00A30746">
        <w:rPr>
          <w:rFonts w:ascii="Times New Roman" w:hAnsi="Times New Roman"/>
          <w:sz w:val="28"/>
          <w:szCs w:val="28"/>
          <w:lang w:val="ru-RU"/>
        </w:rPr>
        <w:t>Педагогические работники, осознавая ответственность перед гражданами, обществом и государством, призваны: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Центра;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исходить из того, что признание, соблюдение, защита прав и свобод человека и гражданина определяют основной смысл и содержание деятельности как Центра в целом, так и каждого педагогического работника;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осуществлять свою деятельность в пределах полномочий;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уведомлять администрацию Центра обо всех случаях обращения к ним каких-либо лиц в целях склонения к совершению коррупционных правонарушений;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проявлять корректность и внимательность в обращении с участниками отношений в сфере образования;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 xml:space="preserve">придерживаться правил делового поведения и этических норм, связанных с осуществлением возложенных на </w:t>
      </w:r>
      <w:r>
        <w:rPr>
          <w:szCs w:val="28"/>
        </w:rPr>
        <w:t xml:space="preserve">Центр </w:t>
      </w:r>
      <w:r w:rsidRPr="00A30746">
        <w:rPr>
          <w:szCs w:val="28"/>
        </w:rPr>
        <w:t>социальных функций;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быть требовательными к себе, стремится к самосовершенствованию;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lastRenderedPageBreak/>
        <w:t>обеспечивать регулярное обновление и развитие профессиональных знаний и навыков;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поддерживать все усилия по продвижению демократии и прав человека через образование;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не терять чувство меры и самообладания;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поддерживать порядок на рабочем месте;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соблюдать деловой стиль</w:t>
      </w:r>
      <w:r>
        <w:rPr>
          <w:szCs w:val="28"/>
        </w:rPr>
        <w:t xml:space="preserve"> в одежде</w:t>
      </w:r>
      <w:r w:rsidRPr="00A30746">
        <w:rPr>
          <w:szCs w:val="28"/>
        </w:rPr>
        <w:t xml:space="preserve">, </w:t>
      </w:r>
      <w:r>
        <w:rPr>
          <w:szCs w:val="28"/>
        </w:rPr>
        <w:t xml:space="preserve">строгость, </w:t>
      </w:r>
      <w:r w:rsidRPr="00A30746">
        <w:rPr>
          <w:szCs w:val="28"/>
        </w:rPr>
        <w:t>опрятность, аккуратность и чувство меры во внешнем виде.</w:t>
      </w:r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2.4.</w:t>
      </w:r>
      <w:r w:rsidRPr="00A30746">
        <w:rPr>
          <w:rFonts w:ascii="Times New Roman" w:hAnsi="Times New Roman"/>
          <w:sz w:val="28"/>
          <w:szCs w:val="28"/>
          <w:lang w:val="ru-RU"/>
        </w:rPr>
        <w:t>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ясности, обеспечивающей доступность и простоту в общении;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грамотности, основанной на использовании общепринятых правил русского литературного языка;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содержательности, выражающейся в продуманности, осмысленности и информативности обращения;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логичности, предполагающей последовательность,</w:t>
      </w:r>
      <w:r>
        <w:rPr>
          <w:szCs w:val="28"/>
        </w:rPr>
        <w:t xml:space="preserve"> </w:t>
      </w:r>
      <w:r w:rsidRPr="00A30746">
        <w:rPr>
          <w:szCs w:val="28"/>
        </w:rPr>
        <w:t>непротиворечивость и обоснованность изложения мыслей;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доказательности, включающей в себя достоверность и объективность информации;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лаконичности, отражающей краткость и понятность речи;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уместности, означающей необходимость и важность сказанного применительно к конкретной ситуации.</w:t>
      </w:r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30746">
        <w:rPr>
          <w:rFonts w:ascii="Times New Roman" w:hAnsi="Times New Roman"/>
          <w:sz w:val="28"/>
          <w:szCs w:val="28"/>
          <w:lang w:val="ru-RU"/>
        </w:rPr>
        <w:t xml:space="preserve">2.5.В процессе своей профессиональной деятельности педагогические работники обязаны воздерживаться </w:t>
      </w:r>
      <w:proofErr w:type="gramStart"/>
      <w:r w:rsidRPr="00A30746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A30746">
        <w:rPr>
          <w:rFonts w:ascii="Times New Roman" w:hAnsi="Times New Roman"/>
          <w:sz w:val="28"/>
          <w:szCs w:val="28"/>
          <w:lang w:val="ru-RU"/>
        </w:rPr>
        <w:t>: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Центра;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пренебрежительных отзывов о деятельности Центра или проведения необоснованные сравнения его с другими общеобразовательными учреждениями;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преувеличения своей значимости и профессиональных возможностей;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проявления лести, лицемерия, назойливости, лжи и лукавства;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lastRenderedPageBreak/>
        <w:t>высказываний, которые могут быть истолкованы как оскорбления в адрес определенных социальных, национальных или концессионных групп;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резких и циничных выражений оскорбительного характера, связанных с физическими недостатками человека;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30746">
        <w:rPr>
          <w:rFonts w:ascii="Times New Roman" w:hAnsi="Times New Roman"/>
          <w:sz w:val="28"/>
          <w:szCs w:val="28"/>
          <w:lang w:val="ru-RU"/>
        </w:rPr>
        <w:t>2.6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30746">
        <w:rPr>
          <w:rFonts w:ascii="Times New Roman" w:hAnsi="Times New Roman"/>
          <w:sz w:val="28"/>
          <w:szCs w:val="28"/>
          <w:lang w:val="ru-RU"/>
        </w:rPr>
        <w:t>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30746">
        <w:rPr>
          <w:rFonts w:ascii="Times New Roman" w:hAnsi="Times New Roman"/>
          <w:sz w:val="28"/>
          <w:szCs w:val="28"/>
          <w:lang w:val="ru-RU"/>
        </w:rPr>
        <w:t>2.7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30746">
        <w:rPr>
          <w:rFonts w:ascii="Times New Roman" w:hAnsi="Times New Roman"/>
          <w:sz w:val="28"/>
          <w:szCs w:val="28"/>
          <w:lang w:val="ru-RU"/>
        </w:rPr>
        <w:t>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30746">
        <w:rPr>
          <w:rFonts w:ascii="Times New Roman" w:hAnsi="Times New Roman"/>
          <w:sz w:val="28"/>
          <w:szCs w:val="28"/>
          <w:lang w:val="ru-RU"/>
        </w:rPr>
        <w:t>2.8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30746">
        <w:rPr>
          <w:rFonts w:ascii="Times New Roman" w:hAnsi="Times New Roman"/>
          <w:sz w:val="28"/>
          <w:szCs w:val="28"/>
          <w:lang w:val="ru-RU"/>
        </w:rPr>
        <w:t>При разрешении конфликтной ситуации, возникшей между педагогическими работниками, приоритетным является учет интересов Центра в целом.</w:t>
      </w:r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30746">
        <w:rPr>
          <w:rFonts w:ascii="Times New Roman" w:hAnsi="Times New Roman"/>
          <w:sz w:val="28"/>
          <w:szCs w:val="28"/>
          <w:lang w:val="ru-RU"/>
        </w:rPr>
        <w:t>2.9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30746">
        <w:rPr>
          <w:rFonts w:ascii="Times New Roman" w:hAnsi="Times New Roman"/>
          <w:sz w:val="28"/>
          <w:szCs w:val="28"/>
          <w:lang w:val="ru-RU"/>
        </w:rPr>
        <w:t>Если педагогический работник не уверен в том, как действовать в сложной этической ситуации, он имеет право обратиться за разъяснением к администрации Центра, в котором ему не может быть отказано.</w:t>
      </w:r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2AAA" w:rsidRDefault="00122AAA" w:rsidP="00122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30746">
        <w:rPr>
          <w:rFonts w:ascii="Times New Roman" w:hAnsi="Times New Roman"/>
          <w:b/>
          <w:sz w:val="28"/>
          <w:szCs w:val="28"/>
          <w:lang w:val="ru-RU"/>
        </w:rPr>
        <w:t xml:space="preserve">III. Обязательства педагогических работников перед </w:t>
      </w:r>
      <w:proofErr w:type="gramStart"/>
      <w:r w:rsidRPr="00A30746">
        <w:rPr>
          <w:rFonts w:ascii="Times New Roman" w:hAnsi="Times New Roman"/>
          <w:b/>
          <w:sz w:val="28"/>
          <w:szCs w:val="28"/>
          <w:lang w:val="ru-RU"/>
        </w:rPr>
        <w:t>обучающимися</w:t>
      </w:r>
      <w:proofErr w:type="gramEnd"/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</w:t>
      </w:r>
      <w:r w:rsidRPr="00A30746">
        <w:rPr>
          <w:rFonts w:ascii="Times New Roman" w:hAnsi="Times New Roman"/>
          <w:sz w:val="28"/>
          <w:szCs w:val="28"/>
          <w:lang w:val="ru-RU"/>
        </w:rPr>
        <w:t>Педагогические работники в процессе взаимодействия с учащимися: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признают уникальность, индивидуальность и определенные личные потребности каждого;</w:t>
      </w:r>
    </w:p>
    <w:p w:rsidR="00122AAA" w:rsidRPr="00A30746" w:rsidRDefault="00122AAA" w:rsidP="00122A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0746">
        <w:rPr>
          <w:rFonts w:ascii="Times New Roman" w:hAnsi="Times New Roman"/>
          <w:sz w:val="28"/>
          <w:szCs w:val="28"/>
          <w:lang w:val="ru-RU"/>
        </w:rPr>
        <w:t>сами выбирают подходящий стиль общения, основанный на взаимном уважении;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стараются обеспечить поддержку каждому для наилучшего раскрытия и применения его потенциала;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lastRenderedPageBreak/>
        <w:t>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122AAA" w:rsidRPr="00A30746" w:rsidRDefault="00122AAA" w:rsidP="00122A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0746">
        <w:rPr>
          <w:rFonts w:ascii="Times New Roman" w:hAnsi="Times New Roman"/>
          <w:sz w:val="28"/>
          <w:szCs w:val="28"/>
          <w:lang w:val="ru-RU"/>
        </w:rPr>
        <w:t>проявляют толерантность;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принимают всевозможные меры, чтобы уберечь их от сексуального домогательства и (или) насилия;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осуществляют должную заботу и обеспечивают конфиденциальность во всех делах, затрагивающих их интересы;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прививают им ценности, созвучные с международными стандартами прав человека;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стремятся стать для них положительным примером;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применяют свою власть с соблюдением законодательных и моральных норм;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30746">
        <w:rPr>
          <w:rFonts w:ascii="Times New Roman" w:hAnsi="Times New Roman"/>
          <w:sz w:val="28"/>
          <w:szCs w:val="28"/>
          <w:lang w:val="ru-RU"/>
        </w:rPr>
        <w:t xml:space="preserve">3.2.В процессе взаимодействия с учащимися педагогические работники обязаны воздерживаться </w:t>
      </w:r>
      <w:proofErr w:type="gramStart"/>
      <w:r w:rsidRPr="00A30746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A30746">
        <w:rPr>
          <w:rFonts w:ascii="Times New Roman" w:hAnsi="Times New Roman"/>
          <w:sz w:val="28"/>
          <w:szCs w:val="28"/>
          <w:lang w:val="ru-RU"/>
        </w:rPr>
        <w:t>:</w:t>
      </w:r>
    </w:p>
    <w:p w:rsidR="00122AAA" w:rsidRPr="00A30746" w:rsidRDefault="00122AAA" w:rsidP="00122A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0746">
        <w:rPr>
          <w:rFonts w:ascii="Times New Roman" w:hAnsi="Times New Roman"/>
          <w:sz w:val="28"/>
          <w:szCs w:val="28"/>
          <w:lang w:val="ru-RU"/>
        </w:rPr>
        <w:t>навязывания им своих взглядов, убеждений и предпочтений;</w:t>
      </w:r>
    </w:p>
    <w:p w:rsidR="00122AAA" w:rsidRPr="00A30746" w:rsidRDefault="00122AAA" w:rsidP="00122A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0746">
        <w:rPr>
          <w:rFonts w:ascii="Times New Roman" w:hAnsi="Times New Roman"/>
          <w:sz w:val="28"/>
          <w:szCs w:val="28"/>
          <w:lang w:val="ru-RU"/>
        </w:rPr>
        <w:t>оценки их личности и личности их родителей (законных представителей);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предвзятой и необъективной оценки их деятельности и поступков;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предвзятой и необъективной оценки действий родителей (законных представителей) учащихся;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требовать дополнительную плату за образовательные услуги (консультации, подготовку к конкурсам, соревнованиям, фестивалям и т.п.);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проводить на учебных занятиях явную политическую или религиозную агитацию;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употреблять алкогольные напитки накануне и во время исполнения должностных обязанностей;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курить в помещениях и на территории Центра.</w:t>
      </w:r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30746">
        <w:rPr>
          <w:rFonts w:ascii="Times New Roman" w:hAnsi="Times New Roman"/>
          <w:b/>
          <w:sz w:val="28"/>
          <w:szCs w:val="28"/>
        </w:rPr>
        <w:t>IV</w:t>
      </w:r>
      <w:r w:rsidRPr="00A30746">
        <w:rPr>
          <w:rFonts w:ascii="Times New Roman" w:hAnsi="Times New Roman"/>
          <w:b/>
          <w:sz w:val="28"/>
          <w:szCs w:val="28"/>
          <w:lang w:val="ru-RU"/>
        </w:rPr>
        <w:t>. Обязательства педагогических работников перед родителями</w:t>
      </w:r>
    </w:p>
    <w:p w:rsidR="00122AAA" w:rsidRDefault="00122AAA" w:rsidP="00122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30746">
        <w:rPr>
          <w:rFonts w:ascii="Times New Roman" w:hAnsi="Times New Roman"/>
          <w:b/>
          <w:sz w:val="28"/>
          <w:szCs w:val="28"/>
          <w:lang w:val="ru-RU"/>
        </w:rPr>
        <w:t xml:space="preserve"> (законными представителями) </w:t>
      </w:r>
      <w:proofErr w:type="gramStart"/>
      <w:r w:rsidRPr="00A30746">
        <w:rPr>
          <w:rFonts w:ascii="Times New Roman" w:hAnsi="Times New Roman"/>
          <w:b/>
          <w:sz w:val="28"/>
          <w:szCs w:val="28"/>
          <w:lang w:val="ru-RU"/>
        </w:rPr>
        <w:t>обучающихся</w:t>
      </w:r>
      <w:proofErr w:type="gramEnd"/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30746">
        <w:rPr>
          <w:rFonts w:ascii="Times New Roman" w:hAnsi="Times New Roman"/>
          <w:sz w:val="28"/>
          <w:szCs w:val="28"/>
          <w:lang w:val="ru-RU"/>
        </w:rPr>
        <w:lastRenderedPageBreak/>
        <w:t>4</w:t>
      </w:r>
      <w:r>
        <w:rPr>
          <w:rFonts w:ascii="Times New Roman" w:hAnsi="Times New Roman"/>
          <w:sz w:val="28"/>
          <w:szCs w:val="28"/>
          <w:lang w:val="ru-RU"/>
        </w:rPr>
        <w:t>.1.</w:t>
      </w:r>
      <w:r w:rsidRPr="00A30746">
        <w:rPr>
          <w:rFonts w:ascii="Times New Roman" w:hAnsi="Times New Roman"/>
          <w:sz w:val="28"/>
          <w:szCs w:val="28"/>
          <w:lang w:val="ru-RU"/>
        </w:rPr>
        <w:t>Педагогические работники должны быть ограждены от излишнего или неоправданного вмешательства родителей (законных представителей) обучающихся в вопросы, которые по своему характеру входят в их круг профессиональных обязанностей.</w:t>
      </w:r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4.2.</w:t>
      </w:r>
      <w:r w:rsidRPr="00A30746">
        <w:rPr>
          <w:rFonts w:ascii="Times New Roman" w:hAnsi="Times New Roman"/>
          <w:sz w:val="28"/>
          <w:szCs w:val="28"/>
          <w:lang w:val="ru-RU"/>
        </w:rPr>
        <w:t xml:space="preserve">Педагогические работники в процессе взаимодействия с родителями (законными представителями) </w:t>
      </w:r>
      <w:proofErr w:type="gramStart"/>
      <w:r w:rsidRPr="00A30746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A30746">
        <w:rPr>
          <w:rFonts w:ascii="Times New Roman" w:hAnsi="Times New Roman"/>
          <w:sz w:val="28"/>
          <w:szCs w:val="28"/>
          <w:lang w:val="ru-RU"/>
        </w:rPr>
        <w:t xml:space="preserve"> должны: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помнить, что большинство обратившихся столкнулись с трудностями, неприятностями или даже бедой и от того, как их встретят и выслушают, какую окажут помощь, зависит их настроение и мнение о педагогических работниках и работе Центра в целом;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проявлять внимательность, тактичность, доброжелательность, желание помочь;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высказываться в корректной и убедительной форме; если требуется, спокойно, без раздражения, повторять и разъяснять смысл сказанного;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начинать общение с приветствия;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принять решение по существу обращения (при недостатке полномочий сообщить координаты полномочного лица).</w:t>
      </w:r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30746">
        <w:rPr>
          <w:rFonts w:ascii="Times New Roman" w:hAnsi="Times New Roman"/>
          <w:sz w:val="28"/>
          <w:szCs w:val="28"/>
          <w:lang w:val="ru-RU"/>
        </w:rPr>
        <w:t xml:space="preserve">4.3.В процессе взаимодействия с родителями (законными представителями) </w:t>
      </w:r>
      <w:proofErr w:type="gramStart"/>
      <w:r w:rsidRPr="00A30746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A30746">
        <w:rPr>
          <w:rFonts w:ascii="Times New Roman" w:hAnsi="Times New Roman"/>
          <w:sz w:val="28"/>
          <w:szCs w:val="28"/>
          <w:lang w:val="ru-RU"/>
        </w:rPr>
        <w:t xml:space="preserve"> педагогические работники не должны: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заставлять их необоснованно долго ожидать приема;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перебивать их в грубой форме;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проявлять раздражение и недовольство;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разговаривать по телефону, игнорируя их присутствие;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 xml:space="preserve">разглашать высказанное </w:t>
      </w:r>
      <w:proofErr w:type="gramStart"/>
      <w:r w:rsidRPr="00A30746">
        <w:rPr>
          <w:szCs w:val="28"/>
        </w:rPr>
        <w:t>обучающимися</w:t>
      </w:r>
      <w:proofErr w:type="gramEnd"/>
      <w:r w:rsidRPr="00A30746">
        <w:rPr>
          <w:szCs w:val="28"/>
        </w:rPr>
        <w:t xml:space="preserve"> мнение о своих родителях (законных представителях);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переносить свое отношение к родителям (законным представителям) обучающихся на оценку личности и достижений их детей.</w:t>
      </w:r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4.4.</w:t>
      </w:r>
      <w:r w:rsidRPr="00A30746">
        <w:rPr>
          <w:rFonts w:ascii="Times New Roman" w:hAnsi="Times New Roman"/>
          <w:sz w:val="28"/>
          <w:szCs w:val="28"/>
          <w:lang w:val="ru-RU"/>
        </w:rPr>
        <w:t>Прилагать все усилия, чтобы поощрить родителей (законных представителей) активно участвовать в образовании их ребенка и поддерживать процесс обучения, гарантируя выбор самой оптимальной и подходящей для их ребенка формы работы.</w:t>
      </w:r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30746">
        <w:rPr>
          <w:rFonts w:ascii="Times New Roman" w:hAnsi="Times New Roman"/>
          <w:sz w:val="28"/>
          <w:szCs w:val="28"/>
          <w:lang w:val="ru-RU"/>
        </w:rPr>
        <w:lastRenderedPageBreak/>
        <w:t>4.5.Рекомендуется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30746">
        <w:rPr>
          <w:rFonts w:ascii="Times New Roman" w:hAnsi="Times New Roman"/>
          <w:sz w:val="28"/>
          <w:szCs w:val="28"/>
          <w:lang w:val="ru-RU"/>
        </w:rPr>
        <w:t>4.6.В случае конфликтного поведения со стороны родителей (законных представителей) обучающегося необходимо принять меры, чтобы снять его эмоциональное напряжение, а затем спокойно разъяснить ему порядок решения вопроса.</w:t>
      </w:r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2AAA" w:rsidRDefault="00122AAA" w:rsidP="00122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30746">
        <w:rPr>
          <w:rFonts w:ascii="Times New Roman" w:hAnsi="Times New Roman"/>
          <w:b/>
          <w:sz w:val="28"/>
          <w:szCs w:val="28"/>
        </w:rPr>
        <w:t>V</w:t>
      </w:r>
      <w:r w:rsidRPr="00A30746">
        <w:rPr>
          <w:rFonts w:ascii="Times New Roman" w:hAnsi="Times New Roman"/>
          <w:b/>
          <w:sz w:val="28"/>
          <w:szCs w:val="28"/>
          <w:lang w:val="ru-RU"/>
        </w:rPr>
        <w:t>. Обязательства педагогических работников перед коллегами</w:t>
      </w:r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5.1.</w:t>
      </w:r>
      <w:r w:rsidRPr="00A30746">
        <w:rPr>
          <w:rFonts w:ascii="Times New Roman" w:hAnsi="Times New Roman"/>
          <w:sz w:val="28"/>
          <w:szCs w:val="28"/>
          <w:lang w:val="ru-RU"/>
        </w:rPr>
        <w:t>Педагогические работники в процессе взаимодействия с коллегами: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помогают им в процессе взаимного оценивания, предусмотренного действующим законодательством и локальными актами Центра;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поддерживают и продвигают их интересы.</w:t>
      </w:r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30746">
        <w:rPr>
          <w:rFonts w:ascii="Times New Roman" w:hAnsi="Times New Roman"/>
          <w:sz w:val="28"/>
          <w:szCs w:val="28"/>
          <w:lang w:val="ru-RU"/>
        </w:rPr>
        <w:t xml:space="preserve">5.2.В процессе взаимодействия с коллегами педагогические работники обязаны воздерживаться </w:t>
      </w:r>
      <w:proofErr w:type="gramStart"/>
      <w:r w:rsidRPr="00A30746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A30746">
        <w:rPr>
          <w:rFonts w:ascii="Times New Roman" w:hAnsi="Times New Roman"/>
          <w:sz w:val="28"/>
          <w:szCs w:val="28"/>
          <w:lang w:val="ru-RU"/>
        </w:rPr>
        <w:t>: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A30746">
        <w:rPr>
          <w:szCs w:val="28"/>
        </w:rPr>
        <w:t>со</w:t>
      </w:r>
      <w:proofErr w:type="gramEnd"/>
      <w:r w:rsidRPr="00A30746">
        <w:rPr>
          <w:szCs w:val="28"/>
        </w:rPr>
        <w:t xml:space="preserve"> своей;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предвзятого и необъективного отношения к коллегам;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обсуждения их недостатков и личной жизни.</w:t>
      </w:r>
    </w:p>
    <w:p w:rsidR="00122AAA" w:rsidRDefault="00122AAA" w:rsidP="00122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2664" w:rsidRPr="00A30746" w:rsidRDefault="002F2664" w:rsidP="00122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122AAA" w:rsidRDefault="00122AAA" w:rsidP="00122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30746">
        <w:rPr>
          <w:rFonts w:ascii="Times New Roman" w:hAnsi="Times New Roman"/>
          <w:b/>
          <w:sz w:val="28"/>
          <w:szCs w:val="28"/>
          <w:lang w:val="ru-RU"/>
        </w:rPr>
        <w:t>V</w:t>
      </w:r>
      <w:r w:rsidRPr="00A30746">
        <w:rPr>
          <w:rFonts w:ascii="Times New Roman" w:hAnsi="Times New Roman"/>
          <w:b/>
          <w:sz w:val="28"/>
          <w:szCs w:val="28"/>
        </w:rPr>
        <w:t>I</w:t>
      </w:r>
      <w:r w:rsidRPr="00A30746">
        <w:rPr>
          <w:rFonts w:ascii="Times New Roman" w:hAnsi="Times New Roman"/>
          <w:b/>
          <w:sz w:val="28"/>
          <w:szCs w:val="28"/>
          <w:lang w:val="ru-RU"/>
        </w:rPr>
        <w:t>. Обязательства педагогических работников перед администрацией Центра</w:t>
      </w:r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6.1.</w:t>
      </w:r>
      <w:r w:rsidRPr="00A30746">
        <w:rPr>
          <w:rFonts w:ascii="Times New Roman" w:hAnsi="Times New Roman"/>
          <w:sz w:val="28"/>
          <w:szCs w:val="28"/>
          <w:lang w:val="ru-RU"/>
        </w:rPr>
        <w:t>Педагогические работники выполняют указания администрации и имеют право подвергнуть их сомнению в порядке, установленном действующим законодательством.</w:t>
      </w:r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30746">
        <w:rPr>
          <w:rFonts w:ascii="Times New Roman" w:hAnsi="Times New Roman"/>
          <w:sz w:val="28"/>
          <w:szCs w:val="28"/>
          <w:lang w:val="ru-RU"/>
        </w:rPr>
        <w:t>6.2.В процессе взаимодействия с администрацией педагогические работники обязаны воздерживаться от заискивания перед ней.</w:t>
      </w:r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22AAA" w:rsidRDefault="00122AAA" w:rsidP="00122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30746">
        <w:rPr>
          <w:rFonts w:ascii="Times New Roman" w:hAnsi="Times New Roman"/>
          <w:b/>
          <w:sz w:val="28"/>
          <w:szCs w:val="28"/>
        </w:rPr>
        <w:t>VII</w:t>
      </w:r>
      <w:r w:rsidRPr="00A30746">
        <w:rPr>
          <w:rFonts w:ascii="Times New Roman" w:hAnsi="Times New Roman"/>
          <w:b/>
          <w:sz w:val="28"/>
          <w:szCs w:val="28"/>
          <w:lang w:val="ru-RU"/>
        </w:rPr>
        <w:t>. Обязательства администрации Центра перед педагогическими работниками</w:t>
      </w:r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30746">
        <w:rPr>
          <w:rFonts w:ascii="Times New Roman" w:hAnsi="Times New Roman"/>
          <w:sz w:val="28"/>
          <w:szCs w:val="28"/>
          <w:lang w:val="ru-RU"/>
        </w:rPr>
        <w:t>7.1.Представители администрации должны быть для других педагогических работников образцом профессионализма, безупречной репутации, способствовать формированию в Центре благоприятного для эффективной работы морально-психологического климата.</w:t>
      </w:r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7.2.</w:t>
      </w:r>
      <w:r w:rsidRPr="00A30746">
        <w:rPr>
          <w:rFonts w:ascii="Times New Roman" w:hAnsi="Times New Roman"/>
          <w:sz w:val="28"/>
          <w:szCs w:val="28"/>
          <w:lang w:val="ru-RU"/>
        </w:rPr>
        <w:t>Делать все возможное для полного раскрытия способностей и умений каждого педагогического работника.</w:t>
      </w:r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7.3.</w:t>
      </w:r>
      <w:r w:rsidRPr="00A30746">
        <w:rPr>
          <w:rFonts w:ascii="Times New Roman" w:hAnsi="Times New Roman"/>
          <w:sz w:val="28"/>
          <w:szCs w:val="28"/>
          <w:lang w:val="ru-RU"/>
        </w:rPr>
        <w:t>Представителям администрации следует: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lastRenderedPageBreak/>
        <w:t>формировать установки на сознательное соблюдение норм настоящего Положения;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быть примером неукоснительного соблюдения принципов и норм настоящего Положения;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пресекать интриги, слухи, сплетни, проявления нечестности, подлости, лицемерия в коллективе;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способствовать максимальной открытости и прозрачности деятельности Центра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 xml:space="preserve">оставаться скромным в потребностях и </w:t>
      </w:r>
      <w:proofErr w:type="gramStart"/>
      <w:r w:rsidRPr="00A30746">
        <w:rPr>
          <w:szCs w:val="28"/>
        </w:rPr>
        <w:t>запросах</w:t>
      </w:r>
      <w:proofErr w:type="gramEnd"/>
      <w:r w:rsidRPr="00A30746">
        <w:rPr>
          <w:szCs w:val="28"/>
        </w:rPr>
        <w:t xml:space="preserve"> как на работе, так и в быту.</w:t>
      </w:r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30746">
        <w:rPr>
          <w:rFonts w:ascii="Times New Roman" w:hAnsi="Times New Roman"/>
          <w:sz w:val="28"/>
          <w:szCs w:val="28"/>
          <w:lang w:val="ru-RU"/>
        </w:rPr>
        <w:t>7.4.Представители администрации не имеют морального права: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перекладывать свою ответственность на подчиненных;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использовать служебное положение в личных интересах;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 xml:space="preserve">проявлять формализм, </w:t>
      </w:r>
      <w:proofErr w:type="gramStart"/>
      <w:r w:rsidRPr="00A30746">
        <w:rPr>
          <w:szCs w:val="28"/>
        </w:rPr>
        <w:t>чванство</w:t>
      </w:r>
      <w:proofErr w:type="gramEnd"/>
      <w:r w:rsidRPr="00A30746">
        <w:rPr>
          <w:szCs w:val="28"/>
        </w:rPr>
        <w:t>, высокомерие, грубость;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создавать условия для наушничества и доносительства в коллективе;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обсуждать с подчиненными действия вышестоящих руководителей;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предоставлять покровительство, возможность карьерного роста по признакам родства, личной преданности, приятельских отношений;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122AAA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делать замечания педагогическим работникам по поводу  их работы во время проведения занятий, в присутствии обучающихся и родителей;</w:t>
      </w:r>
    </w:p>
    <w:p w:rsidR="00122AAA" w:rsidRPr="00A30746" w:rsidRDefault="00122AAA" w:rsidP="00122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A30746">
        <w:rPr>
          <w:szCs w:val="28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2AAA" w:rsidRDefault="00122AAA" w:rsidP="00122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30746">
        <w:rPr>
          <w:rFonts w:ascii="Times New Roman" w:hAnsi="Times New Roman"/>
          <w:b/>
          <w:sz w:val="28"/>
          <w:szCs w:val="28"/>
        </w:rPr>
        <w:t>VIII</w:t>
      </w:r>
      <w:r w:rsidRPr="00A30746">
        <w:rPr>
          <w:rFonts w:ascii="Times New Roman" w:hAnsi="Times New Roman"/>
          <w:b/>
          <w:sz w:val="28"/>
          <w:szCs w:val="28"/>
          <w:lang w:val="ru-RU"/>
        </w:rPr>
        <w:t>. Контроль за соблюдением настоящего Положения</w:t>
      </w:r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30746">
        <w:rPr>
          <w:rFonts w:ascii="Times New Roman" w:hAnsi="Times New Roman"/>
          <w:color w:val="00000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.1.</w:t>
      </w:r>
      <w:r w:rsidRPr="00A3074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Для </w:t>
      </w:r>
      <w:proofErr w:type="gramStart"/>
      <w:r w:rsidRPr="00A30746">
        <w:rPr>
          <w:rFonts w:ascii="Times New Roman" w:hAnsi="Times New Roman"/>
          <w:color w:val="000000"/>
          <w:sz w:val="28"/>
          <w:szCs w:val="28"/>
          <w:lang w:val="ru-RU" w:eastAsia="ru-RU"/>
        </w:rPr>
        <w:t>контроля за</w:t>
      </w:r>
      <w:proofErr w:type="gramEnd"/>
      <w:r w:rsidRPr="00A3074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Центра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работников.</w:t>
      </w:r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8.2.</w:t>
      </w:r>
      <w:r w:rsidRPr="00A30746">
        <w:rPr>
          <w:rFonts w:ascii="Times New Roman" w:hAnsi="Times New Roman"/>
          <w:sz w:val="28"/>
          <w:szCs w:val="28"/>
          <w:lang w:val="ru-RU"/>
        </w:rPr>
        <w:t>В своей деятельности Комиссия руководствуется действующим законодательством об образовании, уставом Центра, настоящим Положением.</w:t>
      </w:r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30746">
        <w:rPr>
          <w:rFonts w:ascii="Times New Roman" w:hAnsi="Times New Roman"/>
          <w:b/>
          <w:sz w:val="28"/>
          <w:szCs w:val="28"/>
        </w:rPr>
        <w:t>IX</w:t>
      </w:r>
      <w:r w:rsidRPr="00A30746">
        <w:rPr>
          <w:rFonts w:ascii="Times New Roman" w:hAnsi="Times New Roman"/>
          <w:b/>
          <w:sz w:val="28"/>
          <w:szCs w:val="28"/>
          <w:lang w:val="ru-RU"/>
        </w:rPr>
        <w:t>. Ответственность за нарушение настоящего Положения</w:t>
      </w:r>
    </w:p>
    <w:p w:rsidR="00122AAA" w:rsidRPr="00A30746" w:rsidRDefault="00122AAA" w:rsidP="00122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9.1.</w:t>
      </w:r>
      <w:r w:rsidRPr="00A30746">
        <w:rPr>
          <w:rFonts w:ascii="Times New Roman" w:hAnsi="Times New Roman"/>
          <w:sz w:val="28"/>
          <w:szCs w:val="28"/>
          <w:lang w:val="ru-RU"/>
        </w:rPr>
        <w:t>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моральное воздействие, либо одно из установленных трудовым законодательством дисциплинарных взысканий.</w:t>
      </w:r>
    </w:p>
    <w:p w:rsidR="000F7D22" w:rsidRPr="00122AAA" w:rsidRDefault="000F7D22">
      <w:pPr>
        <w:rPr>
          <w:lang w:val="ru-RU"/>
        </w:rPr>
      </w:pPr>
    </w:p>
    <w:sectPr w:rsidR="000F7D22" w:rsidRPr="00122AAA" w:rsidSect="0053412A">
      <w:pgSz w:w="11906" w:h="16838"/>
      <w:pgMar w:top="709" w:right="141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0FD4"/>
    <w:multiLevelType w:val="hybridMultilevel"/>
    <w:tmpl w:val="FAD4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3621F"/>
    <w:multiLevelType w:val="hybridMultilevel"/>
    <w:tmpl w:val="D6F8A1A2"/>
    <w:lvl w:ilvl="0" w:tplc="0AAA97C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EC5B70"/>
    <w:multiLevelType w:val="hybridMultilevel"/>
    <w:tmpl w:val="493E2C5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AAA"/>
    <w:rsid w:val="000F7D22"/>
    <w:rsid w:val="00122AAA"/>
    <w:rsid w:val="002F2664"/>
    <w:rsid w:val="00477BE4"/>
    <w:rsid w:val="0053412A"/>
    <w:rsid w:val="00E21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A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2AAA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paragraph" w:customStyle="1" w:styleId="3">
    <w:name w:val="заголовок 3"/>
    <w:basedOn w:val="a"/>
    <w:next w:val="a"/>
    <w:rsid w:val="00122AAA"/>
    <w:pPr>
      <w:keepNext/>
      <w:tabs>
        <w:tab w:val="left" w:pos="4962"/>
      </w:tabs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3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12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A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2AAA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paragraph" w:customStyle="1" w:styleId="3">
    <w:name w:val="заголовок 3"/>
    <w:basedOn w:val="a"/>
    <w:next w:val="a"/>
    <w:rsid w:val="00122AAA"/>
    <w:pPr>
      <w:keepNext/>
      <w:tabs>
        <w:tab w:val="left" w:pos="4962"/>
      </w:tabs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2</cp:revision>
  <dcterms:created xsi:type="dcterms:W3CDTF">2016-04-18T09:30:00Z</dcterms:created>
  <dcterms:modified xsi:type="dcterms:W3CDTF">2016-04-18T09:30:00Z</dcterms:modified>
</cp:coreProperties>
</file>