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sz w:val="26"/>
          <w:szCs w:val="26"/>
        </w:rPr>
      </w:pPr>
      <w:r w:rsidRPr="003030BF">
        <w:rPr>
          <w:rFonts w:cs="Times New Roman"/>
          <w:b/>
          <w:bCs/>
          <w:iCs/>
          <w:sz w:val="26"/>
          <w:szCs w:val="26"/>
          <w:lang w:val="ru-RU"/>
        </w:rPr>
        <w:t>ПОЛОЖЕНИЕ</w:t>
      </w: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  <w:r w:rsidRPr="003030BF">
        <w:rPr>
          <w:rFonts w:cs="Times New Roman"/>
          <w:b/>
          <w:bCs/>
          <w:iCs/>
          <w:sz w:val="26"/>
          <w:szCs w:val="26"/>
          <w:lang w:val="ru-RU"/>
        </w:rPr>
        <w:t xml:space="preserve">о проведении </w:t>
      </w:r>
      <w:r w:rsidR="00B96A4B">
        <w:rPr>
          <w:rFonts w:cs="Times New Roman"/>
          <w:b/>
          <w:bCs/>
          <w:iCs/>
          <w:sz w:val="26"/>
          <w:szCs w:val="26"/>
          <w:lang w:val="en-US"/>
        </w:rPr>
        <w:t xml:space="preserve">IV </w:t>
      </w:r>
      <w:bookmarkStart w:id="0" w:name="_GoBack"/>
      <w:bookmarkEnd w:id="0"/>
      <w:r w:rsidRPr="003030BF">
        <w:rPr>
          <w:rFonts w:cs="Times New Roman"/>
          <w:b/>
          <w:bCs/>
          <w:iCs/>
          <w:sz w:val="26"/>
          <w:szCs w:val="26"/>
          <w:lang w:val="ru-RU"/>
        </w:rPr>
        <w:t>городского конкурса чтецов</w:t>
      </w: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  <w:r w:rsidRPr="003030BF">
        <w:rPr>
          <w:rFonts w:cs="Times New Roman"/>
          <w:b/>
          <w:bCs/>
          <w:iCs/>
          <w:sz w:val="26"/>
          <w:szCs w:val="26"/>
          <w:lang w:val="ru-RU"/>
        </w:rPr>
        <w:t xml:space="preserve"> «</w:t>
      </w:r>
      <w:proofErr w:type="spellStart"/>
      <w:r w:rsidRPr="003030BF">
        <w:rPr>
          <w:rFonts w:cs="Times New Roman"/>
          <w:b/>
          <w:bCs/>
          <w:iCs/>
          <w:sz w:val="26"/>
          <w:szCs w:val="26"/>
          <w:lang w:val="ru-RU"/>
        </w:rPr>
        <w:t>Трынинские</w:t>
      </w:r>
      <w:proofErr w:type="spellEnd"/>
      <w:r w:rsidRPr="003030BF">
        <w:rPr>
          <w:rFonts w:cs="Times New Roman"/>
          <w:b/>
          <w:bCs/>
          <w:iCs/>
          <w:sz w:val="26"/>
          <w:szCs w:val="26"/>
          <w:lang w:val="ru-RU"/>
        </w:rPr>
        <w:t xml:space="preserve"> чтения», посвященного Дню Победы</w:t>
      </w: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i/>
          <w:iCs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Цели и задачи конкурса</w:t>
      </w:r>
    </w:p>
    <w:p w:rsidR="00134CAC" w:rsidRPr="003030BF" w:rsidRDefault="00134CAC" w:rsidP="00134CAC">
      <w:pPr>
        <w:pStyle w:val="Standard"/>
        <w:numPr>
          <w:ilvl w:val="0"/>
          <w:numId w:val="1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Развивать интерес детей и подростков к героическим страницам истории своей страны, воспитывать чувство сопричастности и гордости за свой народ.</w:t>
      </w:r>
    </w:p>
    <w:p w:rsidR="00134CAC" w:rsidRPr="003030BF" w:rsidRDefault="00134CAC" w:rsidP="00134CAC">
      <w:pPr>
        <w:pStyle w:val="Standard"/>
        <w:numPr>
          <w:ilvl w:val="0"/>
          <w:numId w:val="1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Выявлять и поощрять художественно-одаренных детей в области литературного и театрального творчества.</w:t>
      </w:r>
    </w:p>
    <w:p w:rsidR="00134CAC" w:rsidRPr="003030BF" w:rsidRDefault="00134CAC" w:rsidP="00134CAC">
      <w:pPr>
        <w:pStyle w:val="Standard"/>
        <w:numPr>
          <w:ilvl w:val="0"/>
          <w:numId w:val="1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Повышать профессиональный уровень руководителей детских и юношеских творческих коллективов, педагогов, преподающих литературу и художественное чтение.</w:t>
      </w:r>
    </w:p>
    <w:p w:rsidR="00134CAC" w:rsidRPr="003030BF" w:rsidRDefault="00134CAC" w:rsidP="00134CAC">
      <w:pPr>
        <w:pStyle w:val="Standard"/>
        <w:numPr>
          <w:ilvl w:val="0"/>
          <w:numId w:val="1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Повышать интерес к родному слову и русскому языку, ответственность за чистоту и правильность родной речи.</w:t>
      </w:r>
    </w:p>
    <w:p w:rsidR="00134CAC" w:rsidRPr="003030BF" w:rsidRDefault="00134CAC" w:rsidP="00134CAC">
      <w:pPr>
        <w:pStyle w:val="Standard"/>
        <w:numPr>
          <w:ilvl w:val="0"/>
          <w:numId w:val="1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Укреплять взаимодействие между учащимися и руководителями детских театральных коллективов и кружков художественного слова.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Организаторы конкурса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Организаторами конкурса чтецов «</w:t>
      </w:r>
      <w:proofErr w:type="spellStart"/>
      <w:r w:rsidRPr="003030BF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3030BF">
        <w:rPr>
          <w:rFonts w:cs="Times New Roman"/>
          <w:sz w:val="26"/>
          <w:szCs w:val="26"/>
          <w:lang w:val="ru-RU"/>
        </w:rPr>
        <w:t xml:space="preserve"> чтения» являются Департамент образования Администрации </w:t>
      </w:r>
      <w:proofErr w:type="spellStart"/>
      <w:r w:rsidRPr="003030BF">
        <w:rPr>
          <w:rFonts w:cs="Times New Roman"/>
          <w:sz w:val="26"/>
          <w:szCs w:val="26"/>
          <w:lang w:val="ru-RU"/>
        </w:rPr>
        <w:t>г.о</w:t>
      </w:r>
      <w:proofErr w:type="spellEnd"/>
      <w:r w:rsidRPr="003030BF">
        <w:rPr>
          <w:rFonts w:cs="Times New Roman"/>
          <w:sz w:val="26"/>
          <w:szCs w:val="26"/>
          <w:lang w:val="ru-RU"/>
        </w:rPr>
        <w:t xml:space="preserve">. Самара и МБУ ДО «ЦДТ «Восход» </w:t>
      </w:r>
      <w:proofErr w:type="spellStart"/>
      <w:r w:rsidRPr="003030BF">
        <w:rPr>
          <w:rFonts w:cs="Times New Roman"/>
          <w:sz w:val="26"/>
          <w:szCs w:val="26"/>
          <w:lang w:val="ru-RU"/>
        </w:rPr>
        <w:t>г.о</w:t>
      </w:r>
      <w:proofErr w:type="spellEnd"/>
      <w:r w:rsidRPr="003030BF">
        <w:rPr>
          <w:rFonts w:cs="Times New Roman"/>
          <w:sz w:val="26"/>
          <w:szCs w:val="26"/>
          <w:lang w:val="ru-RU"/>
        </w:rPr>
        <w:t>. Самара.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Участники конкурса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Участниками конкурса могут быть: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- учащиеся общеобразовательных школ и учреждений дополнительного образования, 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- педагоги общеобразовательных школ и учреждений дополнительного образования, 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- учащиеся с ограниченными возможностями здоровья;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- </w:t>
      </w:r>
      <w:r>
        <w:rPr>
          <w:rFonts w:cs="Times New Roman"/>
          <w:sz w:val="26"/>
          <w:szCs w:val="26"/>
          <w:lang w:val="ru-RU"/>
        </w:rPr>
        <w:t xml:space="preserve">молодые педагоги и </w:t>
      </w:r>
      <w:r w:rsidRPr="003030BF">
        <w:rPr>
          <w:rFonts w:cs="Times New Roman"/>
          <w:sz w:val="26"/>
          <w:szCs w:val="26"/>
          <w:lang w:val="ru-RU"/>
        </w:rPr>
        <w:t>родители учащихся.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Конкурс проводится по номинациям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1. Художественное чтение (драматургия, проза, поэзия, эссе)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2. Авторское чтение (поэзия, проза)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 xml:space="preserve"> 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На конкурс принимаются работы гражданско-патриотической направленности в стихах и прозе (литературно-музыкальные композиции, театрализованные инсценировки, отрывки из спектаклей к конкурсу не допускаются).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Возрастные категории участников</w:t>
      </w:r>
    </w:p>
    <w:p w:rsidR="00134CAC" w:rsidRPr="003030BF" w:rsidRDefault="00134CAC" w:rsidP="00134CAC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Младшая - 6 - 9 лет </w:t>
      </w:r>
    </w:p>
    <w:p w:rsidR="00134CAC" w:rsidRPr="003030BF" w:rsidRDefault="00134CAC" w:rsidP="00134CAC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030BF">
        <w:rPr>
          <w:rFonts w:cs="Times New Roman"/>
          <w:sz w:val="26"/>
          <w:szCs w:val="26"/>
          <w:lang w:val="ru-RU"/>
        </w:rPr>
        <w:t>Средняя</w:t>
      </w:r>
      <w:proofErr w:type="gramEnd"/>
      <w:r w:rsidRPr="003030BF">
        <w:rPr>
          <w:rFonts w:cs="Times New Roman"/>
          <w:sz w:val="26"/>
          <w:szCs w:val="26"/>
          <w:lang w:val="ru-RU"/>
        </w:rPr>
        <w:t xml:space="preserve"> -10 - 13 лет </w:t>
      </w:r>
    </w:p>
    <w:p w:rsidR="00134CAC" w:rsidRPr="003030BF" w:rsidRDefault="00134CAC" w:rsidP="00134CAC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030BF">
        <w:rPr>
          <w:rFonts w:cs="Times New Roman"/>
          <w:sz w:val="26"/>
          <w:szCs w:val="26"/>
          <w:lang w:val="ru-RU"/>
        </w:rPr>
        <w:t>Старшая</w:t>
      </w:r>
      <w:proofErr w:type="gramEnd"/>
      <w:r w:rsidRPr="003030BF">
        <w:rPr>
          <w:rFonts w:cs="Times New Roman"/>
          <w:sz w:val="26"/>
          <w:szCs w:val="26"/>
          <w:lang w:val="ru-RU"/>
        </w:rPr>
        <w:t xml:space="preserve"> -14 - 18 лет </w:t>
      </w:r>
    </w:p>
    <w:p w:rsidR="00134CAC" w:rsidRPr="003030BF" w:rsidRDefault="00134CAC" w:rsidP="00134CAC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дети с ограниченными возможностями здоровья</w:t>
      </w:r>
    </w:p>
    <w:p w:rsidR="00134CAC" w:rsidRPr="005B3227" w:rsidRDefault="00134CAC" w:rsidP="00134CAC">
      <w:pPr>
        <w:pStyle w:val="Standard"/>
        <w:numPr>
          <w:ilvl w:val="0"/>
          <w:numId w:val="2"/>
        </w:numPr>
        <w:ind w:left="57" w:right="57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молодые </w:t>
      </w:r>
      <w:r w:rsidRPr="003030BF">
        <w:rPr>
          <w:rFonts w:cs="Times New Roman"/>
          <w:sz w:val="26"/>
          <w:szCs w:val="26"/>
          <w:lang w:val="ru-RU"/>
        </w:rPr>
        <w:t xml:space="preserve">педагоги и родители </w:t>
      </w:r>
    </w:p>
    <w:p w:rsidR="00134CAC" w:rsidRPr="003030BF" w:rsidRDefault="00134CAC" w:rsidP="00134CAC">
      <w:pPr>
        <w:pStyle w:val="Standard"/>
        <w:ind w:left="57" w:right="57"/>
        <w:rPr>
          <w:rFonts w:cs="Times New Roman"/>
          <w:b/>
          <w:bCs/>
          <w:sz w:val="26"/>
          <w:szCs w:val="26"/>
          <w:lang w:val="ru-RU"/>
        </w:rPr>
      </w:pPr>
    </w:p>
    <w:p w:rsidR="00134CAC" w:rsidRPr="003030BF" w:rsidRDefault="00134CAC" w:rsidP="00134CAC">
      <w:pPr>
        <w:jc w:val="center"/>
        <w:rPr>
          <w:rFonts w:cs="Times New Roman"/>
          <w:sz w:val="26"/>
          <w:szCs w:val="26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Порядок и условия проведения конкурса</w:t>
      </w:r>
    </w:p>
    <w:p w:rsidR="00134CAC" w:rsidRPr="00CC7B3E" w:rsidRDefault="00134CAC" w:rsidP="00CC7B3E">
      <w:pPr>
        <w:ind w:right="57"/>
        <w:jc w:val="both"/>
        <w:rPr>
          <w:rFonts w:cs="Times New Roman"/>
          <w:sz w:val="26"/>
          <w:szCs w:val="26"/>
        </w:rPr>
      </w:pPr>
      <w:r w:rsidRPr="00CC7B3E">
        <w:rPr>
          <w:rFonts w:cs="Times New Roman"/>
          <w:b/>
          <w:sz w:val="26"/>
          <w:szCs w:val="26"/>
        </w:rPr>
        <w:t>1 этап</w:t>
      </w:r>
      <w:r w:rsidRPr="00CC7B3E">
        <w:rPr>
          <w:rFonts w:cs="Times New Roman"/>
          <w:sz w:val="26"/>
          <w:szCs w:val="26"/>
        </w:rPr>
        <w:t xml:space="preserve"> – учрежденческий (отборочный) - проводится в марте 201</w:t>
      </w:r>
      <w:r w:rsidR="00A86B2D" w:rsidRPr="00CC7B3E">
        <w:rPr>
          <w:rFonts w:cs="Times New Roman"/>
          <w:sz w:val="26"/>
          <w:szCs w:val="26"/>
        </w:rPr>
        <w:t>9</w:t>
      </w:r>
      <w:r w:rsidRPr="00CC7B3E">
        <w:rPr>
          <w:rFonts w:cs="Times New Roman"/>
          <w:sz w:val="26"/>
          <w:szCs w:val="26"/>
        </w:rPr>
        <w:t xml:space="preserve"> года в образовательных учреждениях города.</w:t>
      </w:r>
    </w:p>
    <w:p w:rsidR="00134CAC" w:rsidRPr="003030BF" w:rsidRDefault="00134CAC" w:rsidP="00134CAC">
      <w:pPr>
        <w:rPr>
          <w:rFonts w:cs="Times New Roman"/>
          <w:sz w:val="26"/>
          <w:szCs w:val="26"/>
        </w:rPr>
      </w:pPr>
      <w:r w:rsidRPr="003030BF">
        <w:rPr>
          <w:rFonts w:cs="Times New Roman"/>
          <w:b/>
          <w:sz w:val="26"/>
          <w:szCs w:val="26"/>
        </w:rPr>
        <w:t xml:space="preserve">2 </w:t>
      </w:r>
      <w:proofErr w:type="spellStart"/>
      <w:r w:rsidRPr="003030BF">
        <w:rPr>
          <w:rFonts w:cs="Times New Roman"/>
          <w:b/>
          <w:sz w:val="26"/>
          <w:szCs w:val="26"/>
        </w:rPr>
        <w:t>этап</w:t>
      </w:r>
      <w:proofErr w:type="spellEnd"/>
      <w:r>
        <w:rPr>
          <w:rFonts w:cs="Times New Roman"/>
          <w:sz w:val="26"/>
          <w:szCs w:val="26"/>
        </w:rPr>
        <w:t xml:space="preserve"> – </w:t>
      </w:r>
      <w:proofErr w:type="spellStart"/>
      <w:r>
        <w:rPr>
          <w:rFonts w:cs="Times New Roman"/>
          <w:sz w:val="26"/>
          <w:szCs w:val="26"/>
        </w:rPr>
        <w:t>городской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конкурс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чтецов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3030BF">
        <w:rPr>
          <w:rFonts w:cs="Times New Roman"/>
          <w:sz w:val="26"/>
          <w:szCs w:val="26"/>
        </w:rPr>
        <w:t>- 1</w:t>
      </w:r>
      <w:r w:rsidRPr="003030BF">
        <w:rPr>
          <w:rFonts w:cs="Times New Roman"/>
          <w:sz w:val="26"/>
          <w:szCs w:val="26"/>
          <w:lang w:val="ru-RU"/>
        </w:rPr>
        <w:t>7</w:t>
      </w:r>
      <w:r w:rsidRPr="003030BF">
        <w:rPr>
          <w:rFonts w:cs="Times New Roman"/>
          <w:sz w:val="26"/>
          <w:szCs w:val="26"/>
        </w:rPr>
        <w:t>-</w:t>
      </w:r>
      <w:r w:rsidRPr="003030BF">
        <w:rPr>
          <w:rFonts w:cs="Times New Roman"/>
          <w:sz w:val="26"/>
          <w:szCs w:val="26"/>
          <w:lang w:val="ru-RU"/>
        </w:rPr>
        <w:t>19</w:t>
      </w:r>
      <w:r w:rsidR="00A86B2D">
        <w:rPr>
          <w:rFonts w:cs="Times New Roman"/>
          <w:sz w:val="26"/>
          <w:szCs w:val="26"/>
        </w:rPr>
        <w:t xml:space="preserve"> </w:t>
      </w:r>
      <w:proofErr w:type="spellStart"/>
      <w:r w:rsidR="00A86B2D">
        <w:rPr>
          <w:rFonts w:cs="Times New Roman"/>
          <w:sz w:val="26"/>
          <w:szCs w:val="26"/>
        </w:rPr>
        <w:t>апреля</w:t>
      </w:r>
      <w:proofErr w:type="spellEnd"/>
      <w:r w:rsidR="00A86B2D">
        <w:rPr>
          <w:rFonts w:cs="Times New Roman"/>
          <w:sz w:val="26"/>
          <w:szCs w:val="26"/>
        </w:rPr>
        <w:t xml:space="preserve"> 201</w:t>
      </w:r>
      <w:r w:rsidR="00A86B2D">
        <w:rPr>
          <w:rFonts w:cs="Times New Roman"/>
          <w:sz w:val="26"/>
          <w:szCs w:val="26"/>
          <w:lang w:val="ru-RU"/>
        </w:rPr>
        <w:t>9</w:t>
      </w:r>
      <w:r w:rsidRPr="003030BF">
        <w:rPr>
          <w:rFonts w:cs="Times New Roman"/>
          <w:sz w:val="26"/>
          <w:szCs w:val="26"/>
        </w:rPr>
        <w:t xml:space="preserve"> г.</w:t>
      </w:r>
    </w:p>
    <w:p w:rsidR="00134CAC" w:rsidRPr="003030BF" w:rsidRDefault="00134CAC" w:rsidP="00134CAC">
      <w:pPr>
        <w:pStyle w:val="a4"/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134CAC" w:rsidRPr="003030BF" w:rsidRDefault="00134CAC" w:rsidP="00134CAC">
      <w:pPr>
        <w:pStyle w:val="Standard"/>
        <w:ind w:left="57" w:right="57" w:firstLine="651"/>
        <w:jc w:val="both"/>
        <w:rPr>
          <w:rFonts w:cs="Times New Roman"/>
          <w:b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Конкурс чтецов «</w:t>
      </w:r>
      <w:proofErr w:type="spellStart"/>
      <w:r w:rsidRPr="003030BF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3030BF">
        <w:rPr>
          <w:rFonts w:cs="Times New Roman"/>
          <w:sz w:val="26"/>
          <w:szCs w:val="26"/>
          <w:lang w:val="ru-RU"/>
        </w:rPr>
        <w:t xml:space="preserve"> чтения» проводится </w:t>
      </w:r>
      <w:r w:rsidRPr="003030BF">
        <w:rPr>
          <w:rFonts w:cs="Times New Roman"/>
          <w:sz w:val="26"/>
          <w:szCs w:val="26"/>
        </w:rPr>
        <w:t>1</w:t>
      </w:r>
      <w:r w:rsidRPr="003030BF">
        <w:rPr>
          <w:rFonts w:cs="Times New Roman"/>
          <w:sz w:val="26"/>
          <w:szCs w:val="26"/>
          <w:lang w:val="ru-RU"/>
        </w:rPr>
        <w:t>7</w:t>
      </w:r>
      <w:r w:rsidRPr="003030BF">
        <w:rPr>
          <w:rFonts w:cs="Times New Roman"/>
          <w:sz w:val="26"/>
          <w:szCs w:val="26"/>
        </w:rPr>
        <w:t>-</w:t>
      </w:r>
      <w:r w:rsidRPr="003030BF">
        <w:rPr>
          <w:rFonts w:cs="Times New Roman"/>
          <w:sz w:val="26"/>
          <w:szCs w:val="26"/>
          <w:lang w:val="ru-RU"/>
        </w:rPr>
        <w:t>19</w:t>
      </w:r>
      <w:r w:rsidR="00A86B2D">
        <w:rPr>
          <w:rFonts w:cs="Times New Roman"/>
          <w:sz w:val="26"/>
          <w:szCs w:val="26"/>
        </w:rPr>
        <w:t xml:space="preserve"> </w:t>
      </w:r>
      <w:proofErr w:type="spellStart"/>
      <w:r w:rsidR="00A86B2D">
        <w:rPr>
          <w:rFonts w:cs="Times New Roman"/>
          <w:sz w:val="26"/>
          <w:szCs w:val="26"/>
        </w:rPr>
        <w:t>апреля</w:t>
      </w:r>
      <w:proofErr w:type="spellEnd"/>
      <w:r w:rsidR="00A86B2D">
        <w:rPr>
          <w:rFonts w:cs="Times New Roman"/>
          <w:sz w:val="26"/>
          <w:szCs w:val="26"/>
        </w:rPr>
        <w:t xml:space="preserve"> 201</w:t>
      </w:r>
      <w:r w:rsidR="00A86B2D">
        <w:rPr>
          <w:rFonts w:cs="Times New Roman"/>
          <w:sz w:val="26"/>
          <w:szCs w:val="26"/>
          <w:lang w:val="ru-RU"/>
        </w:rPr>
        <w:t>9</w:t>
      </w:r>
      <w:r w:rsidRPr="003030BF">
        <w:rPr>
          <w:rFonts w:cs="Times New Roman"/>
          <w:sz w:val="26"/>
          <w:szCs w:val="26"/>
        </w:rPr>
        <w:t xml:space="preserve"> г.</w:t>
      </w:r>
      <w:r w:rsidRPr="003030BF">
        <w:rPr>
          <w:rFonts w:cs="Times New Roman"/>
          <w:sz w:val="26"/>
          <w:szCs w:val="26"/>
          <w:lang w:val="ru-RU"/>
        </w:rPr>
        <w:t xml:space="preserve"> на базе МБУ </w:t>
      </w:r>
      <w:r w:rsidRPr="003030BF">
        <w:rPr>
          <w:rFonts w:cs="Times New Roman"/>
          <w:sz w:val="26"/>
          <w:szCs w:val="26"/>
          <w:lang w:val="ru-RU"/>
        </w:rPr>
        <w:lastRenderedPageBreak/>
        <w:t>ДО «ЦДТ «Восход» (ул. Блюхера, 23)</w:t>
      </w:r>
      <w:r>
        <w:rPr>
          <w:rFonts w:cs="Times New Roman"/>
          <w:sz w:val="26"/>
          <w:szCs w:val="26"/>
          <w:lang w:val="ru-RU"/>
        </w:rPr>
        <w:t xml:space="preserve">, 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>время выступления участников</w:t>
      </w:r>
      <w:r>
        <w:rPr>
          <w:rFonts w:cs="Times New Roman"/>
          <w:b/>
          <w:sz w:val="26"/>
          <w:szCs w:val="26"/>
          <w:u w:val="single"/>
          <w:lang w:val="ru-RU"/>
        </w:rPr>
        <w:t xml:space="preserve"> – до </w:t>
      </w:r>
      <w:r w:rsidRPr="00C50F0E">
        <w:rPr>
          <w:rFonts w:cs="Times New Roman"/>
          <w:b/>
          <w:sz w:val="26"/>
          <w:szCs w:val="26"/>
          <w:u w:val="single"/>
          <w:lang w:val="ru-RU"/>
        </w:rPr>
        <w:t>3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 мин.</w:t>
      </w:r>
      <w:r w:rsidRPr="007B5136">
        <w:rPr>
          <w:rFonts w:cs="Times New Roman"/>
          <w:sz w:val="26"/>
          <w:szCs w:val="26"/>
          <w:lang w:val="ru-RU"/>
        </w:rPr>
        <w:t xml:space="preserve"> </w:t>
      </w:r>
      <w:r w:rsidRPr="003030BF">
        <w:rPr>
          <w:rFonts w:cs="Times New Roman"/>
          <w:sz w:val="26"/>
          <w:szCs w:val="26"/>
          <w:lang w:val="ru-RU"/>
        </w:rPr>
        <w:t xml:space="preserve">На конкурс допускаются победители учрежденческого этапа, </w:t>
      </w:r>
      <w:r w:rsidRPr="003030BF">
        <w:rPr>
          <w:rFonts w:cs="Times New Roman"/>
          <w:b/>
          <w:sz w:val="26"/>
          <w:szCs w:val="26"/>
          <w:lang w:val="ru-RU"/>
        </w:rPr>
        <w:t xml:space="preserve">но 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не </w:t>
      </w:r>
      <w:r>
        <w:rPr>
          <w:rFonts w:cs="Times New Roman"/>
          <w:b/>
          <w:sz w:val="26"/>
          <w:szCs w:val="26"/>
          <w:u w:val="single"/>
          <w:lang w:val="ru-RU"/>
        </w:rPr>
        <w:t xml:space="preserve">более </w:t>
      </w:r>
      <w:r w:rsidRPr="00C50F0E">
        <w:rPr>
          <w:rFonts w:cs="Times New Roman"/>
          <w:b/>
          <w:sz w:val="26"/>
          <w:szCs w:val="26"/>
          <w:u w:val="single"/>
          <w:lang w:val="ru-RU"/>
        </w:rPr>
        <w:t>2 участников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 в</w:t>
      </w:r>
      <w:r>
        <w:rPr>
          <w:rFonts w:cs="Times New Roman"/>
          <w:b/>
          <w:sz w:val="26"/>
          <w:szCs w:val="26"/>
          <w:u w:val="single"/>
          <w:lang w:val="ru-RU"/>
        </w:rPr>
        <w:t xml:space="preserve"> каждой номинации от учреждения.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 </w:t>
      </w:r>
    </w:p>
    <w:p w:rsidR="00134CAC" w:rsidRPr="003030BF" w:rsidRDefault="00134CAC" w:rsidP="00134CAC">
      <w:pPr>
        <w:pStyle w:val="Standard"/>
        <w:ind w:left="57" w:right="57" w:firstLine="651"/>
        <w:jc w:val="both"/>
        <w:rPr>
          <w:rFonts w:cs="Times New Roman"/>
          <w:b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Отчетный гала-концерт и награждение победителей проводится 0</w:t>
      </w:r>
      <w:r w:rsidR="00A86B2D">
        <w:rPr>
          <w:rFonts w:cs="Times New Roman"/>
          <w:sz w:val="26"/>
          <w:szCs w:val="26"/>
        </w:rPr>
        <w:t xml:space="preserve">7 </w:t>
      </w:r>
      <w:proofErr w:type="spellStart"/>
      <w:r w:rsidR="00A86B2D">
        <w:rPr>
          <w:rFonts w:cs="Times New Roman"/>
          <w:sz w:val="26"/>
          <w:szCs w:val="26"/>
        </w:rPr>
        <w:t>мая</w:t>
      </w:r>
      <w:proofErr w:type="spellEnd"/>
      <w:r w:rsidR="00A86B2D">
        <w:rPr>
          <w:rFonts w:cs="Times New Roman"/>
          <w:sz w:val="26"/>
          <w:szCs w:val="26"/>
        </w:rPr>
        <w:t xml:space="preserve"> 201</w:t>
      </w:r>
      <w:r w:rsidR="00A86B2D">
        <w:rPr>
          <w:rFonts w:cs="Times New Roman"/>
          <w:sz w:val="26"/>
          <w:szCs w:val="26"/>
          <w:lang w:val="ru-RU"/>
        </w:rPr>
        <w:t>9</w:t>
      </w:r>
      <w:r w:rsidRPr="003030BF">
        <w:rPr>
          <w:rFonts w:cs="Times New Roman"/>
          <w:sz w:val="26"/>
          <w:szCs w:val="26"/>
        </w:rPr>
        <w:t xml:space="preserve"> г</w:t>
      </w:r>
      <w:r w:rsidRPr="003030BF">
        <w:rPr>
          <w:rFonts w:cs="Times New Roman"/>
          <w:sz w:val="26"/>
          <w:szCs w:val="26"/>
          <w:lang w:val="ru-RU"/>
        </w:rPr>
        <w:t xml:space="preserve">. 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 w:firstLine="706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Победители награждаются грамотами Департамента образования Администрации </w:t>
      </w:r>
      <w:proofErr w:type="spellStart"/>
      <w:r w:rsidRPr="003030BF">
        <w:rPr>
          <w:rFonts w:cs="Times New Roman"/>
          <w:sz w:val="26"/>
          <w:szCs w:val="26"/>
          <w:lang w:val="ru-RU"/>
        </w:rPr>
        <w:t>г.о</w:t>
      </w:r>
      <w:proofErr w:type="spellEnd"/>
      <w:r w:rsidRPr="003030BF">
        <w:rPr>
          <w:rFonts w:cs="Times New Roman"/>
          <w:sz w:val="26"/>
          <w:szCs w:val="26"/>
          <w:lang w:val="ru-RU"/>
        </w:rPr>
        <w:t xml:space="preserve">. Самара. </w:t>
      </w:r>
    </w:p>
    <w:p w:rsidR="00134CAC" w:rsidRPr="003030BF" w:rsidRDefault="00134CAC" w:rsidP="00134CAC">
      <w:pPr>
        <w:pStyle w:val="Standard"/>
        <w:ind w:left="57" w:right="57" w:firstLine="706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Также учреждается специальный приз от ветерана Великой Отечественной войны </w:t>
      </w:r>
      <w:proofErr w:type="spellStart"/>
      <w:r w:rsidRPr="003030BF">
        <w:rPr>
          <w:rFonts w:cs="Times New Roman"/>
          <w:sz w:val="26"/>
          <w:szCs w:val="26"/>
          <w:lang w:val="ru-RU"/>
        </w:rPr>
        <w:t>Трынина</w:t>
      </w:r>
      <w:proofErr w:type="spellEnd"/>
      <w:r w:rsidRPr="003030BF">
        <w:rPr>
          <w:rFonts w:cs="Times New Roman"/>
          <w:sz w:val="26"/>
          <w:szCs w:val="26"/>
          <w:lang w:val="ru-RU"/>
        </w:rPr>
        <w:t xml:space="preserve"> Н.И.</w:t>
      </w:r>
    </w:p>
    <w:p w:rsidR="00134CAC" w:rsidRPr="003030BF" w:rsidRDefault="00134CAC" w:rsidP="00134CAC">
      <w:pPr>
        <w:ind w:left="57" w:right="57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Заявка оформляется по следующей форме: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1002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843"/>
        <w:gridCol w:w="1843"/>
        <w:gridCol w:w="1510"/>
        <w:gridCol w:w="1134"/>
        <w:gridCol w:w="1984"/>
      </w:tblGrid>
      <w:tr w:rsidR="00134CAC" w:rsidRPr="001A04B8" w:rsidTr="000E45E4"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>Номинация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 xml:space="preserve">Название </w:t>
            </w:r>
            <w:proofErr w:type="spellStart"/>
            <w:proofErr w:type="gramStart"/>
            <w:r w:rsidRPr="001A04B8">
              <w:rPr>
                <w:rFonts w:cs="Times New Roman"/>
                <w:b/>
                <w:lang w:val="ru-RU"/>
              </w:rPr>
              <w:t>произведе-ния</w:t>
            </w:r>
            <w:proofErr w:type="spellEnd"/>
            <w:proofErr w:type="gramEnd"/>
            <w:r w:rsidRPr="001A04B8">
              <w:rPr>
                <w:rFonts w:cs="Times New Roman"/>
                <w:b/>
                <w:lang w:val="ru-RU"/>
              </w:rPr>
              <w:t>, а</w:t>
            </w:r>
          </w:p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>втор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 xml:space="preserve">Название </w:t>
            </w:r>
            <w:proofErr w:type="spellStart"/>
            <w:r w:rsidRPr="001A04B8">
              <w:rPr>
                <w:rFonts w:cs="Times New Roman"/>
                <w:b/>
                <w:lang w:val="ru-RU"/>
              </w:rPr>
              <w:t>коллек</w:t>
            </w:r>
            <w:proofErr w:type="spellEnd"/>
            <w:r w:rsidRPr="001A04B8">
              <w:rPr>
                <w:rFonts w:cs="Times New Roman"/>
                <w:b/>
                <w:lang w:val="ru-RU"/>
              </w:rPr>
              <w:t>-</w:t>
            </w:r>
          </w:p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1A04B8">
              <w:rPr>
                <w:rFonts w:cs="Times New Roman"/>
                <w:b/>
                <w:lang w:val="ru-RU"/>
              </w:rPr>
              <w:t>тива</w:t>
            </w:r>
            <w:proofErr w:type="spellEnd"/>
            <w:r w:rsidRPr="001A04B8">
              <w:rPr>
                <w:rFonts w:cs="Times New Roman"/>
                <w:b/>
                <w:lang w:val="ru-RU"/>
              </w:rPr>
              <w:t xml:space="preserve"> или ФИ участника (</w:t>
            </w:r>
            <w:r w:rsidRPr="001A04B8">
              <w:rPr>
                <w:rFonts w:cs="Times New Roman"/>
                <w:b/>
                <w:u w:val="single"/>
                <w:lang w:val="ru-RU"/>
              </w:rPr>
              <w:t>полностью</w:t>
            </w:r>
            <w:r w:rsidRPr="001A04B8">
              <w:rPr>
                <w:rFonts w:cs="Times New Roman"/>
                <w:b/>
                <w:lang w:val="ru-RU"/>
              </w:rPr>
              <w:t>), возраст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>Хронометраж выступления в минутах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center"/>
              <w:rPr>
                <w:rFonts w:cs="Times New Roman"/>
                <w:b/>
                <w:lang w:val="ru-RU"/>
              </w:rPr>
            </w:pPr>
            <w:r w:rsidRPr="001A04B8">
              <w:rPr>
                <w:rFonts w:cs="Times New Roman"/>
                <w:b/>
                <w:lang w:val="ru-RU"/>
              </w:rPr>
              <w:t>ФИО педагог</w:t>
            </w:r>
            <w:proofErr w:type="gramStart"/>
            <w:r w:rsidRPr="001A04B8">
              <w:rPr>
                <w:rFonts w:cs="Times New Roman"/>
                <w:b/>
                <w:lang w:val="ru-RU"/>
              </w:rPr>
              <w:t>а(</w:t>
            </w:r>
            <w:proofErr w:type="gramEnd"/>
            <w:r w:rsidRPr="001A04B8">
              <w:rPr>
                <w:rFonts w:cs="Times New Roman"/>
                <w:b/>
                <w:u w:val="single"/>
                <w:lang w:val="ru-RU"/>
              </w:rPr>
              <w:t>полностью)</w:t>
            </w:r>
            <w:r w:rsidRPr="001A04B8">
              <w:rPr>
                <w:rFonts w:cs="Times New Roman"/>
                <w:b/>
                <w:lang w:val="ru-RU"/>
              </w:rPr>
              <w:t>, должность, контактный телефон</w:t>
            </w:r>
          </w:p>
        </w:tc>
      </w:tr>
      <w:tr w:rsidR="00134CAC" w:rsidRPr="001A04B8" w:rsidTr="000E45E4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  <w:lang w:val="ru-RU"/>
              </w:rPr>
            </w:pPr>
            <w:r w:rsidRPr="001A04B8">
              <w:rPr>
                <w:rFonts w:cs="Times New Roman"/>
                <w:lang w:val="ru-RU"/>
              </w:rPr>
              <w:t>МБОУ Школа №1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proofErr w:type="gramStart"/>
            <w:r w:rsidRPr="001A04B8">
              <w:rPr>
                <w:rFonts w:cs="Times New Roman"/>
                <w:lang w:val="ru-RU"/>
              </w:rPr>
              <w:t>Художествен-</w:t>
            </w:r>
            <w:proofErr w:type="spellStart"/>
            <w:r w:rsidRPr="001A04B8">
              <w:rPr>
                <w:rFonts w:cs="Times New Roman"/>
                <w:lang w:val="ru-RU"/>
              </w:rPr>
              <w:t>ное</w:t>
            </w:r>
            <w:proofErr w:type="spellEnd"/>
            <w:proofErr w:type="gramEnd"/>
            <w:r w:rsidRPr="001A04B8">
              <w:rPr>
                <w:rFonts w:cs="Times New Roman"/>
                <w:lang w:val="ru-RU"/>
              </w:rPr>
              <w:t xml:space="preserve"> чтение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A04B8">
              <w:rPr>
                <w:rFonts w:cs="Times New Roman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1A04B8">
              <w:rPr>
                <w:rFonts w:cs="Times New Roman"/>
                <w:bCs/>
                <w:color w:val="000000"/>
                <w:shd w:val="clear" w:color="auto" w:fill="FFFFFF"/>
              </w:rPr>
              <w:t>Мать</w:t>
            </w:r>
            <w:proofErr w:type="spellEnd"/>
            <w:r w:rsidRPr="001A04B8">
              <w:rPr>
                <w:rFonts w:cs="Times New Roman"/>
                <w:bCs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1A04B8">
              <w:rPr>
                <w:rFonts w:cs="Times New Roman"/>
                <w:bCs/>
                <w:color w:val="000000"/>
                <w:shd w:val="clear" w:color="auto" w:fill="FFFFFF"/>
              </w:rPr>
              <w:t>А.Твардовский</w:t>
            </w:r>
            <w:proofErr w:type="spellEnd"/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  <w:lang w:val="ru-RU"/>
              </w:rPr>
            </w:pPr>
            <w:r w:rsidRPr="001A04B8">
              <w:rPr>
                <w:rFonts w:cs="Times New Roman"/>
                <w:lang w:val="ru-RU"/>
              </w:rPr>
              <w:t>Сидоров Николай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  <w:lang w:val="ru-RU"/>
              </w:rPr>
            </w:pPr>
            <w:r w:rsidRPr="001A04B8">
              <w:rPr>
                <w:rFonts w:cs="Times New Roman"/>
                <w:lang w:val="ru-RU"/>
              </w:rPr>
              <w:t>2,11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AC" w:rsidRPr="001A04B8" w:rsidRDefault="00134CAC" w:rsidP="000E45E4">
            <w:pPr>
              <w:pStyle w:val="TableContents"/>
              <w:ind w:left="57" w:right="57"/>
              <w:jc w:val="both"/>
              <w:rPr>
                <w:rFonts w:cs="Times New Roman"/>
                <w:lang w:val="ru-RU"/>
              </w:rPr>
            </w:pPr>
            <w:r w:rsidRPr="001A04B8">
              <w:rPr>
                <w:rFonts w:cs="Times New Roman"/>
                <w:lang w:val="ru-RU"/>
              </w:rPr>
              <w:t>Петрова Марина Ивановна</w:t>
            </w:r>
          </w:p>
        </w:tc>
      </w:tr>
    </w:tbl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 xml:space="preserve">Заявки на участие в конкурсе принимаются </w:t>
      </w:r>
      <w:proofErr w:type="spellStart"/>
      <w:r w:rsidRPr="003030BF">
        <w:rPr>
          <w:rFonts w:cs="Times New Roman"/>
          <w:b/>
          <w:sz w:val="26"/>
          <w:szCs w:val="26"/>
          <w:u w:val="single"/>
        </w:rPr>
        <w:t>на</w:t>
      </w:r>
      <w:proofErr w:type="spellEnd"/>
      <w:r w:rsidRPr="003030BF">
        <w:rPr>
          <w:rFonts w:cs="Times New Roman"/>
          <w:b/>
          <w:sz w:val="26"/>
          <w:szCs w:val="26"/>
          <w:u w:val="single"/>
        </w:rPr>
        <w:t xml:space="preserve"> </w:t>
      </w:r>
      <w:proofErr w:type="spellStart"/>
      <w:r w:rsidRPr="003030BF">
        <w:rPr>
          <w:rFonts w:cs="Times New Roman"/>
          <w:b/>
          <w:sz w:val="26"/>
          <w:szCs w:val="26"/>
          <w:u w:val="single"/>
        </w:rPr>
        <w:t>фирменном</w:t>
      </w:r>
      <w:proofErr w:type="spellEnd"/>
      <w:r w:rsidRPr="003030BF">
        <w:rPr>
          <w:rFonts w:cs="Times New Roman"/>
          <w:b/>
          <w:sz w:val="26"/>
          <w:szCs w:val="26"/>
          <w:u w:val="single"/>
        </w:rPr>
        <w:t xml:space="preserve"> </w:t>
      </w:r>
      <w:proofErr w:type="spellStart"/>
      <w:r w:rsidRPr="003030BF">
        <w:rPr>
          <w:rFonts w:cs="Times New Roman"/>
          <w:b/>
          <w:sz w:val="26"/>
          <w:szCs w:val="26"/>
          <w:u w:val="single"/>
        </w:rPr>
        <w:t>бланке</w:t>
      </w:r>
      <w:proofErr w:type="spellEnd"/>
      <w:r w:rsidRPr="003030BF">
        <w:rPr>
          <w:rFonts w:cs="Times New Roman"/>
          <w:b/>
          <w:sz w:val="26"/>
          <w:szCs w:val="26"/>
          <w:u w:val="single"/>
        </w:rPr>
        <w:t xml:space="preserve"> </w:t>
      </w:r>
      <w:proofErr w:type="spellStart"/>
      <w:r w:rsidRPr="003030BF">
        <w:rPr>
          <w:rFonts w:cs="Times New Roman"/>
          <w:b/>
          <w:sz w:val="26"/>
          <w:szCs w:val="26"/>
          <w:u w:val="single"/>
        </w:rPr>
        <w:t>учреждения</w:t>
      </w:r>
      <w:proofErr w:type="spellEnd"/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 за подписью директора</w:t>
      </w:r>
      <w:r w:rsidRPr="003030BF">
        <w:rPr>
          <w:rFonts w:cs="Times New Roman"/>
          <w:sz w:val="26"/>
          <w:szCs w:val="26"/>
          <w:lang w:val="ru-RU"/>
        </w:rPr>
        <w:t xml:space="preserve"> 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>до 07</w:t>
      </w:r>
      <w:r>
        <w:rPr>
          <w:rFonts w:cs="Times New Roman"/>
          <w:b/>
          <w:sz w:val="26"/>
          <w:szCs w:val="26"/>
          <w:u w:val="single"/>
          <w:lang w:val="ru-RU"/>
        </w:rPr>
        <w:t xml:space="preserve"> апреля 201</w:t>
      </w:r>
      <w:r w:rsidR="00A86B2D">
        <w:rPr>
          <w:rFonts w:cs="Times New Roman"/>
          <w:b/>
          <w:sz w:val="26"/>
          <w:szCs w:val="26"/>
          <w:u w:val="single"/>
          <w:lang w:val="ru-RU"/>
        </w:rPr>
        <w:t>9</w:t>
      </w:r>
      <w:r w:rsidRPr="003030BF">
        <w:rPr>
          <w:rFonts w:cs="Times New Roman"/>
          <w:b/>
          <w:sz w:val="26"/>
          <w:szCs w:val="26"/>
          <w:u w:val="single"/>
          <w:lang w:val="ru-RU"/>
        </w:rPr>
        <w:t xml:space="preserve"> года</w:t>
      </w:r>
      <w:r w:rsidRPr="003030BF">
        <w:rPr>
          <w:rFonts w:cs="Times New Roman"/>
          <w:sz w:val="26"/>
          <w:szCs w:val="26"/>
          <w:lang w:val="ru-RU"/>
        </w:rPr>
        <w:t xml:space="preserve"> по адресу: г. Самара, ул. Блюхера, 23, или на адреса электронной почты: </w:t>
      </w:r>
      <w:hyperlink r:id="rId6" w:history="1">
        <w:r w:rsidRPr="003030BF">
          <w:rPr>
            <w:rStyle w:val="a3"/>
            <w:sz w:val="26"/>
            <w:szCs w:val="26"/>
            <w:lang w:val="en-US"/>
          </w:rPr>
          <w:t>voshod</w:t>
        </w:r>
        <w:r w:rsidRPr="003030BF">
          <w:rPr>
            <w:rStyle w:val="a3"/>
            <w:sz w:val="26"/>
            <w:szCs w:val="26"/>
          </w:rPr>
          <w:t>97@</w:t>
        </w:r>
        <w:r w:rsidRPr="003030BF">
          <w:rPr>
            <w:rStyle w:val="a3"/>
            <w:sz w:val="26"/>
            <w:szCs w:val="26"/>
            <w:lang w:val="en-US"/>
          </w:rPr>
          <w:t>yandex</w:t>
        </w:r>
        <w:r w:rsidRPr="003030BF">
          <w:rPr>
            <w:rStyle w:val="a3"/>
            <w:sz w:val="26"/>
            <w:szCs w:val="26"/>
          </w:rPr>
          <w:t>.</w:t>
        </w:r>
        <w:r w:rsidRPr="003030BF">
          <w:rPr>
            <w:rStyle w:val="a3"/>
            <w:sz w:val="26"/>
            <w:szCs w:val="26"/>
            <w:lang w:val="en-US"/>
          </w:rPr>
          <w:t>ru</w:t>
        </w:r>
      </w:hyperlink>
      <w:r w:rsidRPr="003030BF">
        <w:rPr>
          <w:rStyle w:val="a3"/>
          <w:sz w:val="26"/>
          <w:szCs w:val="26"/>
          <w:lang w:val="ru-RU"/>
        </w:rPr>
        <w:t xml:space="preserve"> </w:t>
      </w:r>
      <w:r w:rsidRPr="003030BF">
        <w:rPr>
          <w:rStyle w:val="a3"/>
          <w:color w:val="auto"/>
          <w:sz w:val="26"/>
          <w:szCs w:val="26"/>
          <w:lang w:val="ru-RU"/>
        </w:rPr>
        <w:t>и</w:t>
      </w:r>
      <w:r w:rsidRPr="003030BF">
        <w:rPr>
          <w:rStyle w:val="a3"/>
          <w:sz w:val="26"/>
          <w:szCs w:val="26"/>
          <w:lang w:val="ru-RU"/>
        </w:rPr>
        <w:t xml:space="preserve"> </w:t>
      </w:r>
      <w:r w:rsidRPr="003030BF">
        <w:rPr>
          <w:rStyle w:val="a3"/>
          <w:sz w:val="26"/>
          <w:szCs w:val="26"/>
          <w:lang w:val="en-US"/>
        </w:rPr>
        <w:t>polina</w:t>
      </w:r>
      <w:r w:rsidRPr="003030BF">
        <w:rPr>
          <w:rStyle w:val="a3"/>
          <w:sz w:val="26"/>
          <w:szCs w:val="26"/>
          <w:lang w:val="ru-RU"/>
        </w:rPr>
        <w:t>.</w:t>
      </w:r>
      <w:r w:rsidRPr="003030BF">
        <w:rPr>
          <w:rStyle w:val="a3"/>
          <w:sz w:val="26"/>
          <w:szCs w:val="26"/>
          <w:lang w:val="en-US"/>
        </w:rPr>
        <w:t>voshod</w:t>
      </w:r>
      <w:r w:rsidRPr="003030BF">
        <w:rPr>
          <w:rStyle w:val="a3"/>
          <w:sz w:val="26"/>
          <w:szCs w:val="26"/>
          <w:lang w:val="ru-RU"/>
        </w:rPr>
        <w:t>@</w:t>
      </w:r>
      <w:r w:rsidRPr="003030BF">
        <w:rPr>
          <w:rStyle w:val="a3"/>
          <w:sz w:val="26"/>
          <w:szCs w:val="26"/>
          <w:lang w:val="en-US"/>
        </w:rPr>
        <w:t>mail</w:t>
      </w:r>
      <w:r w:rsidRPr="003030BF">
        <w:rPr>
          <w:rStyle w:val="a3"/>
          <w:sz w:val="26"/>
          <w:szCs w:val="26"/>
          <w:lang w:val="ru-RU"/>
        </w:rPr>
        <w:t>.</w:t>
      </w:r>
      <w:r w:rsidRPr="003030BF">
        <w:rPr>
          <w:rStyle w:val="a3"/>
          <w:sz w:val="26"/>
          <w:szCs w:val="26"/>
          <w:lang w:val="en-US"/>
        </w:rPr>
        <w:t>ru</w:t>
      </w: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Координаторы конкурса - руководитель театрального коллектива «</w:t>
      </w:r>
      <w:proofErr w:type="spellStart"/>
      <w:r w:rsidRPr="003030BF">
        <w:rPr>
          <w:rFonts w:cs="Times New Roman"/>
          <w:sz w:val="26"/>
          <w:szCs w:val="26"/>
          <w:lang w:val="ru-RU"/>
        </w:rPr>
        <w:t>ВиР</w:t>
      </w:r>
      <w:proofErr w:type="spellEnd"/>
      <w:r w:rsidRPr="003030BF">
        <w:rPr>
          <w:rFonts w:cs="Times New Roman"/>
          <w:sz w:val="26"/>
          <w:szCs w:val="26"/>
          <w:lang w:val="ru-RU"/>
        </w:rPr>
        <w:t>» Васильева Вера Николаевна (тел. 89276043941 и 224-08-19) и педагог – организатор – Городецкая Полина Александровна (тел.224-08-19).</w:t>
      </w: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134CAC" w:rsidRPr="003030BF" w:rsidRDefault="00134CAC" w:rsidP="00134CAC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Критерии оценок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соответствие заявленной тематике;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сценическая культура участников;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культура речи;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сценография и костюмы;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создание оригинального художественного образа;</w:t>
      </w:r>
    </w:p>
    <w:p w:rsidR="00134CAC" w:rsidRPr="003030BF" w:rsidRDefault="00134CAC" w:rsidP="00A86B2D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общая атмосфера.</w:t>
      </w:r>
    </w:p>
    <w:p w:rsidR="00134CAC" w:rsidRPr="003030BF" w:rsidRDefault="00134CAC" w:rsidP="00A86B2D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134CAC" w:rsidRPr="003030BF" w:rsidRDefault="00134CAC" w:rsidP="00A86B2D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030BF">
        <w:rPr>
          <w:rFonts w:cs="Times New Roman"/>
          <w:b/>
          <w:bCs/>
          <w:sz w:val="26"/>
          <w:szCs w:val="26"/>
          <w:lang w:val="ru-RU"/>
        </w:rPr>
        <w:t>Поведение итогов конкурса</w:t>
      </w:r>
    </w:p>
    <w:p w:rsidR="00134CAC" w:rsidRPr="003030BF" w:rsidRDefault="00134CAC" w:rsidP="00A86B2D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3030BF">
        <w:rPr>
          <w:rFonts w:cs="Times New Roman"/>
          <w:sz w:val="26"/>
          <w:szCs w:val="26"/>
          <w:lang w:val="ru-RU"/>
        </w:rPr>
        <w:t>Состав жюри (ветераны Великой Отечественной войны, ветераны и участники военных конфликтов, педагоги СГАКИ, руководители театральных коллективов) формируется и утверждается Департаментом образования. Итоги подводятся в каждой номинации по каждой возрастной категории.</w:t>
      </w:r>
    </w:p>
    <w:p w:rsidR="00134CAC" w:rsidRPr="003030BF" w:rsidRDefault="00134CAC" w:rsidP="00A86B2D">
      <w:pPr>
        <w:rPr>
          <w:rFonts w:cs="Times New Roman"/>
          <w:sz w:val="26"/>
          <w:szCs w:val="26"/>
        </w:rPr>
      </w:pPr>
    </w:p>
    <w:p w:rsidR="00134CAC" w:rsidRDefault="00134CAC" w:rsidP="00134CAC"/>
    <w:p w:rsidR="00E503CE" w:rsidRDefault="00E503CE"/>
    <w:sectPr w:rsidR="00E503CE" w:rsidSect="0047331F">
      <w:pgSz w:w="11905" w:h="16837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5C3"/>
    <w:multiLevelType w:val="multilevel"/>
    <w:tmpl w:val="25F232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87488A"/>
    <w:multiLevelType w:val="multilevel"/>
    <w:tmpl w:val="0F8CC3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7491072"/>
    <w:multiLevelType w:val="multilevel"/>
    <w:tmpl w:val="27AEC8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C"/>
    <w:rsid w:val="00134CAC"/>
    <w:rsid w:val="00A86B2D"/>
    <w:rsid w:val="00B96A4B"/>
    <w:rsid w:val="00CC7B3E"/>
    <w:rsid w:val="00E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4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34CAC"/>
    <w:pPr>
      <w:suppressLineNumbers/>
    </w:pPr>
  </w:style>
  <w:style w:type="character" w:styleId="a3">
    <w:name w:val="Hyperlink"/>
    <w:rsid w:val="00134C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34CA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4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34CAC"/>
    <w:pPr>
      <w:suppressLineNumbers/>
    </w:pPr>
  </w:style>
  <w:style w:type="character" w:styleId="a3">
    <w:name w:val="Hyperlink"/>
    <w:rsid w:val="00134C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34CA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hod9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2018-06-25T06:50:00Z</dcterms:created>
  <dcterms:modified xsi:type="dcterms:W3CDTF">2019-03-18T06:09:00Z</dcterms:modified>
</cp:coreProperties>
</file>