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15" w:rsidRPr="00894109" w:rsidRDefault="00F21515" w:rsidP="00894109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F21515" w:rsidRPr="00894109" w:rsidRDefault="00F21515" w:rsidP="00894109">
      <w:pPr>
        <w:widowControl w:val="0"/>
        <w:suppressAutoHyphens/>
        <w:autoSpaceDN w:val="0"/>
        <w:spacing w:after="0" w:line="240" w:lineRule="auto"/>
        <w:ind w:right="57"/>
        <w:jc w:val="center"/>
        <w:textAlignment w:val="baseline"/>
        <w:rPr>
          <w:rFonts w:ascii="Times New Roman" w:eastAsia="Andale Sans UI" w:hAnsi="Times New Roman"/>
          <w:b/>
          <w:color w:val="000000"/>
          <w:kern w:val="3"/>
          <w:sz w:val="28"/>
          <w:szCs w:val="28"/>
          <w:lang w:eastAsia="ja-JP" w:bidi="fa-IR"/>
        </w:rPr>
      </w:pPr>
      <w:r w:rsidRPr="00894109">
        <w:rPr>
          <w:rFonts w:ascii="Times New Roman" w:eastAsia="Times New Roman" w:hAnsi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о </w:t>
      </w:r>
      <w:r w:rsidR="00894109" w:rsidRPr="00894109">
        <w:rPr>
          <w:rFonts w:ascii="Times New Roman" w:eastAsia="Times New Roman" w:hAnsi="Times New Roman"/>
          <w:b/>
          <w:bCs/>
          <w:color w:val="000000"/>
          <w:kern w:val="3"/>
          <w:sz w:val="28"/>
          <w:szCs w:val="28"/>
          <w:lang w:eastAsia="ja-JP" w:bidi="fa-IR"/>
        </w:rPr>
        <w:t xml:space="preserve">проведении городского конкурса рисунков </w:t>
      </w:r>
      <w:r w:rsidRPr="00894109">
        <w:rPr>
          <w:rFonts w:ascii="Times New Roman" w:eastAsia="Times New Roman" w:hAnsi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и </w:t>
      </w:r>
      <w:r w:rsidR="00894109" w:rsidRPr="00894109">
        <w:rPr>
          <w:rFonts w:ascii="Times New Roman" w:eastAsia="Times New Roman" w:hAnsi="Times New Roman"/>
          <w:b/>
          <w:bCs/>
          <w:color w:val="000000"/>
          <w:kern w:val="3"/>
          <w:sz w:val="28"/>
          <w:szCs w:val="28"/>
          <w:lang w:eastAsia="ja-JP" w:bidi="fa-IR"/>
        </w:rPr>
        <w:t>поделок</w:t>
      </w:r>
    </w:p>
    <w:p w:rsidR="00F21515" w:rsidRPr="00894109" w:rsidRDefault="00F21515" w:rsidP="008941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«</w:t>
      </w:r>
      <w:r w:rsidRPr="00894109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Человек. Вселенная. Космос</w:t>
      </w:r>
      <w:r w:rsidRPr="00894109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»</w:t>
      </w:r>
    </w:p>
    <w:p w:rsidR="00F21515" w:rsidRPr="00894109" w:rsidRDefault="00F21515" w:rsidP="008941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</w:p>
    <w:p w:rsidR="00F21515" w:rsidRPr="00894109" w:rsidRDefault="00F21515" w:rsidP="00894109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F21515" w:rsidRPr="00894109" w:rsidRDefault="00F21515" w:rsidP="00894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 Настоящее Положение о проведении городского конкурса детских рисунков</w:t>
      </w: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</w:t>
      </w:r>
      <w:r w:rsidR="00894109"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поделок</w:t>
      </w:r>
      <w:r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Человек. Вселенная. Космос</w:t>
      </w:r>
      <w:r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(далее - Конкурс) определяет порядок организации и проведения Конкурса, критерии отбора работ, состав участников, порядок награждения победителей и призеров. </w:t>
      </w:r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</w:t>
      </w: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Положение действует на период проведения Конкурса.</w:t>
      </w:r>
    </w:p>
    <w:p w:rsidR="00F21515" w:rsidRPr="00894109" w:rsidRDefault="00F21515" w:rsidP="0089410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</w:t>
      </w:r>
      <w:r w:rsid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r w:rsidRPr="008941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Организаторы Конкурса</w:t>
      </w:r>
      <w:r w:rsid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F21515" w:rsidRPr="00894109" w:rsidRDefault="00F21515" w:rsidP="0089410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Учредитель:</w:t>
      </w:r>
      <w:r w:rsid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Департамент образования Администрации городского округа Самара (далее - Департамент образования)</w:t>
      </w:r>
    </w:p>
    <w:p w:rsidR="00F21515" w:rsidRPr="00894109" w:rsidRDefault="00F21515" w:rsidP="0089410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Организатор:</w:t>
      </w:r>
      <w:r w:rsid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Муниципальное бюджетное учреждение дополнительного образования «Центр детского творчества «Вос</w:t>
      </w:r>
      <w:r w:rsid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ход» городского округа Самара (</w:t>
      </w: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далее – МБУ ДО «ЦДТ «Восход» г.о. Самара)</w:t>
      </w:r>
      <w:r w:rsid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proofErr w:type="gramEnd"/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 w:rsidR="008941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8941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Цели и задачи Конкурса</w:t>
      </w:r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Целью</w:t>
      </w: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Конкурса является </w:t>
      </w:r>
      <w:r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выявление и поддержка талантливых учащихся, создание условий для творческого самовыражения детей, пропаганда творческих достижений, развитие интереса к изучению истории открытия космоса, ракетной техники, жизни космонавтов, </w:t>
      </w: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расширение массовости и повышения результативности участия детей в техническом творчестве</w:t>
      </w:r>
      <w:r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21515" w:rsidRPr="00894109" w:rsidRDefault="00F21515" w:rsidP="00894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Задачами </w:t>
      </w:r>
      <w:r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Конкурса являются: </w:t>
      </w:r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у учащихся интереса к изучению и освоению космоса;</w:t>
      </w:r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привлечение внимания учащихся к достижениям современной космонавтики, к профессии космонавта;</w:t>
      </w:r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содействие расширению знаний участников конкурса в области космонавтики;</w:t>
      </w:r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создание условий для популяризации технического конструирования и моделирования;</w:t>
      </w:r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выявление и поддержка талантливых детей и создание усло</w:t>
      </w:r>
      <w:r w:rsid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вий для их творческого развития.</w:t>
      </w:r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Сроки проведения Конкурса</w:t>
      </w:r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320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2.1.</w:t>
      </w:r>
      <w:r w:rsidRPr="008941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778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Проводится </w:t>
      </w:r>
      <w:r w:rsidR="0017789B" w:rsidRPr="000251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 1</w:t>
      </w:r>
      <w:r w:rsidRPr="000251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марта</w:t>
      </w:r>
      <w:r w:rsidR="00C16EFF" w:rsidRPr="000251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251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- 31 марта 202</w:t>
      </w:r>
      <w:r w:rsidR="0052741F" w:rsidRPr="000251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0251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соответствии с планом:</w:t>
      </w:r>
    </w:p>
    <w:tbl>
      <w:tblPr>
        <w:tblStyle w:val="a5"/>
        <w:tblW w:w="9356" w:type="dxa"/>
        <w:tblInd w:w="250" w:type="dxa"/>
        <w:tblLook w:val="04A0"/>
      </w:tblPr>
      <w:tblGrid>
        <w:gridCol w:w="2126"/>
        <w:gridCol w:w="7230"/>
      </w:tblGrid>
      <w:tr w:rsidR="00F21515" w:rsidRPr="00894109" w:rsidTr="0089410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15" w:rsidRPr="00894109" w:rsidRDefault="00F21515" w:rsidP="008941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410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15" w:rsidRPr="00894109" w:rsidRDefault="00F21515" w:rsidP="008941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410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</w:tr>
      <w:tr w:rsidR="00F21515" w:rsidRPr="00894109" w:rsidTr="0089410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15" w:rsidRPr="00894109" w:rsidRDefault="00F21515" w:rsidP="008941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410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01- 13 марта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15" w:rsidRPr="00894109" w:rsidRDefault="00F21515" w:rsidP="00894109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410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Информация о конкурсе, рассылка Положения</w:t>
            </w:r>
          </w:p>
        </w:tc>
      </w:tr>
      <w:tr w:rsidR="00F21515" w:rsidRPr="00894109" w:rsidTr="0089410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15" w:rsidRPr="00894109" w:rsidRDefault="00F21515" w:rsidP="00F27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410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14-2</w:t>
            </w:r>
            <w:r w:rsidR="00F27C5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89410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марта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894109" w:rsidRDefault="00F21515" w:rsidP="00894109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410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Одновременно с заявкой участник привозит конкурсные работы по адресу: город Самара, улица Аэродромная,126 тел. 262-76-22 (структурное подразделение Центра «Восход»)</w:t>
            </w:r>
          </w:p>
          <w:p w:rsidR="00F21515" w:rsidRPr="00894109" w:rsidRDefault="00F21515" w:rsidP="00894109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410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Конкурсные работы, представленные на конкурс должны быть авторскими, отвечать требованиям по оформлению и тематике.</w:t>
            </w:r>
          </w:p>
          <w:p w:rsidR="00F21515" w:rsidRPr="00894109" w:rsidRDefault="00F21515" w:rsidP="00894109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410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Конкурсные работы, поступившие позднее указанного </w:t>
            </w:r>
            <w:r w:rsidRPr="0089410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срока, а также с нарушениями, не рассматриваются.</w:t>
            </w:r>
          </w:p>
          <w:p w:rsidR="00F21515" w:rsidRPr="00894109" w:rsidRDefault="00F21515" w:rsidP="00894109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410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Конкурсные работы могут быть использованы для демонстрации на районных и городских мероприятиях в сфере образования без дополнительного согласия.</w:t>
            </w:r>
          </w:p>
        </w:tc>
      </w:tr>
      <w:tr w:rsidR="00F21515" w:rsidRPr="00894109" w:rsidTr="0089410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15" w:rsidRPr="00894109" w:rsidRDefault="00F21515" w:rsidP="00F27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410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="00F27C5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89410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марта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15" w:rsidRPr="00894109" w:rsidRDefault="00F21515" w:rsidP="00894109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410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Оценивание конкурсных работ:</w:t>
            </w:r>
          </w:p>
          <w:p w:rsidR="00F21515" w:rsidRPr="00894109" w:rsidRDefault="00F21515" w:rsidP="00894109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410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 работа жюри по оцениванию конкурсных работ и заполнение оценочных листов.</w:t>
            </w:r>
          </w:p>
        </w:tc>
      </w:tr>
      <w:tr w:rsidR="00F21515" w:rsidRPr="00894109" w:rsidTr="0089410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15" w:rsidRPr="00894109" w:rsidRDefault="00F27C59" w:rsidP="008941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29</w:t>
            </w:r>
            <w:r w:rsidR="00F21515" w:rsidRPr="0089410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-31 марта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894109" w:rsidRDefault="00F21515" w:rsidP="00894109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410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Подведение  итогов конкурса:</w:t>
            </w:r>
          </w:p>
          <w:p w:rsidR="00F21515" w:rsidRPr="00894109" w:rsidRDefault="00F21515" w:rsidP="00894109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410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-работа членов жюри по обработке оценочных листов.</w:t>
            </w:r>
          </w:p>
          <w:p w:rsidR="00F21515" w:rsidRPr="00894109" w:rsidRDefault="00F21515" w:rsidP="00894109">
            <w:pPr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10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Публикация итогов на официальном сайте Центра «Восход»</w:t>
            </w:r>
            <w:r w:rsidRPr="008941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109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http</w:t>
            </w:r>
            <w:r w:rsidR="00251FA0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proofErr w:type="spellStart"/>
            <w:r w:rsidRPr="00894109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voshod</w:t>
            </w:r>
            <w:proofErr w:type="spellEnd"/>
            <w:r w:rsidRPr="00894109">
              <w:rPr>
                <w:rFonts w:ascii="Times New Roman" w:hAnsi="Times New Roman"/>
                <w:sz w:val="28"/>
                <w:szCs w:val="28"/>
                <w:u w:val="single"/>
              </w:rPr>
              <w:t>23.</w:t>
            </w:r>
            <w:proofErr w:type="spellStart"/>
            <w:r w:rsidRPr="00894109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894109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F21515" w:rsidRPr="00894109" w:rsidRDefault="00F21515" w:rsidP="00894109">
            <w:pPr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109">
              <w:rPr>
                <w:rFonts w:ascii="Times New Roman" w:hAnsi="Times New Roman"/>
                <w:sz w:val="28"/>
                <w:szCs w:val="28"/>
              </w:rPr>
              <w:t>Подготовка сертификатов участников. Разм</w:t>
            </w:r>
            <w:r w:rsidR="00894109">
              <w:rPr>
                <w:rFonts w:ascii="Times New Roman" w:hAnsi="Times New Roman"/>
                <w:sz w:val="28"/>
                <w:szCs w:val="28"/>
              </w:rPr>
              <w:t>ещение их на сайте учреждения (</w:t>
            </w:r>
            <w:r w:rsidRPr="00894109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http</w:t>
            </w:r>
            <w:r w:rsidR="00251FA0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proofErr w:type="spellStart"/>
            <w:r w:rsidRPr="00894109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voshod</w:t>
            </w:r>
            <w:proofErr w:type="spellEnd"/>
            <w:r w:rsidRPr="00894109">
              <w:rPr>
                <w:rFonts w:ascii="Times New Roman" w:hAnsi="Times New Roman"/>
                <w:sz w:val="28"/>
                <w:szCs w:val="28"/>
                <w:u w:val="single"/>
              </w:rPr>
              <w:t>23.</w:t>
            </w:r>
            <w:proofErr w:type="spellStart"/>
            <w:r w:rsidRPr="00894109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894109">
              <w:rPr>
                <w:rFonts w:ascii="Times New Roman" w:hAnsi="Times New Roman"/>
                <w:sz w:val="28"/>
                <w:szCs w:val="28"/>
              </w:rPr>
              <w:t>)</w:t>
            </w:r>
            <w:r w:rsidR="0089410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21515" w:rsidRPr="00FB7886" w:rsidRDefault="00F21515" w:rsidP="00894109">
            <w:pPr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109">
              <w:rPr>
                <w:rFonts w:ascii="Times New Roman" w:hAnsi="Times New Roman"/>
                <w:sz w:val="28"/>
                <w:szCs w:val="28"/>
              </w:rPr>
              <w:t xml:space="preserve">Подготовка дипломов, утверждение дипломов в Департаменте образования. </w:t>
            </w:r>
          </w:p>
        </w:tc>
      </w:tr>
    </w:tbl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Участники конкурса</w:t>
      </w:r>
    </w:p>
    <w:p w:rsidR="00F21515" w:rsidRPr="00894109" w:rsidRDefault="00F21515" w:rsidP="00B32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320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3.1.</w:t>
      </w:r>
      <w:r w:rsidRPr="008941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конкурсе принимают участие учащиеся и воспитанники муниципальных  образовательных учреждений городского округа Самара.</w:t>
      </w:r>
    </w:p>
    <w:p w:rsidR="00F21515" w:rsidRPr="00894109" w:rsidRDefault="00F21515" w:rsidP="00B32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320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3.2.</w:t>
      </w: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Конкурс проводится в возрастных категориях:</w:t>
      </w:r>
    </w:p>
    <w:p w:rsidR="00F21515" w:rsidRPr="00894109" w:rsidRDefault="00F21515" w:rsidP="00B32004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младшая: </w:t>
      </w:r>
      <w:r w:rsidR="007938E3"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7938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8-10 лет</w:t>
      </w:r>
      <w:r w:rsidR="00B320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21515" w:rsidRPr="00894109" w:rsidRDefault="00F21515" w:rsidP="00B32004">
      <w:pPr>
        <w:widowControl w:val="0"/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средняя</w:t>
      </w:r>
      <w:proofErr w:type="gramEnd"/>
      <w:r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7938E3"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7938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11-13 лет</w:t>
      </w:r>
      <w:r w:rsidR="00B320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F21515" w:rsidRPr="00894109" w:rsidRDefault="00F21515" w:rsidP="00B32004">
      <w:pPr>
        <w:widowControl w:val="0"/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старшая</w:t>
      </w:r>
      <w:proofErr w:type="gramEnd"/>
      <w:r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14-16 лет.</w:t>
      </w:r>
    </w:p>
    <w:p w:rsidR="00F21515" w:rsidRPr="00894109" w:rsidRDefault="00F21515" w:rsidP="00B32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320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3.3.</w:t>
      </w:r>
      <w:r w:rsidRPr="008941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Участники, принимая участие в Конкурсе, соглашаются с правилами проведения Конкурса, изложенными в Положении.</w:t>
      </w:r>
    </w:p>
    <w:p w:rsidR="00F21515" w:rsidRPr="00894109" w:rsidRDefault="00F21515" w:rsidP="00B32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3.4. Участник может обращаться за консультацией, разъяснениями  по вопросам, связанными с участием в Конкурсе к Организатору.</w:t>
      </w:r>
    </w:p>
    <w:p w:rsidR="00F21515" w:rsidRPr="00894109" w:rsidRDefault="00F21515" w:rsidP="00B32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3.5. Ответственность за содержание предоставленных работ несут участники Конкурса.</w:t>
      </w:r>
    </w:p>
    <w:p w:rsidR="00F21515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3.6.Участники конкурса соглашаются, что результаты их творческой деятельности, могут быть использованы  для демонстрации на районных и городских мероприятиях в сфере образования без дополнительного согласия.</w:t>
      </w:r>
    </w:p>
    <w:p w:rsidR="0049770F" w:rsidRPr="006004FC" w:rsidRDefault="0049770F" w:rsidP="00600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70F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49770F">
        <w:rPr>
          <w:rFonts w:ascii="Times New Roman" w:hAnsi="Times New Roman" w:cs="Times New Roman"/>
          <w:sz w:val="28"/>
          <w:szCs w:val="28"/>
          <w:lang w:eastAsia="ru-RU"/>
        </w:rPr>
        <w:t>. В соответствии с требованиями статьи 9 Федерального закона от 27.07.2006 г. № 152-ФЗ «О персональных данных», подавая заявку на участие в конкурсе, участники выражают согласие на обработку Организатором своих персональных данных, включающих фамилию, имя, отчество, возраст, адрес электронной почты, контактны</w:t>
      </w:r>
      <w:proofErr w:type="gramStart"/>
      <w:r w:rsidRPr="0049770F">
        <w:rPr>
          <w:rFonts w:ascii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49770F">
        <w:rPr>
          <w:rFonts w:ascii="Times New Roman" w:hAnsi="Times New Roman" w:cs="Times New Roman"/>
          <w:sz w:val="28"/>
          <w:szCs w:val="28"/>
          <w:lang w:eastAsia="ru-RU"/>
        </w:rPr>
        <w:t>е) телефон(</w:t>
      </w:r>
      <w:proofErr w:type="spellStart"/>
      <w:r w:rsidRPr="0049770F">
        <w:rPr>
          <w:rFonts w:ascii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49770F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Порядок проведения и содержания Конкурса</w:t>
      </w:r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320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4.1.</w:t>
      </w:r>
      <w:r w:rsidRPr="008941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Конкурс проводится в очной форме (представитель ОУ привозит работы с заявками по адресу: г. Самара, улица Аэродромная,126)</w:t>
      </w:r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320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4.2.</w:t>
      </w:r>
      <w:r w:rsidRPr="008941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Сроки и формат проведения Конкурса могут быть изменены в соответствии с эпидемиологической ситуацией в городе, которая будет наблюдаться на период проведения Конкурса.</w:t>
      </w:r>
    </w:p>
    <w:p w:rsidR="00F21515" w:rsidRPr="00894109" w:rsidRDefault="00F21515" w:rsidP="00B32004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320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4.3.</w:t>
      </w: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94109">
        <w:rPr>
          <w:rFonts w:ascii="Times New Roman" w:hAnsi="Times New Roman"/>
          <w:bCs/>
          <w:sz w:val="28"/>
          <w:szCs w:val="28"/>
        </w:rPr>
        <w:t>Для проведения конкурса создается Оргкомитет из числа сотрудников Центра, задачами которого являются:</w:t>
      </w:r>
    </w:p>
    <w:p w:rsidR="00F21515" w:rsidRPr="00894109" w:rsidRDefault="00F21515" w:rsidP="00B32004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94109">
        <w:rPr>
          <w:rFonts w:ascii="Times New Roman" w:hAnsi="Times New Roman"/>
          <w:bCs/>
          <w:sz w:val="28"/>
          <w:szCs w:val="28"/>
        </w:rPr>
        <w:lastRenderedPageBreak/>
        <w:t>-обеспечение проведение Конкурса в соответствии с настоящим Положением;</w:t>
      </w:r>
    </w:p>
    <w:p w:rsidR="00F21515" w:rsidRPr="00894109" w:rsidRDefault="00F21515" w:rsidP="00B32004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94109">
        <w:rPr>
          <w:rFonts w:ascii="Times New Roman" w:hAnsi="Times New Roman"/>
          <w:bCs/>
          <w:sz w:val="28"/>
          <w:szCs w:val="28"/>
        </w:rPr>
        <w:t>-предоставление равных условий для всех участников Конкурса;</w:t>
      </w:r>
    </w:p>
    <w:p w:rsidR="00F21515" w:rsidRPr="00894109" w:rsidRDefault="00F21515" w:rsidP="00B32004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94109">
        <w:rPr>
          <w:rFonts w:ascii="Times New Roman" w:hAnsi="Times New Roman"/>
          <w:bCs/>
          <w:sz w:val="28"/>
          <w:szCs w:val="28"/>
        </w:rPr>
        <w:t>-определяет состав экспертного жюри Конкурса и регламент его работы;</w:t>
      </w:r>
    </w:p>
    <w:p w:rsidR="00F21515" w:rsidRPr="00894109" w:rsidRDefault="00F21515" w:rsidP="00B32004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94109">
        <w:rPr>
          <w:rFonts w:ascii="Times New Roman" w:hAnsi="Times New Roman"/>
          <w:bCs/>
          <w:sz w:val="28"/>
          <w:szCs w:val="28"/>
        </w:rPr>
        <w:t>-разработка критериев конкурсных работ участников;</w:t>
      </w:r>
    </w:p>
    <w:p w:rsidR="00F21515" w:rsidRPr="00894109" w:rsidRDefault="00F21515" w:rsidP="00B32004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94109">
        <w:rPr>
          <w:rFonts w:ascii="Times New Roman" w:hAnsi="Times New Roman"/>
          <w:bCs/>
          <w:sz w:val="28"/>
          <w:szCs w:val="28"/>
        </w:rPr>
        <w:t>- анализ и обобщение итогов Конкурса;</w:t>
      </w:r>
    </w:p>
    <w:p w:rsidR="00F21515" w:rsidRPr="00894109" w:rsidRDefault="00F21515" w:rsidP="00B32004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94109">
        <w:rPr>
          <w:rFonts w:ascii="Times New Roman" w:hAnsi="Times New Roman"/>
          <w:bCs/>
          <w:sz w:val="28"/>
          <w:szCs w:val="28"/>
        </w:rPr>
        <w:t xml:space="preserve">- </w:t>
      </w:r>
      <w:r w:rsidR="00F02BB8">
        <w:rPr>
          <w:rFonts w:ascii="Times New Roman" w:hAnsi="Times New Roman"/>
          <w:bCs/>
          <w:sz w:val="28"/>
          <w:szCs w:val="28"/>
        </w:rPr>
        <w:t xml:space="preserve">подготовка </w:t>
      </w:r>
      <w:r w:rsidRPr="00894109">
        <w:rPr>
          <w:rFonts w:ascii="Times New Roman" w:hAnsi="Times New Roman"/>
          <w:bCs/>
          <w:sz w:val="28"/>
          <w:szCs w:val="28"/>
        </w:rPr>
        <w:t>награ</w:t>
      </w:r>
      <w:r w:rsidR="00F02BB8">
        <w:rPr>
          <w:rFonts w:ascii="Times New Roman" w:hAnsi="Times New Roman"/>
          <w:bCs/>
          <w:sz w:val="28"/>
          <w:szCs w:val="28"/>
        </w:rPr>
        <w:t>дных документов</w:t>
      </w:r>
      <w:r w:rsidRPr="00894109">
        <w:rPr>
          <w:rFonts w:ascii="Times New Roman" w:hAnsi="Times New Roman"/>
          <w:bCs/>
          <w:sz w:val="28"/>
          <w:szCs w:val="28"/>
        </w:rPr>
        <w:t xml:space="preserve"> участник</w:t>
      </w:r>
      <w:r w:rsidR="00F02BB8">
        <w:rPr>
          <w:rFonts w:ascii="Times New Roman" w:hAnsi="Times New Roman"/>
          <w:bCs/>
          <w:sz w:val="28"/>
          <w:szCs w:val="28"/>
        </w:rPr>
        <w:t>ам</w:t>
      </w:r>
      <w:r w:rsidRPr="00894109">
        <w:rPr>
          <w:rFonts w:ascii="Times New Roman" w:hAnsi="Times New Roman"/>
          <w:bCs/>
          <w:sz w:val="28"/>
          <w:szCs w:val="28"/>
        </w:rPr>
        <w:t xml:space="preserve"> Конкурса.</w:t>
      </w:r>
    </w:p>
    <w:p w:rsidR="00F21515" w:rsidRPr="00894109" w:rsidRDefault="00F21515" w:rsidP="00B32004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32004">
        <w:rPr>
          <w:rFonts w:ascii="Times New Roman" w:hAnsi="Times New Roman"/>
          <w:bCs/>
          <w:sz w:val="28"/>
          <w:szCs w:val="28"/>
        </w:rPr>
        <w:t>4.4.</w:t>
      </w:r>
      <w:r w:rsidRPr="00894109">
        <w:rPr>
          <w:rFonts w:ascii="Times New Roman" w:hAnsi="Times New Roman"/>
          <w:bCs/>
          <w:sz w:val="28"/>
          <w:szCs w:val="28"/>
        </w:rPr>
        <w:t xml:space="preserve"> В задачи жюри входит:</w:t>
      </w:r>
    </w:p>
    <w:p w:rsidR="00F21515" w:rsidRPr="00894109" w:rsidRDefault="00F21515" w:rsidP="00B32004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94109">
        <w:rPr>
          <w:rFonts w:ascii="Times New Roman" w:hAnsi="Times New Roman"/>
          <w:bCs/>
          <w:sz w:val="28"/>
          <w:szCs w:val="28"/>
        </w:rPr>
        <w:t>-проверка конкурсных работ;</w:t>
      </w:r>
    </w:p>
    <w:p w:rsidR="00F21515" w:rsidRPr="00894109" w:rsidRDefault="00F21515" w:rsidP="00B32004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94109">
        <w:rPr>
          <w:rFonts w:ascii="Times New Roman" w:hAnsi="Times New Roman"/>
          <w:bCs/>
          <w:sz w:val="28"/>
          <w:szCs w:val="28"/>
        </w:rPr>
        <w:t>-присвоение баллов за выполнение задания в соответствии с критериями оценки конкурсных работ;</w:t>
      </w:r>
    </w:p>
    <w:p w:rsidR="00F21515" w:rsidRPr="00894109" w:rsidRDefault="00F21515" w:rsidP="00B32004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94109">
        <w:rPr>
          <w:rFonts w:ascii="Times New Roman" w:hAnsi="Times New Roman"/>
          <w:bCs/>
          <w:sz w:val="28"/>
          <w:szCs w:val="28"/>
        </w:rPr>
        <w:t>- определение победителей по итогам конкурса.</w:t>
      </w:r>
    </w:p>
    <w:p w:rsidR="00F21515" w:rsidRPr="00894109" w:rsidRDefault="00F21515" w:rsidP="00B32004">
      <w:pPr>
        <w:pStyle w:val="Standard"/>
        <w:ind w:right="57"/>
        <w:jc w:val="both"/>
        <w:rPr>
          <w:rFonts w:cs="Times New Roman"/>
          <w:bCs/>
          <w:sz w:val="28"/>
          <w:szCs w:val="28"/>
          <w:lang w:val="ru-RU"/>
        </w:rPr>
      </w:pPr>
      <w:r w:rsidRPr="00B32004">
        <w:rPr>
          <w:bCs/>
          <w:sz w:val="28"/>
          <w:szCs w:val="28"/>
        </w:rPr>
        <w:t>4.5.</w:t>
      </w:r>
      <w:r w:rsidRPr="00894109">
        <w:rPr>
          <w:rFonts w:cs="Times New Roman"/>
          <w:bCs/>
          <w:sz w:val="28"/>
          <w:szCs w:val="28"/>
          <w:lang w:val="ru-RU"/>
        </w:rPr>
        <w:t>Конкурс проводится в номинации изобразительная деятельность и начальное-технической моделирование.</w:t>
      </w:r>
    </w:p>
    <w:p w:rsidR="00F21515" w:rsidRPr="00894109" w:rsidRDefault="00F21515" w:rsidP="00B32004">
      <w:pPr>
        <w:pStyle w:val="Standard"/>
        <w:ind w:right="57"/>
        <w:jc w:val="both"/>
        <w:rPr>
          <w:rFonts w:cs="Times New Roman"/>
          <w:bCs/>
          <w:sz w:val="28"/>
          <w:szCs w:val="28"/>
          <w:lang w:val="ru-RU"/>
        </w:rPr>
      </w:pPr>
      <w:r w:rsidRPr="00B32004">
        <w:rPr>
          <w:rFonts w:cs="Times New Roman"/>
          <w:bCs/>
          <w:sz w:val="28"/>
          <w:szCs w:val="28"/>
          <w:lang w:val="ru-RU"/>
        </w:rPr>
        <w:t>4.6.</w:t>
      </w:r>
      <w:r w:rsidRPr="00894109">
        <w:rPr>
          <w:rFonts w:cs="Times New Roman"/>
          <w:bCs/>
          <w:sz w:val="28"/>
          <w:szCs w:val="28"/>
          <w:lang w:val="ru-RU"/>
        </w:rPr>
        <w:t xml:space="preserve"> На Конкурс принимаются картины на бумаге формата А3 и модели начально-технического моделирования по теме «Космос».</w:t>
      </w:r>
    </w:p>
    <w:p w:rsidR="00F21515" w:rsidRPr="00894109" w:rsidRDefault="00F21515" w:rsidP="00B32004">
      <w:pPr>
        <w:pStyle w:val="Standard"/>
        <w:ind w:right="57"/>
        <w:jc w:val="both"/>
        <w:rPr>
          <w:rFonts w:cs="Times New Roman"/>
          <w:bCs/>
          <w:sz w:val="28"/>
          <w:szCs w:val="28"/>
          <w:lang w:val="ru-RU"/>
        </w:rPr>
      </w:pPr>
      <w:r w:rsidRPr="00B32004">
        <w:rPr>
          <w:rFonts w:cs="Times New Roman"/>
          <w:bCs/>
          <w:sz w:val="28"/>
          <w:szCs w:val="28"/>
          <w:lang w:val="ru-RU"/>
        </w:rPr>
        <w:t>4.7.</w:t>
      </w:r>
      <w:r w:rsidRPr="0089410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894109">
        <w:rPr>
          <w:rFonts w:cs="Times New Roman"/>
          <w:bCs/>
          <w:sz w:val="28"/>
          <w:szCs w:val="28"/>
          <w:lang w:val="ru-RU"/>
        </w:rPr>
        <w:t>Конкурс проводится по номинациям:</w:t>
      </w:r>
    </w:p>
    <w:p w:rsidR="00F21515" w:rsidRPr="00894109" w:rsidRDefault="00F21515" w:rsidP="00894109">
      <w:pPr>
        <w:pStyle w:val="Standard"/>
        <w:ind w:left="57" w:right="57" w:firstLine="85"/>
        <w:jc w:val="both"/>
        <w:rPr>
          <w:rFonts w:cs="Times New Roman"/>
          <w:bCs/>
          <w:sz w:val="28"/>
          <w:szCs w:val="28"/>
          <w:lang w:val="ru-RU"/>
        </w:rPr>
      </w:pPr>
      <w:r w:rsidRPr="00894109">
        <w:rPr>
          <w:rFonts w:cs="Times New Roman"/>
          <w:b/>
          <w:bCs/>
          <w:sz w:val="28"/>
          <w:szCs w:val="28"/>
          <w:lang w:val="ru-RU"/>
        </w:rPr>
        <w:t>по изобразительному искусству</w:t>
      </w:r>
      <w:r w:rsidRPr="00894109">
        <w:rPr>
          <w:rFonts w:cs="Times New Roman"/>
          <w:bCs/>
          <w:sz w:val="28"/>
          <w:szCs w:val="28"/>
          <w:lang w:val="ru-RU"/>
        </w:rPr>
        <w:t>-</w:t>
      </w:r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941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«Юрий Гагарин – герой на все времена»; </w:t>
      </w:r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41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«Волшебный мир космоса»; </w:t>
      </w:r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41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«Друзья-инопланетяне»; </w:t>
      </w:r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41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«Нам в космос открыты дороги»</w:t>
      </w:r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9410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по начально-техническому моделированию-</w:t>
      </w:r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41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«Ракеты»;</w:t>
      </w:r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41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«Техника космодрома»</w:t>
      </w:r>
      <w:r w:rsidR="00B3200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41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«Космические дали»</w:t>
      </w:r>
      <w:r w:rsidR="00B3200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41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«Летательные аппараты»</w:t>
      </w:r>
      <w:r w:rsidR="00B3200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41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600B1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941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«Воздушный транспорт»</w:t>
      </w:r>
      <w:r w:rsidR="00B3200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 Требования к содержанию и оформлению работ</w:t>
      </w:r>
    </w:p>
    <w:p w:rsidR="00F21515" w:rsidRPr="00894109" w:rsidRDefault="00F21515" w:rsidP="00B32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320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5.1.</w:t>
      </w:r>
      <w:r w:rsidRPr="008941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Оформление конкурсных материалов должно быть в соответствии с Положением.</w:t>
      </w:r>
    </w:p>
    <w:p w:rsidR="00F21515" w:rsidRPr="00894109" w:rsidRDefault="00F21515" w:rsidP="00894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5.2. </w:t>
      </w:r>
      <w:proofErr w:type="gramStart"/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Картины </w:t>
      </w:r>
      <w:r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могут быть выполнены в любой технике (акварель, гуашь, пастель, цветные карандаши, аппликация, смешанная техника, фломастеры, чернила и т.д.)</w:t>
      </w:r>
      <w:proofErr w:type="gramEnd"/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5.3. </w:t>
      </w:r>
      <w:r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 представленные работы оформляются </w:t>
      </w:r>
      <w:r w:rsidRPr="008941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бумажное паспарту</w:t>
      </w:r>
      <w:r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шириной не более 5 см (не оформленные работы на конкурс </w:t>
      </w:r>
      <w:r w:rsidRPr="00894109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не принимаются</w:t>
      </w:r>
      <w:r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ind w:left="57" w:right="57" w:hanging="5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5.4. </w:t>
      </w:r>
      <w:proofErr w:type="gramStart"/>
      <w:r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правом нижнем углу работы на  этикетке (Приложение </w:t>
      </w:r>
      <w:r w:rsidR="00365C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указывается информация об авторе: название работы; техника исполнения; фамилия, имя (полностью) автора работы; возраст; образовательное учреждение (сокращенно), фамилия, имя, отчество (полностью) педагога.</w:t>
      </w:r>
      <w:proofErr w:type="gramEnd"/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5.5. </w:t>
      </w:r>
      <w:proofErr w:type="gramStart"/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Работы по начально-техническому  моделированию - макеты могут быть, выполнены  из бумаги,  картона, пенопласта, дерева, металла, фанеры, пластика, бросового материала).</w:t>
      </w:r>
      <w:proofErr w:type="gramEnd"/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Размер работы не должен быть менее 30 см и более 50 см в высоту.</w:t>
      </w:r>
    </w:p>
    <w:p w:rsidR="00F21515" w:rsidRPr="00894109" w:rsidRDefault="00F21515" w:rsidP="00B32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5.6. На Конкурс представляются качественно и эстетично выполненные работы, плотно стоящие на поверхности, готовые к транспортированию для передвижной выставки со своей подписанной коробкой (приклеенная этикетка - ФИ учащегося, учреждение, фотография работы).</w:t>
      </w:r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 Критерии оценки работ</w:t>
      </w:r>
    </w:p>
    <w:p w:rsidR="00F21515" w:rsidRPr="00894109" w:rsidRDefault="00F21515" w:rsidP="00B32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320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6.1.</w:t>
      </w: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Оценка конкурсных работ осуществляется по бальной системе по следующим критериям:</w:t>
      </w:r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оценке </w:t>
      </w:r>
      <w:r w:rsidRPr="008941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изобразительных работ</w:t>
      </w:r>
      <w:r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жюри Конкурса учитывает:</w:t>
      </w:r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оригинальность замысла</w:t>
      </w:r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технику исполнения </w:t>
      </w:r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композицию</w:t>
      </w:r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отражение темы</w:t>
      </w:r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цветовую гамму </w:t>
      </w:r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качество исполнения</w:t>
      </w:r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-выразительность.</w:t>
      </w:r>
    </w:p>
    <w:p w:rsidR="00F21515" w:rsidRPr="00894109" w:rsidRDefault="00B32004" w:rsidP="0089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320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оценк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21515"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работ </w:t>
      </w:r>
      <w:r w:rsidR="00F21515" w:rsidRPr="008941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начального технического моделирования</w:t>
      </w:r>
      <w:r w:rsidR="00F21515"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 следующим критериям:</w:t>
      </w:r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оригинальность </w:t>
      </w:r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конструкторская идея</w:t>
      </w:r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творческий замысел</w:t>
      </w:r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эстетичность, дизайн</w:t>
      </w:r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мастерство и качество изготовления</w:t>
      </w:r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степень сложности.</w:t>
      </w:r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7. Подведение итогов Конкурса</w:t>
      </w:r>
    </w:p>
    <w:p w:rsidR="00F21515" w:rsidRPr="00894109" w:rsidRDefault="00F21515" w:rsidP="00B32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320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7.1.</w:t>
      </w:r>
      <w:r w:rsidRPr="008941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Подведение итогов Конкурса проводится в соответствии с разработанными критериями.</w:t>
      </w:r>
    </w:p>
    <w:p w:rsidR="00F21515" w:rsidRPr="00894109" w:rsidRDefault="00F21515" w:rsidP="00B32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320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7.2.</w:t>
      </w:r>
      <w:r w:rsidRPr="008941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Дипломы победителям и призерам за 1-3 место подготавливаются на бланках Департамента образования.</w:t>
      </w:r>
      <w:r w:rsidR="00B320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Сертификаты участникам подготавливаются на бланках учреждения и размещаются на сайте учреждения. По итогам Конкурса все участники могут получить сертификат установленного образца.</w:t>
      </w:r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8. Контакты координаторов Конкурса.</w:t>
      </w:r>
    </w:p>
    <w:p w:rsidR="00F21515" w:rsidRPr="00894109" w:rsidRDefault="00F21515" w:rsidP="00B32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320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8.1.</w:t>
      </w:r>
      <w:r w:rsidRPr="008941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Функции координаторов Конкурса осуществляет МБУ ДО «ЦДТ «Восход» городского округа Самара.</w:t>
      </w:r>
    </w:p>
    <w:p w:rsidR="00F21515" w:rsidRPr="00894109" w:rsidRDefault="00F21515" w:rsidP="00B32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320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8.2.</w:t>
      </w: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Участники конкурса могут обращаться за консультативной помощью:</w:t>
      </w:r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по адресу: г.о. Самара, ул. </w:t>
      </w:r>
      <w:bookmarkStart w:id="0" w:name="_GoBack"/>
      <w:bookmarkEnd w:id="0"/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Аэродромная,126 с 10.00- 16.00</w:t>
      </w:r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по адресу: </w:t>
      </w:r>
      <w:proofErr w:type="gramStart"/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.о. Самара, ул. Блюхера,</w:t>
      </w:r>
      <w:r w:rsidR="002D0EE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23 с 9.00-1</w:t>
      </w:r>
      <w:r w:rsidR="00297DD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</w:t>
      </w: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.00</w:t>
      </w:r>
    </w:p>
    <w:p w:rsidR="00F21515" w:rsidRPr="00025124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по электронной почте: </w:t>
      </w:r>
      <w:hyperlink r:id="rId4" w:history="1">
        <w:r w:rsidR="00C72E69" w:rsidRPr="00D47BC8">
          <w:rPr>
            <w:rStyle w:val="a3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voshod</w:t>
        </w:r>
        <w:r w:rsidR="00C72E69" w:rsidRPr="00D47BC8">
          <w:rPr>
            <w:rStyle w:val="a3"/>
            <w:rFonts w:ascii="Times New Roman" w:eastAsia="Times New Roman" w:hAnsi="Times New Roman"/>
            <w:bCs/>
            <w:sz w:val="28"/>
            <w:szCs w:val="28"/>
            <w:lang w:eastAsia="ru-RU"/>
          </w:rPr>
          <w:t>.126@</w:t>
        </w:r>
        <w:r w:rsidR="00C72E69" w:rsidRPr="00D47BC8">
          <w:rPr>
            <w:rStyle w:val="a3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yandex</w:t>
        </w:r>
        <w:r w:rsidR="00C72E69" w:rsidRPr="00D47BC8">
          <w:rPr>
            <w:rStyle w:val="a3"/>
            <w:rFonts w:ascii="Times New Roman" w:eastAsia="Times New Roman" w:hAnsi="Times New Roman"/>
            <w:bCs/>
            <w:sz w:val="28"/>
            <w:szCs w:val="28"/>
            <w:lang w:eastAsia="ru-RU"/>
          </w:rPr>
          <w:t>.</w:t>
        </w:r>
        <w:r w:rsidR="00C72E69" w:rsidRPr="00D47BC8">
          <w:rPr>
            <w:rStyle w:val="a3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ru</w:t>
        </w:r>
      </w:hyperlink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по телефону: 262-76-22, 224-08-19</w:t>
      </w:r>
    </w:p>
    <w:p w:rsidR="00F21515" w:rsidRPr="00894109" w:rsidRDefault="00F21515" w:rsidP="00B32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8.3. Ответственными за организационно-методическое сопровождение участники конкурса являются сотрудники МБУ ДО «ЦДТ «Восход»:</w:t>
      </w:r>
    </w:p>
    <w:p w:rsidR="00F21515" w:rsidRDefault="00F21515" w:rsidP="00B32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="00B320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Агафонова Татьяна Викторовна</w:t>
      </w: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зам. директора МБУ ДО «ЦДТ «Восход»</w:t>
      </w:r>
      <w:r w:rsidR="00D91B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.о. Самара;</w:t>
      </w:r>
    </w:p>
    <w:p w:rsidR="00C26D0F" w:rsidRDefault="00C26D0F" w:rsidP="00C26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="005B421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Силаева Анастасия Викторовна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методист </w:t>
      </w: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МБУ ДО «ЦДТ «Восход»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.о. Самара;</w:t>
      </w:r>
    </w:p>
    <w:p w:rsidR="00C26D0F" w:rsidRPr="00894109" w:rsidRDefault="00C26D0F" w:rsidP="00B32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Саенко Альбина Анатольевна, заведующая структурным подразделением М</w:t>
      </w:r>
      <w:r w:rsidR="00D91B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БУ ДО «ЦДТ «Восход» г.о. Самара.</w:t>
      </w:r>
    </w:p>
    <w:p w:rsidR="00E200B8" w:rsidRPr="00894109" w:rsidRDefault="00E200B8" w:rsidP="00E200B8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29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Приложение 1</w:t>
      </w:r>
    </w:p>
    <w:p w:rsidR="00E200B8" w:rsidRDefault="00E200B8" w:rsidP="00E200B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200B8" w:rsidRPr="00F77BF9" w:rsidRDefault="00E200B8" w:rsidP="00E200B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  <w:r w:rsidRPr="00F77BF9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Заявка подается на фирменном бланке ОО!</w:t>
      </w:r>
    </w:p>
    <w:p w:rsidR="00E200B8" w:rsidRDefault="00E200B8" w:rsidP="00E200B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200B8" w:rsidRDefault="00E200B8" w:rsidP="00E200B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200B8" w:rsidRDefault="00E200B8" w:rsidP="00E200B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200B8" w:rsidRPr="00894109" w:rsidRDefault="00E200B8" w:rsidP="00E200B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ЗАЯВКА </w:t>
      </w:r>
    </w:p>
    <w:p w:rsidR="00E200B8" w:rsidRDefault="00E200B8" w:rsidP="00E200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на участие в </w:t>
      </w:r>
      <w:r w:rsidRPr="008941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городском конкурсе детских рисунков 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поделок</w:t>
      </w:r>
    </w:p>
    <w:p w:rsidR="00E200B8" w:rsidRPr="00894109" w:rsidRDefault="00E200B8" w:rsidP="00E200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Человек. Вселенная. Космос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8941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  <w:proofErr w:type="gramEnd"/>
    </w:p>
    <w:p w:rsidR="00E200B8" w:rsidRPr="00894109" w:rsidRDefault="00E200B8" w:rsidP="00E200B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Номинация: указать (</w:t>
      </w:r>
      <w:proofErr w:type="gramStart"/>
      <w:r w:rsidRPr="00894109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ИЗО</w:t>
      </w:r>
      <w:proofErr w:type="gramEnd"/>
      <w:r w:rsidRPr="00894109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,</w:t>
      </w:r>
      <w:r w:rsidRPr="008941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B32004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поделка</w:t>
      </w:r>
      <w:r w:rsidRPr="008941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184"/>
        <w:gridCol w:w="1623"/>
        <w:gridCol w:w="1705"/>
        <w:gridCol w:w="1350"/>
        <w:gridCol w:w="2494"/>
      </w:tblGrid>
      <w:tr w:rsidR="00E200B8" w:rsidRPr="00894109" w:rsidTr="00AF49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B8" w:rsidRPr="00894109" w:rsidRDefault="00E200B8" w:rsidP="00AF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41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8941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B8" w:rsidRPr="00894109" w:rsidRDefault="00E200B8" w:rsidP="00AF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41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B8" w:rsidRPr="00894109" w:rsidRDefault="00E200B8" w:rsidP="00AF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41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Техника исполнения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B8" w:rsidRPr="00894109" w:rsidRDefault="00E200B8" w:rsidP="00AF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41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 автора</w:t>
            </w:r>
          </w:p>
          <w:p w:rsidR="00E200B8" w:rsidRPr="00894109" w:rsidRDefault="00E200B8" w:rsidP="00AF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41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B8" w:rsidRPr="00894109" w:rsidRDefault="00E200B8" w:rsidP="00AF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41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Возраст (полных лет)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B8" w:rsidRPr="00894109" w:rsidRDefault="00E200B8" w:rsidP="00AF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41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ФИО педагога (полностью), телефон</w:t>
            </w:r>
          </w:p>
        </w:tc>
      </w:tr>
      <w:tr w:rsidR="00E200B8" w:rsidRPr="00894109" w:rsidTr="00AF49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B8" w:rsidRPr="00894109" w:rsidRDefault="00E200B8" w:rsidP="00AF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41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B8" w:rsidRPr="00894109" w:rsidRDefault="00E200B8" w:rsidP="00AF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41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Любимый город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B8" w:rsidRPr="00894109" w:rsidRDefault="00E200B8" w:rsidP="00AF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41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гуашь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B8" w:rsidRPr="00894109" w:rsidRDefault="00E200B8" w:rsidP="00AF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41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Иванова Мария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B8" w:rsidRPr="00894109" w:rsidRDefault="00E200B8" w:rsidP="00AF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41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 лет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B8" w:rsidRPr="00894109" w:rsidRDefault="00E200B8" w:rsidP="00AF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41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Семенова Лариса Ивановна</w:t>
            </w:r>
          </w:p>
          <w:p w:rsidR="00E200B8" w:rsidRPr="00894109" w:rsidRDefault="00E200B8" w:rsidP="00AF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41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89270000000</w:t>
            </w:r>
          </w:p>
        </w:tc>
      </w:tr>
    </w:tbl>
    <w:p w:rsidR="00E200B8" w:rsidRDefault="00E200B8" w:rsidP="00E200B8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0B8" w:rsidRPr="00894109" w:rsidRDefault="00E200B8" w:rsidP="00E200B8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0B8" w:rsidRPr="00894109" w:rsidRDefault="00E200B8" w:rsidP="00E200B8">
      <w:pPr>
        <w:widowControl w:val="0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Директор  </w:t>
      </w:r>
      <w:r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М.Н. Сидорова</w:t>
      </w:r>
    </w:p>
    <w:p w:rsidR="00E200B8" w:rsidRPr="00894109" w:rsidRDefault="00E200B8" w:rsidP="00E200B8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2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0B8" w:rsidRPr="00894109" w:rsidRDefault="00E200B8" w:rsidP="00E200B8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2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0B8" w:rsidRPr="00894109" w:rsidRDefault="00E200B8" w:rsidP="00E200B8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2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0B8" w:rsidRDefault="00E200B8" w:rsidP="00E200B8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2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0B8" w:rsidRDefault="00E200B8" w:rsidP="00E200B8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2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0B8" w:rsidRDefault="00E200B8" w:rsidP="00E200B8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2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0B8" w:rsidRDefault="00E200B8" w:rsidP="00E200B8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2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0B8" w:rsidRDefault="00E200B8" w:rsidP="00E200B8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2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0B8" w:rsidRDefault="00E200B8" w:rsidP="00E200B8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2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0B8" w:rsidRDefault="00E200B8" w:rsidP="00E200B8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2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0B8" w:rsidRDefault="00E200B8" w:rsidP="00E200B8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2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0B8" w:rsidRDefault="00E200B8" w:rsidP="00E200B8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2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0B8" w:rsidRDefault="00E200B8" w:rsidP="00E200B8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2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0B8" w:rsidRDefault="00E200B8" w:rsidP="00E200B8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2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2004" w:rsidRDefault="00B32004" w:rsidP="00894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91B2C" w:rsidRDefault="00D91B2C" w:rsidP="00894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86429" w:rsidRDefault="00B86429" w:rsidP="00894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86429" w:rsidRDefault="00B86429" w:rsidP="00894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86429" w:rsidRDefault="00B86429" w:rsidP="00894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86429" w:rsidRDefault="00B86429" w:rsidP="00894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86429" w:rsidRDefault="00B86429" w:rsidP="00894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86429" w:rsidRDefault="00B86429" w:rsidP="00894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86429" w:rsidRDefault="00B86429" w:rsidP="00894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86429" w:rsidRDefault="00B86429" w:rsidP="00894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32004" w:rsidRPr="00894109" w:rsidRDefault="00B32004" w:rsidP="00894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21515" w:rsidRPr="00894109" w:rsidRDefault="00F21515" w:rsidP="00894109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29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Приложение </w:t>
      </w:r>
      <w:r w:rsidR="00E200B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</w:p>
    <w:p w:rsidR="00F21515" w:rsidRPr="00894109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Образец этикетки</w:t>
      </w:r>
    </w:p>
    <w:p w:rsidR="00F21515" w:rsidRPr="00894109" w:rsidRDefault="003F5840" w:rsidP="0089410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584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7" o:spid="_x0000_s1026" type="#_x0000_t202" style="position:absolute;left:0;text-align:left;margin-left:344.95pt;margin-top:49.3pt;width:57.75pt;height:57.6pt;z-index:25165824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" stroked="f">
            <v:textbox style="mso-fit-shape-to-text:t">
              <w:txbxContent>
                <w:p w:rsidR="00F21515" w:rsidRDefault="00F21515" w:rsidP="00F215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 см</w:t>
                  </w:r>
                </w:p>
                <w:p w:rsidR="00F21515" w:rsidRDefault="00F21515" w:rsidP="00F21515"/>
              </w:txbxContent>
            </v:textbox>
            <w10:wrap type="square"/>
          </v:shape>
        </w:pict>
      </w:r>
      <w:r w:rsidR="00F21515" w:rsidRPr="00894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10 см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8"/>
      </w:tblGrid>
      <w:tr w:rsidR="00F21515" w:rsidRPr="00894109" w:rsidTr="00F21515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894109" w:rsidRDefault="00F21515" w:rsidP="00894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21515" w:rsidRPr="00894109" w:rsidRDefault="00F21515" w:rsidP="00894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41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«Любимый город» (гуашь)</w:t>
            </w:r>
          </w:p>
          <w:p w:rsidR="00F21515" w:rsidRPr="00894109" w:rsidRDefault="00F21515" w:rsidP="00894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41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Иванова Мария, 15 лет,</w:t>
            </w:r>
          </w:p>
          <w:p w:rsidR="00F21515" w:rsidRPr="00894109" w:rsidRDefault="00F21515" w:rsidP="00894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41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МБУ ДО «ЦДТ «Восход» </w:t>
            </w:r>
          </w:p>
          <w:p w:rsidR="00F21515" w:rsidRPr="00894109" w:rsidRDefault="00F21515" w:rsidP="00894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41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ПДО Семенова Лариса Ивановна</w:t>
            </w:r>
          </w:p>
          <w:p w:rsidR="00F21515" w:rsidRPr="00894109" w:rsidRDefault="00F21515" w:rsidP="00894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21515" w:rsidRDefault="00F21515" w:rsidP="0089410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32004" w:rsidRDefault="00B32004" w:rsidP="0089410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32004" w:rsidRDefault="00B32004" w:rsidP="0089410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sectPr w:rsidR="00B32004" w:rsidSect="00E12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1515"/>
    <w:rsid w:val="00025124"/>
    <w:rsid w:val="000A4C7F"/>
    <w:rsid w:val="0017789B"/>
    <w:rsid w:val="00251FA0"/>
    <w:rsid w:val="00277A17"/>
    <w:rsid w:val="00297DDB"/>
    <w:rsid w:val="002C7AA3"/>
    <w:rsid w:val="002D0EE3"/>
    <w:rsid w:val="002D5450"/>
    <w:rsid w:val="00361451"/>
    <w:rsid w:val="00365CEA"/>
    <w:rsid w:val="003F5840"/>
    <w:rsid w:val="00404833"/>
    <w:rsid w:val="00443A50"/>
    <w:rsid w:val="0049770F"/>
    <w:rsid w:val="0052741F"/>
    <w:rsid w:val="005B4214"/>
    <w:rsid w:val="006004FC"/>
    <w:rsid w:val="00600B1D"/>
    <w:rsid w:val="007208E2"/>
    <w:rsid w:val="007938E3"/>
    <w:rsid w:val="00865B3E"/>
    <w:rsid w:val="00894109"/>
    <w:rsid w:val="008E650F"/>
    <w:rsid w:val="0091724F"/>
    <w:rsid w:val="00953918"/>
    <w:rsid w:val="009C0105"/>
    <w:rsid w:val="00A849F1"/>
    <w:rsid w:val="00B32004"/>
    <w:rsid w:val="00B86429"/>
    <w:rsid w:val="00BB63F1"/>
    <w:rsid w:val="00BF1086"/>
    <w:rsid w:val="00C16EFF"/>
    <w:rsid w:val="00C26D0F"/>
    <w:rsid w:val="00C72E69"/>
    <w:rsid w:val="00C82AA4"/>
    <w:rsid w:val="00D12B1A"/>
    <w:rsid w:val="00D21CEE"/>
    <w:rsid w:val="00D91B2C"/>
    <w:rsid w:val="00E030A1"/>
    <w:rsid w:val="00E12AA6"/>
    <w:rsid w:val="00E200B8"/>
    <w:rsid w:val="00E84051"/>
    <w:rsid w:val="00F02BB8"/>
    <w:rsid w:val="00F21515"/>
    <w:rsid w:val="00F2336D"/>
    <w:rsid w:val="00F27C59"/>
    <w:rsid w:val="00F46159"/>
    <w:rsid w:val="00F51643"/>
    <w:rsid w:val="00F77BF9"/>
    <w:rsid w:val="00FB7886"/>
    <w:rsid w:val="00FC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151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1515"/>
    <w:pPr>
      <w:ind w:left="720"/>
      <w:contextualSpacing/>
    </w:pPr>
  </w:style>
  <w:style w:type="paragraph" w:customStyle="1" w:styleId="Standard">
    <w:name w:val="Standard"/>
    <w:rsid w:val="00F2151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uiPriority w:val="59"/>
    <w:rsid w:val="00F21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977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151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1515"/>
    <w:pPr>
      <w:ind w:left="720"/>
      <w:contextualSpacing/>
    </w:pPr>
  </w:style>
  <w:style w:type="paragraph" w:customStyle="1" w:styleId="Standard">
    <w:name w:val="Standard"/>
    <w:rsid w:val="00F2151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uiPriority w:val="59"/>
    <w:rsid w:val="00F21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0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shod.12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Zver</cp:lastModifiedBy>
  <cp:revision>5</cp:revision>
  <dcterms:created xsi:type="dcterms:W3CDTF">2024-06-04T06:09:00Z</dcterms:created>
  <dcterms:modified xsi:type="dcterms:W3CDTF">2025-02-26T06:05:00Z</dcterms:modified>
</cp:coreProperties>
</file>